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D5" w:rsidRDefault="00C21FD5" w:rsidP="00C21FD5">
      <w:pPr>
        <w:tabs>
          <w:tab w:val="left" w:pos="3980"/>
        </w:tabs>
        <w:rPr>
          <w:rFonts w:ascii="Arial" w:hAnsi="Arial" w:cs="Arial"/>
          <w:b/>
        </w:rPr>
      </w:pPr>
    </w:p>
    <w:p w:rsidR="00C21FD5" w:rsidRDefault="00C21FD5" w:rsidP="00C21FD5">
      <w:pPr>
        <w:tabs>
          <w:tab w:val="left" w:pos="3980"/>
        </w:tabs>
        <w:rPr>
          <w:rFonts w:ascii="Arial" w:hAnsi="Arial" w:cs="Arial"/>
          <w:b/>
        </w:rPr>
      </w:pPr>
    </w:p>
    <w:p w:rsidR="00C21FD5" w:rsidRPr="00C21FD5" w:rsidRDefault="00C21FD5" w:rsidP="00C21FD5">
      <w:pPr>
        <w:spacing w:after="160" w:line="259" w:lineRule="auto"/>
        <w:jc w:val="center"/>
        <w:rPr>
          <w:rFonts w:ascii="Cambria" w:eastAsiaTheme="minorHAnsi" w:hAnsi="Cambria" w:cs="Arial"/>
          <w:b/>
          <w:sz w:val="22"/>
          <w:szCs w:val="22"/>
          <w:lang w:eastAsia="en-US"/>
        </w:rPr>
      </w:pPr>
      <w:r w:rsidRPr="00C21FD5">
        <w:rPr>
          <w:rFonts w:ascii="Cambria" w:eastAsiaTheme="minorHAnsi" w:hAnsi="Cambria" w:cs="Arial"/>
          <w:b/>
          <w:sz w:val="22"/>
          <w:szCs w:val="22"/>
          <w:lang w:eastAsia="en-US"/>
        </w:rPr>
        <w:t xml:space="preserve">Zarządzenie nr </w:t>
      </w:r>
      <w:r w:rsidR="00754C51">
        <w:rPr>
          <w:rFonts w:ascii="Cambria" w:eastAsiaTheme="minorHAnsi" w:hAnsi="Cambria" w:cs="Arial"/>
          <w:b/>
          <w:sz w:val="22"/>
          <w:szCs w:val="22"/>
          <w:lang w:eastAsia="en-US"/>
        </w:rPr>
        <w:t>11/2022</w:t>
      </w:r>
    </w:p>
    <w:p w:rsidR="00C21FD5" w:rsidRPr="002F27BF" w:rsidRDefault="00C21FD5" w:rsidP="00C21FD5">
      <w:pPr>
        <w:spacing w:after="160" w:line="259" w:lineRule="auto"/>
        <w:jc w:val="center"/>
        <w:rPr>
          <w:rFonts w:ascii="Cambria" w:eastAsiaTheme="minorHAnsi" w:hAnsi="Cambria" w:cs="Arial"/>
          <w:sz w:val="22"/>
          <w:szCs w:val="22"/>
          <w:lang w:eastAsia="en-US"/>
        </w:rPr>
      </w:pPr>
      <w:r w:rsidRPr="00C21FD5">
        <w:rPr>
          <w:rFonts w:ascii="Cambria" w:eastAsiaTheme="minorHAnsi" w:hAnsi="Cambria" w:cs="Arial"/>
          <w:sz w:val="22"/>
          <w:szCs w:val="22"/>
          <w:lang w:eastAsia="en-US"/>
        </w:rPr>
        <w:t>Dyrektora Szkoły</w:t>
      </w:r>
      <w:r>
        <w:rPr>
          <w:rFonts w:ascii="Cambria" w:eastAsiaTheme="minorHAnsi" w:hAnsi="Cambria" w:cs="Arial"/>
          <w:sz w:val="22"/>
          <w:szCs w:val="22"/>
          <w:lang w:eastAsia="en-US"/>
        </w:rPr>
        <w:t xml:space="preserve"> Podstawowej </w:t>
      </w:r>
      <w:r w:rsidRPr="00C21FD5">
        <w:rPr>
          <w:rFonts w:ascii="Cambria" w:eastAsiaTheme="minorHAnsi" w:hAnsi="Cambria" w:cs="Arial"/>
          <w:sz w:val="22"/>
          <w:szCs w:val="22"/>
          <w:lang w:eastAsia="en-US"/>
        </w:rPr>
        <w:t xml:space="preserve"> w Mikołajkach Pomorskich  z dnia </w:t>
      </w:r>
      <w:r w:rsidR="00754C51">
        <w:rPr>
          <w:rFonts w:ascii="Cambria" w:eastAsiaTheme="minorHAnsi" w:hAnsi="Cambria" w:cs="Arial"/>
          <w:sz w:val="22"/>
          <w:szCs w:val="22"/>
          <w:lang w:eastAsia="en-US"/>
        </w:rPr>
        <w:t>14.11.2022 r.</w:t>
      </w:r>
    </w:p>
    <w:p w:rsidR="00C21FD5" w:rsidRPr="002F27BF" w:rsidRDefault="00C21FD5" w:rsidP="00C21FD5">
      <w:pPr>
        <w:spacing w:after="160" w:line="259" w:lineRule="auto"/>
        <w:jc w:val="center"/>
        <w:rPr>
          <w:rFonts w:ascii="Cambria" w:eastAsiaTheme="minorHAnsi" w:hAnsi="Cambria" w:cs="Arial"/>
          <w:sz w:val="22"/>
          <w:szCs w:val="22"/>
          <w:lang w:eastAsia="en-US"/>
        </w:rPr>
      </w:pPr>
      <w:r w:rsidRPr="002F27BF">
        <w:rPr>
          <w:rFonts w:ascii="Cambria" w:eastAsiaTheme="minorHAnsi" w:hAnsi="Cambria" w:cs="Arial"/>
          <w:sz w:val="22"/>
          <w:szCs w:val="22"/>
          <w:lang w:eastAsia="en-US"/>
        </w:rPr>
        <w:t>w sprawie wprowadzenia w szkole Regulaminu oceny pracy nauczycieli</w:t>
      </w: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Na podstawie art. 6a ustawy z dnia 26 stycznia 1982 r. Karta Nauczyciela (</w:t>
      </w:r>
      <w:proofErr w:type="spellStart"/>
      <w:r w:rsidRPr="002F27BF">
        <w:rPr>
          <w:rFonts w:ascii="Cambria" w:eastAsiaTheme="minorHAnsi" w:hAnsi="Cambria" w:cs="Arial"/>
          <w:sz w:val="22"/>
          <w:szCs w:val="22"/>
          <w:lang w:eastAsia="en-US"/>
        </w:rPr>
        <w:t>t.j</w:t>
      </w:r>
      <w:proofErr w:type="spellEnd"/>
      <w:r w:rsidRPr="002F27BF">
        <w:rPr>
          <w:rFonts w:ascii="Cambria" w:eastAsiaTheme="minorHAnsi" w:hAnsi="Cambria" w:cs="Arial"/>
          <w:sz w:val="22"/>
          <w:szCs w:val="22"/>
          <w:lang w:eastAsia="en-US"/>
        </w:rPr>
        <w:t>. Dz. U. z 2021 r. poz. 1762, z 2022 r. poz. 935, 1116, 1700, 1730) oraz art. 68 ust. 8 pkt 1 Ustawy z dnia 14 grudnia 2016 r.  – Prawo oświatowe (</w:t>
      </w:r>
      <w:proofErr w:type="spellStart"/>
      <w:r w:rsidRPr="002F27BF">
        <w:rPr>
          <w:rFonts w:ascii="Cambria" w:eastAsiaTheme="minorHAnsi" w:hAnsi="Cambria" w:cs="Arial"/>
          <w:sz w:val="22"/>
          <w:szCs w:val="22"/>
          <w:lang w:eastAsia="en-US"/>
        </w:rPr>
        <w:t>t.j</w:t>
      </w:r>
      <w:proofErr w:type="spellEnd"/>
      <w:r w:rsidRPr="002F27BF">
        <w:rPr>
          <w:rFonts w:ascii="Cambria" w:eastAsiaTheme="minorHAnsi" w:hAnsi="Cambria" w:cs="Arial"/>
          <w:sz w:val="22"/>
          <w:szCs w:val="22"/>
          <w:lang w:eastAsia="en-US"/>
        </w:rPr>
        <w:t xml:space="preserve">. Dz. U. z 2021 r. poz. 1082 z </w:t>
      </w:r>
      <w:proofErr w:type="spellStart"/>
      <w:r w:rsidRPr="002F27BF">
        <w:rPr>
          <w:rFonts w:ascii="Cambria" w:eastAsiaTheme="minorHAnsi" w:hAnsi="Cambria" w:cs="Arial"/>
          <w:sz w:val="22"/>
          <w:szCs w:val="22"/>
          <w:lang w:eastAsia="en-US"/>
        </w:rPr>
        <w:t>późn</w:t>
      </w:r>
      <w:proofErr w:type="spellEnd"/>
      <w:r w:rsidRPr="002F27BF">
        <w:rPr>
          <w:rFonts w:ascii="Cambria" w:eastAsiaTheme="minorHAnsi" w:hAnsi="Cambria" w:cs="Arial"/>
          <w:sz w:val="22"/>
          <w:szCs w:val="22"/>
          <w:lang w:eastAsia="en-US"/>
        </w:rPr>
        <w:t>. zm.) zarządza się, co następuje:</w:t>
      </w:r>
    </w:p>
    <w:p w:rsidR="00C21FD5" w:rsidRPr="002F27BF" w:rsidRDefault="00C21FD5" w:rsidP="00C21FD5">
      <w:pPr>
        <w:spacing w:after="160" w:line="259" w:lineRule="auto"/>
        <w:jc w:val="center"/>
        <w:rPr>
          <w:rFonts w:ascii="Cambria" w:eastAsiaTheme="minorHAnsi" w:hAnsi="Cambria" w:cs="Arial"/>
          <w:sz w:val="22"/>
          <w:szCs w:val="22"/>
          <w:lang w:eastAsia="en-US"/>
        </w:rPr>
      </w:pPr>
    </w:p>
    <w:p w:rsidR="00C21FD5" w:rsidRPr="002F27BF" w:rsidRDefault="00C21FD5" w:rsidP="00C21FD5">
      <w:pPr>
        <w:spacing w:after="160" w:line="259" w:lineRule="auto"/>
        <w:jc w:val="center"/>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t xml:space="preserve">§ 1. </w:t>
      </w: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Wprowadzam w</w:t>
      </w:r>
      <w:r w:rsidRPr="00C21FD5">
        <w:rPr>
          <w:rFonts w:ascii="Cambria" w:eastAsiaTheme="minorHAnsi" w:hAnsi="Cambria" w:cs="Arial"/>
          <w:sz w:val="22"/>
          <w:szCs w:val="22"/>
          <w:lang w:eastAsia="en-US"/>
        </w:rPr>
        <w:t xml:space="preserve"> </w:t>
      </w:r>
      <w:r>
        <w:rPr>
          <w:rFonts w:ascii="Cambria" w:eastAsiaTheme="minorHAnsi" w:hAnsi="Cambria" w:cs="Arial"/>
          <w:sz w:val="22"/>
          <w:szCs w:val="22"/>
          <w:lang w:eastAsia="en-US"/>
        </w:rPr>
        <w:t xml:space="preserve">Szkole Podstawowej </w:t>
      </w:r>
      <w:r w:rsidRPr="00C21FD5">
        <w:rPr>
          <w:rFonts w:ascii="Cambria" w:eastAsiaTheme="minorHAnsi" w:hAnsi="Cambria" w:cs="Arial"/>
          <w:sz w:val="22"/>
          <w:szCs w:val="22"/>
          <w:lang w:eastAsia="en-US"/>
        </w:rPr>
        <w:t xml:space="preserve"> w Mikołajkach Pomorskich  </w:t>
      </w:r>
      <w:r w:rsidRPr="002F27BF">
        <w:rPr>
          <w:rFonts w:ascii="Cambria" w:eastAsiaTheme="minorHAnsi" w:hAnsi="Cambria" w:cs="Arial"/>
          <w:sz w:val="22"/>
          <w:szCs w:val="22"/>
          <w:lang w:eastAsia="en-US"/>
        </w:rPr>
        <w:t>Regulamin oceny pracy nauczycieli, który stanowi załącznik do zarządzenia.</w:t>
      </w:r>
    </w:p>
    <w:p w:rsidR="00C21FD5" w:rsidRPr="002F27BF" w:rsidRDefault="00C21FD5" w:rsidP="00C21FD5">
      <w:pPr>
        <w:spacing w:after="160" w:line="259" w:lineRule="auto"/>
        <w:jc w:val="center"/>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t xml:space="preserve">§ 2. </w:t>
      </w: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Zobowiązuję wszystkich pracowników pedagogicznych szkoły do zapoznania się z Regulaminem oceny pracy nauczycieli w </w:t>
      </w:r>
      <w:r w:rsidRPr="00C21FD5">
        <w:rPr>
          <w:rFonts w:ascii="Cambria" w:eastAsiaTheme="minorHAnsi" w:hAnsi="Cambria" w:cs="Arial"/>
          <w:sz w:val="22"/>
          <w:szCs w:val="22"/>
          <w:lang w:eastAsia="en-US"/>
        </w:rPr>
        <w:t>terminie 7 dni</w:t>
      </w:r>
      <w:r w:rsidRPr="002F27BF">
        <w:rPr>
          <w:rFonts w:ascii="Cambria" w:eastAsiaTheme="minorHAnsi" w:hAnsi="Cambria" w:cs="Arial"/>
          <w:sz w:val="22"/>
          <w:szCs w:val="22"/>
          <w:lang w:eastAsia="en-US"/>
        </w:rPr>
        <w:t xml:space="preserve"> od jego wprowadzenia oraz jego przestrzegania i stosowania.</w:t>
      </w:r>
    </w:p>
    <w:p w:rsidR="00C21FD5" w:rsidRPr="002F27BF" w:rsidRDefault="00C21FD5" w:rsidP="00C21FD5">
      <w:pPr>
        <w:spacing w:after="160" w:line="259" w:lineRule="auto"/>
        <w:jc w:val="center"/>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t xml:space="preserve">§ 3. </w:t>
      </w: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Traci moc zarządzenie </w:t>
      </w:r>
      <w:r w:rsidRPr="00C21FD5">
        <w:rPr>
          <w:rFonts w:ascii="Cambria" w:eastAsiaTheme="minorHAnsi" w:hAnsi="Cambria" w:cs="Arial"/>
          <w:sz w:val="22"/>
          <w:szCs w:val="22"/>
          <w:lang w:eastAsia="en-US"/>
        </w:rPr>
        <w:t xml:space="preserve">Dyrektora Nr </w:t>
      </w:r>
      <w:r>
        <w:rPr>
          <w:rFonts w:ascii="Cambria" w:eastAsiaTheme="minorHAnsi" w:hAnsi="Cambria" w:cs="Arial"/>
          <w:sz w:val="22"/>
          <w:szCs w:val="22"/>
          <w:lang w:eastAsia="en-US"/>
        </w:rPr>
        <w:t>9/2021</w:t>
      </w:r>
      <w:r w:rsidRPr="00C21FD5">
        <w:rPr>
          <w:rFonts w:ascii="Cambria" w:eastAsiaTheme="minorHAnsi" w:hAnsi="Cambria" w:cs="Arial"/>
          <w:sz w:val="22"/>
          <w:szCs w:val="22"/>
          <w:lang w:eastAsia="en-US"/>
        </w:rPr>
        <w:t xml:space="preserve"> z dnia </w:t>
      </w:r>
      <w:r>
        <w:rPr>
          <w:rFonts w:ascii="Cambria" w:eastAsiaTheme="minorHAnsi" w:hAnsi="Cambria" w:cs="Arial"/>
          <w:sz w:val="22"/>
          <w:szCs w:val="22"/>
          <w:lang w:eastAsia="en-US"/>
        </w:rPr>
        <w:t>16 listopada</w:t>
      </w:r>
      <w:r w:rsidRPr="00C21FD5">
        <w:rPr>
          <w:rFonts w:ascii="Cambria" w:eastAsiaTheme="minorHAnsi" w:hAnsi="Cambria" w:cs="Arial"/>
          <w:sz w:val="22"/>
          <w:szCs w:val="22"/>
          <w:lang w:eastAsia="en-US"/>
        </w:rPr>
        <w:t xml:space="preserve"> </w:t>
      </w:r>
      <w:r>
        <w:rPr>
          <w:rFonts w:ascii="Cambria" w:eastAsiaTheme="minorHAnsi" w:hAnsi="Cambria" w:cs="Arial"/>
          <w:sz w:val="22"/>
          <w:szCs w:val="22"/>
          <w:lang w:eastAsia="en-US"/>
        </w:rPr>
        <w:t>2021 r.</w:t>
      </w:r>
      <w:r w:rsidR="0005089E">
        <w:rPr>
          <w:rFonts w:ascii="Cambria" w:eastAsiaTheme="minorHAnsi" w:hAnsi="Cambria" w:cs="Arial"/>
          <w:sz w:val="22"/>
          <w:szCs w:val="22"/>
          <w:lang w:eastAsia="en-US"/>
        </w:rPr>
        <w:t xml:space="preserve"> </w:t>
      </w:r>
      <w:r w:rsidRPr="00C21FD5">
        <w:rPr>
          <w:rFonts w:ascii="Cambria" w:eastAsiaTheme="minorHAnsi" w:hAnsi="Cambria" w:cs="Arial"/>
          <w:sz w:val="22"/>
          <w:szCs w:val="22"/>
          <w:lang w:eastAsia="en-US"/>
        </w:rPr>
        <w:t xml:space="preserve">którym został wprowadzony Regulamin oceny pracy </w:t>
      </w:r>
      <w:r w:rsidR="0005089E" w:rsidRPr="00C21FD5">
        <w:rPr>
          <w:rFonts w:ascii="Cambria" w:eastAsiaTheme="minorHAnsi" w:hAnsi="Cambria" w:cs="Arial"/>
          <w:sz w:val="22"/>
          <w:szCs w:val="22"/>
          <w:lang w:eastAsia="en-US"/>
        </w:rPr>
        <w:t>nauczycieli na</w:t>
      </w:r>
      <w:r w:rsidRPr="002F27BF">
        <w:rPr>
          <w:rFonts w:ascii="Cambria" w:eastAsiaTheme="minorHAnsi" w:hAnsi="Cambria" w:cs="Arial"/>
          <w:sz w:val="22"/>
          <w:szCs w:val="22"/>
          <w:lang w:eastAsia="en-US"/>
        </w:rPr>
        <w:t xml:space="preserve"> mocy poprzednich przepisów prawa.</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center"/>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t>§ 4.</w:t>
      </w: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Zarządzenie wchodzi w życie z dniem </w:t>
      </w:r>
      <w:r w:rsidR="00754C51">
        <w:rPr>
          <w:rFonts w:ascii="Cambria" w:eastAsiaTheme="minorHAnsi" w:hAnsi="Cambria" w:cs="Arial"/>
          <w:sz w:val="22"/>
          <w:szCs w:val="22"/>
          <w:lang w:eastAsia="en-US"/>
        </w:rPr>
        <w:t>14.11.2022 r.</w:t>
      </w:r>
      <w:r w:rsidRPr="002F27BF">
        <w:rPr>
          <w:rFonts w:ascii="Cambria" w:eastAsiaTheme="minorHAnsi" w:hAnsi="Cambria" w:cs="Arial"/>
          <w:sz w:val="22"/>
          <w:szCs w:val="22"/>
          <w:lang w:eastAsia="en-US"/>
        </w:rPr>
        <w:t xml:space="preserve">  i podlega ogłoszeniu w Księdze Zarządzeń.</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Załącznik: Regulamin oceny pracy nauczycieli.</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right"/>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w:t>
      </w:r>
    </w:p>
    <w:p w:rsidR="00C21FD5" w:rsidRPr="002F27BF" w:rsidRDefault="00C21FD5" w:rsidP="00C21FD5">
      <w:pPr>
        <w:spacing w:after="160" w:line="259" w:lineRule="auto"/>
        <w:jc w:val="right"/>
        <w:rPr>
          <w:rFonts w:ascii="Cambria" w:eastAsiaTheme="minorHAnsi" w:hAnsi="Cambria" w:cs="Arial"/>
          <w:sz w:val="22"/>
          <w:szCs w:val="22"/>
          <w:lang w:eastAsia="en-US"/>
        </w:rPr>
      </w:pPr>
      <w:r w:rsidRPr="002F27BF">
        <w:rPr>
          <w:rFonts w:ascii="Cambria" w:eastAsiaTheme="minorHAnsi" w:hAnsi="Cambria" w:cs="Arial"/>
          <w:sz w:val="22"/>
          <w:szCs w:val="22"/>
          <w:lang w:eastAsia="en-US"/>
        </w:rPr>
        <w:t>(podpis dyrektora szkoły)</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right"/>
        <w:rPr>
          <w:rFonts w:ascii="Cambria" w:eastAsiaTheme="minorHAnsi" w:hAnsi="Cambria" w:cs="Arial"/>
          <w:i/>
          <w:sz w:val="22"/>
          <w:szCs w:val="22"/>
          <w:lang w:eastAsia="en-US"/>
        </w:rPr>
      </w:pPr>
      <w:r w:rsidRPr="00C21FD5">
        <w:rPr>
          <w:rFonts w:ascii="Cambria" w:eastAsiaTheme="minorHAnsi" w:hAnsi="Cambria" w:cs="Arial"/>
          <w:i/>
          <w:sz w:val="22"/>
          <w:szCs w:val="22"/>
          <w:lang w:eastAsia="en-US"/>
        </w:rPr>
        <w:lastRenderedPageBreak/>
        <w:t>Załącznik</w:t>
      </w:r>
      <w:r w:rsidRPr="00C21FD5">
        <w:rPr>
          <w:rFonts w:ascii="Cambria" w:eastAsiaTheme="minorHAnsi" w:hAnsi="Cambria" w:cs="Arial"/>
          <w:i/>
          <w:sz w:val="22"/>
          <w:szCs w:val="22"/>
          <w:lang w:eastAsia="en-US"/>
        </w:rPr>
        <w:br/>
        <w:t>do Zarządzenia nr</w:t>
      </w:r>
      <w:r w:rsidR="00754C51">
        <w:rPr>
          <w:rFonts w:ascii="Cambria" w:eastAsiaTheme="minorHAnsi" w:hAnsi="Cambria" w:cs="Arial"/>
          <w:i/>
          <w:sz w:val="22"/>
          <w:szCs w:val="22"/>
          <w:lang w:eastAsia="en-US"/>
        </w:rPr>
        <w:t xml:space="preserve"> </w:t>
      </w:r>
      <w:r w:rsidR="00754C51">
        <w:rPr>
          <w:rFonts w:ascii="Cambria" w:eastAsiaTheme="minorHAnsi" w:hAnsi="Cambria" w:cs="Arial"/>
          <w:b/>
          <w:sz w:val="22"/>
          <w:szCs w:val="22"/>
          <w:lang w:eastAsia="en-US"/>
        </w:rPr>
        <w:t>11/2022</w:t>
      </w:r>
      <w:r w:rsidR="00754C51">
        <w:rPr>
          <w:rFonts w:ascii="Cambria" w:eastAsiaTheme="minorHAnsi" w:hAnsi="Cambria" w:cs="Arial"/>
          <w:b/>
          <w:sz w:val="22"/>
          <w:szCs w:val="22"/>
          <w:lang w:eastAsia="en-US"/>
        </w:rPr>
        <w:t xml:space="preserve"> </w:t>
      </w:r>
      <w:r w:rsidRPr="00C21FD5">
        <w:rPr>
          <w:rFonts w:ascii="Cambria" w:eastAsiaTheme="minorHAnsi" w:hAnsi="Cambria" w:cs="Arial"/>
          <w:sz w:val="22"/>
          <w:szCs w:val="22"/>
          <w:lang w:eastAsia="en-US"/>
        </w:rPr>
        <w:t xml:space="preserve">Szkoły Podstawowej  w Mikołajkach Pomorskich  </w:t>
      </w:r>
      <w:r w:rsidRPr="00C21FD5">
        <w:rPr>
          <w:rFonts w:ascii="Cambria" w:eastAsiaTheme="minorHAnsi" w:hAnsi="Cambria" w:cs="Arial"/>
          <w:i/>
          <w:sz w:val="22"/>
          <w:szCs w:val="22"/>
          <w:lang w:eastAsia="en-US"/>
        </w:rPr>
        <w:t xml:space="preserve">z dnia </w:t>
      </w:r>
      <w:r w:rsidR="00754C51">
        <w:rPr>
          <w:rFonts w:ascii="Cambria" w:eastAsiaTheme="minorHAnsi" w:hAnsi="Cambria" w:cs="Arial"/>
          <w:sz w:val="22"/>
          <w:szCs w:val="22"/>
          <w:lang w:eastAsia="en-US"/>
        </w:rPr>
        <w:t>14.11.2022</w:t>
      </w:r>
      <w:r w:rsidR="00754C51">
        <w:rPr>
          <w:rFonts w:ascii="Cambria" w:eastAsiaTheme="minorHAnsi" w:hAnsi="Cambria" w:cs="Arial"/>
          <w:sz w:val="22"/>
          <w:szCs w:val="22"/>
          <w:lang w:eastAsia="en-US"/>
        </w:rPr>
        <w:t xml:space="preserve"> .</w:t>
      </w:r>
    </w:p>
    <w:p w:rsidR="00C21FD5" w:rsidRPr="002F27BF" w:rsidRDefault="00C21FD5" w:rsidP="00C21FD5">
      <w:pPr>
        <w:spacing w:after="160" w:line="259" w:lineRule="auto"/>
        <w:jc w:val="center"/>
        <w:rPr>
          <w:rFonts w:ascii="Cambria" w:eastAsiaTheme="minorHAnsi" w:hAnsi="Cambria" w:cstheme="minorBidi"/>
          <w:b/>
          <w:sz w:val="40"/>
          <w:szCs w:val="40"/>
          <w:lang w:eastAsia="en-US"/>
        </w:rPr>
      </w:pPr>
    </w:p>
    <w:p w:rsidR="00C21FD5" w:rsidRPr="00C21FD5" w:rsidRDefault="00C21FD5" w:rsidP="00C21FD5">
      <w:pPr>
        <w:spacing w:after="160" w:line="259" w:lineRule="auto"/>
        <w:jc w:val="center"/>
        <w:rPr>
          <w:rFonts w:ascii="Cambria" w:eastAsiaTheme="minorHAnsi" w:hAnsi="Cambria" w:cstheme="minorBidi"/>
          <w:b/>
          <w:sz w:val="28"/>
          <w:szCs w:val="28"/>
          <w:lang w:eastAsia="en-US"/>
        </w:rPr>
      </w:pPr>
      <w:r w:rsidRPr="00C21FD5">
        <w:rPr>
          <w:rFonts w:ascii="Cambria" w:eastAsiaTheme="minorHAnsi" w:hAnsi="Cambria" w:cstheme="minorBidi"/>
          <w:b/>
          <w:sz w:val="28"/>
          <w:szCs w:val="28"/>
          <w:lang w:eastAsia="en-US"/>
        </w:rPr>
        <w:t>Regulamin oceny pracy nauczycieli</w:t>
      </w:r>
    </w:p>
    <w:p w:rsidR="00C21FD5" w:rsidRPr="00C21FD5" w:rsidRDefault="00C21FD5" w:rsidP="00C21FD5">
      <w:pPr>
        <w:pBdr>
          <w:bottom w:val="single" w:sz="4" w:space="1" w:color="auto"/>
        </w:pBdr>
        <w:spacing w:after="160" w:line="259" w:lineRule="auto"/>
        <w:jc w:val="center"/>
        <w:rPr>
          <w:rFonts w:ascii="Cambria" w:eastAsiaTheme="minorHAnsi" w:hAnsi="Cambria" w:cstheme="minorBidi"/>
          <w:b/>
          <w:sz w:val="28"/>
          <w:szCs w:val="28"/>
          <w:lang w:eastAsia="en-US"/>
        </w:rPr>
      </w:pPr>
      <w:r w:rsidRPr="00C21FD5">
        <w:rPr>
          <w:rFonts w:ascii="Cambria" w:eastAsiaTheme="minorHAnsi" w:hAnsi="Cambria" w:cstheme="minorBidi"/>
          <w:b/>
          <w:sz w:val="28"/>
          <w:szCs w:val="28"/>
          <w:lang w:eastAsia="en-US"/>
        </w:rPr>
        <w:t xml:space="preserve">w </w:t>
      </w:r>
      <w:r w:rsidRPr="00C21FD5">
        <w:rPr>
          <w:rFonts w:ascii="Cambria" w:eastAsiaTheme="minorHAnsi" w:hAnsi="Cambria" w:cs="Arial"/>
          <w:b/>
          <w:sz w:val="28"/>
          <w:szCs w:val="28"/>
          <w:lang w:eastAsia="en-US"/>
        </w:rPr>
        <w:t xml:space="preserve">Szkoły Podstawowej  w Mikołajkach Pomorskich  </w:t>
      </w:r>
    </w:p>
    <w:p w:rsidR="00C21FD5" w:rsidRPr="002F27BF" w:rsidRDefault="00C21FD5" w:rsidP="00C21FD5">
      <w:pPr>
        <w:spacing w:after="160" w:line="259" w:lineRule="auto"/>
        <w:rPr>
          <w:rFonts w:ascii="Cambria" w:eastAsiaTheme="minorHAnsi" w:hAnsi="Cambria" w:cstheme="minorBidi"/>
          <w:b/>
          <w:sz w:val="22"/>
          <w:szCs w:val="22"/>
          <w:lang w:eastAsia="en-US"/>
        </w:rPr>
      </w:pPr>
    </w:p>
    <w:p w:rsidR="00C21FD5" w:rsidRPr="002F27BF" w:rsidRDefault="00C21FD5" w:rsidP="00C21FD5">
      <w:pPr>
        <w:spacing w:after="160" w:line="259" w:lineRule="auto"/>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Podstawa prawna:</w:t>
      </w:r>
    </w:p>
    <w:p w:rsidR="00C21FD5" w:rsidRPr="002F27BF" w:rsidRDefault="00C21FD5" w:rsidP="00C21FD5">
      <w:pPr>
        <w:numPr>
          <w:ilvl w:val="0"/>
          <w:numId w:val="2"/>
        </w:num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Ustawa z dnia 26 stycznia 1982 r. - Karta Nauczyciela (</w:t>
      </w:r>
      <w:proofErr w:type="spellStart"/>
      <w:r w:rsidRPr="002F27BF">
        <w:rPr>
          <w:rFonts w:ascii="Cambria" w:eastAsiaTheme="minorHAnsi" w:hAnsi="Cambria" w:cs="Arial"/>
          <w:sz w:val="22"/>
          <w:szCs w:val="22"/>
          <w:lang w:eastAsia="en-US"/>
        </w:rPr>
        <w:t>t.j</w:t>
      </w:r>
      <w:proofErr w:type="spellEnd"/>
      <w:r w:rsidRPr="002F27BF">
        <w:rPr>
          <w:rFonts w:ascii="Cambria" w:eastAsiaTheme="minorHAnsi" w:hAnsi="Cambria" w:cs="Arial"/>
          <w:sz w:val="22"/>
          <w:szCs w:val="22"/>
          <w:lang w:eastAsia="en-US"/>
        </w:rPr>
        <w:t>. Dz. U. z 2021 r. poz. 1762, z 2022 r. poz. 935, 1116, 1700, 1730).</w:t>
      </w:r>
    </w:p>
    <w:p w:rsidR="00C21FD5" w:rsidRPr="002F27BF" w:rsidRDefault="00C21FD5" w:rsidP="00C21FD5">
      <w:pPr>
        <w:numPr>
          <w:ilvl w:val="0"/>
          <w:numId w:val="2"/>
        </w:num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Ustawa z dnia 14 grudnia 2016 r. - Prawo oświatowe (</w:t>
      </w:r>
      <w:proofErr w:type="spellStart"/>
      <w:r w:rsidRPr="002F27BF">
        <w:rPr>
          <w:rFonts w:ascii="Cambria" w:eastAsiaTheme="minorHAnsi" w:hAnsi="Cambria" w:cs="Arial"/>
          <w:sz w:val="22"/>
          <w:szCs w:val="22"/>
          <w:lang w:eastAsia="en-US"/>
        </w:rPr>
        <w:t>t.j</w:t>
      </w:r>
      <w:proofErr w:type="spellEnd"/>
      <w:r w:rsidRPr="002F27BF">
        <w:rPr>
          <w:rFonts w:ascii="Cambria" w:eastAsiaTheme="minorHAnsi" w:hAnsi="Cambria" w:cs="Arial"/>
          <w:sz w:val="22"/>
          <w:szCs w:val="22"/>
          <w:lang w:eastAsia="en-US"/>
        </w:rPr>
        <w:t xml:space="preserve">. Dz. U. z 2021 r. poz. 1082 z </w:t>
      </w:r>
      <w:proofErr w:type="spellStart"/>
      <w:r w:rsidRPr="002F27BF">
        <w:rPr>
          <w:rFonts w:ascii="Cambria" w:eastAsiaTheme="minorHAnsi" w:hAnsi="Cambria" w:cs="Arial"/>
          <w:sz w:val="22"/>
          <w:szCs w:val="22"/>
          <w:lang w:eastAsia="en-US"/>
        </w:rPr>
        <w:t>późn</w:t>
      </w:r>
      <w:proofErr w:type="spellEnd"/>
      <w:r w:rsidRPr="002F27BF">
        <w:rPr>
          <w:rFonts w:ascii="Cambria" w:eastAsiaTheme="minorHAnsi" w:hAnsi="Cambria" w:cs="Arial"/>
          <w:sz w:val="22"/>
          <w:szCs w:val="22"/>
          <w:lang w:eastAsia="en-US"/>
        </w:rPr>
        <w:t>. zm.).</w:t>
      </w:r>
    </w:p>
    <w:p w:rsidR="00C21FD5" w:rsidRPr="002F27BF" w:rsidRDefault="00C21FD5" w:rsidP="00C21FD5">
      <w:pPr>
        <w:numPr>
          <w:ilvl w:val="0"/>
          <w:numId w:val="2"/>
        </w:num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Rozporządzenia </w:t>
      </w:r>
      <w:proofErr w:type="spellStart"/>
      <w:r w:rsidRPr="002F27BF">
        <w:rPr>
          <w:rFonts w:ascii="Cambria" w:eastAsiaTheme="minorHAnsi" w:hAnsi="Cambria" w:cs="Arial"/>
          <w:sz w:val="22"/>
          <w:szCs w:val="22"/>
          <w:lang w:eastAsia="en-US"/>
        </w:rPr>
        <w:t>MEiN</w:t>
      </w:r>
      <w:proofErr w:type="spellEnd"/>
      <w:r w:rsidRPr="002F27BF">
        <w:rPr>
          <w:rFonts w:ascii="Cambria" w:eastAsiaTheme="minorHAnsi" w:hAnsi="Cambria" w:cs="Arial"/>
          <w:sz w:val="22"/>
          <w:szCs w:val="22"/>
          <w:lang w:eastAsia="en-US"/>
        </w:rPr>
        <w:t xml:space="preserve"> z dnia 25 sierpnia 2022 r. w sprawie oceny pracy nauczycieli</w:t>
      </w:r>
      <w:r w:rsidRPr="002F27BF">
        <w:rPr>
          <w:rFonts w:ascii="Cambria" w:eastAsiaTheme="minorHAnsi" w:hAnsi="Cambria" w:cs="Arial"/>
          <w:bCs/>
          <w:sz w:val="22"/>
          <w:szCs w:val="22"/>
          <w:lang w:eastAsia="en-US"/>
        </w:rPr>
        <w:t xml:space="preserve"> (Dz. U. z 2022 r. poz. 1822).</w:t>
      </w:r>
    </w:p>
    <w:p w:rsidR="00C21FD5" w:rsidRPr="002F27BF" w:rsidRDefault="00C21FD5" w:rsidP="00C21FD5">
      <w:pPr>
        <w:numPr>
          <w:ilvl w:val="0"/>
          <w:numId w:val="2"/>
        </w:num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Rozporządzenie MEN z dnia 25 sierpnia 2017 r. r. w sprawie nadzoru pedagogicznego (Dz. U. z 2017 r., poz. 1658 z </w:t>
      </w:r>
      <w:proofErr w:type="spellStart"/>
      <w:r w:rsidRPr="002F27BF">
        <w:rPr>
          <w:rFonts w:ascii="Cambria" w:eastAsiaTheme="minorHAnsi" w:hAnsi="Cambria" w:cs="Arial"/>
          <w:sz w:val="22"/>
          <w:szCs w:val="22"/>
          <w:lang w:eastAsia="en-US"/>
        </w:rPr>
        <w:t>późn</w:t>
      </w:r>
      <w:proofErr w:type="spellEnd"/>
      <w:r w:rsidRPr="002F27BF">
        <w:rPr>
          <w:rFonts w:ascii="Cambria" w:eastAsiaTheme="minorHAnsi" w:hAnsi="Cambria" w:cs="Arial"/>
          <w:sz w:val="22"/>
          <w:szCs w:val="22"/>
          <w:lang w:eastAsia="en-US"/>
        </w:rPr>
        <w:t>. zm.).</w:t>
      </w:r>
    </w:p>
    <w:p w:rsidR="00C21FD5" w:rsidRPr="002F27BF" w:rsidRDefault="00C21FD5" w:rsidP="00C21FD5">
      <w:pPr>
        <w:numPr>
          <w:ilvl w:val="0"/>
          <w:numId w:val="2"/>
        </w:num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Rozporządzenie </w:t>
      </w:r>
      <w:proofErr w:type="spellStart"/>
      <w:r w:rsidRPr="002F27BF">
        <w:rPr>
          <w:rFonts w:ascii="Cambria" w:eastAsiaTheme="minorHAnsi" w:hAnsi="Cambria" w:cs="Arial"/>
          <w:sz w:val="22"/>
          <w:szCs w:val="22"/>
          <w:lang w:eastAsia="en-US"/>
        </w:rPr>
        <w:t>MEiN</w:t>
      </w:r>
      <w:proofErr w:type="spellEnd"/>
      <w:r w:rsidRPr="002F27BF">
        <w:rPr>
          <w:rFonts w:ascii="Cambria" w:eastAsiaTheme="minorHAnsi" w:hAnsi="Cambria" w:cs="Arial"/>
          <w:sz w:val="22"/>
          <w:szCs w:val="22"/>
          <w:lang w:eastAsia="en-US"/>
        </w:rPr>
        <w:t xml:space="preserve"> z dnia</w:t>
      </w:r>
      <w:r w:rsidR="000B2909">
        <w:rPr>
          <w:rFonts w:ascii="Cambria" w:eastAsiaTheme="minorHAnsi" w:hAnsi="Cambria" w:cs="Arial"/>
          <w:sz w:val="22"/>
          <w:szCs w:val="22"/>
          <w:lang w:eastAsia="en-US"/>
        </w:rPr>
        <w:t xml:space="preserve"> 06.09.2022 r</w:t>
      </w:r>
      <w:r w:rsidRPr="002F27BF">
        <w:rPr>
          <w:rFonts w:ascii="Cambria" w:eastAsiaTheme="minorHAnsi" w:hAnsi="Cambria" w:cs="Arial"/>
          <w:sz w:val="22"/>
          <w:szCs w:val="22"/>
          <w:lang w:eastAsia="en-US"/>
        </w:rPr>
        <w:t xml:space="preserve"> w sprawie w sprawie uzyskiwania stopni awansu zawodowego przez nauczycieli (Dz. U. z 2022 r., poz. </w:t>
      </w:r>
      <w:r w:rsidR="000B2909">
        <w:rPr>
          <w:rFonts w:ascii="Cambria" w:eastAsiaTheme="minorHAnsi" w:hAnsi="Cambria" w:cs="Arial"/>
          <w:sz w:val="22"/>
          <w:szCs w:val="22"/>
          <w:lang w:eastAsia="en-US"/>
        </w:rPr>
        <w:t>1914)</w:t>
      </w:r>
    </w:p>
    <w:p w:rsidR="00C21FD5" w:rsidRPr="002F27BF" w:rsidRDefault="00C21FD5" w:rsidP="00C21FD5">
      <w:pPr>
        <w:spacing w:after="160" w:line="259" w:lineRule="auto"/>
        <w:ind w:left="720"/>
        <w:contextualSpacing/>
        <w:rPr>
          <w:rFonts w:ascii="Cambria" w:eastAsiaTheme="minorHAnsi" w:hAnsi="Cambria" w:cstheme="minorBidi"/>
          <w:sz w:val="22"/>
          <w:szCs w:val="22"/>
          <w:lang w:eastAsia="en-US"/>
        </w:rPr>
      </w:pPr>
    </w:p>
    <w:p w:rsidR="00C21FD5" w:rsidRPr="002F27BF" w:rsidRDefault="00C21FD5" w:rsidP="00C21FD5">
      <w:pPr>
        <w:spacing w:after="160" w:line="259" w:lineRule="auto"/>
        <w:jc w:val="center"/>
        <w:rPr>
          <w:rFonts w:ascii="Cambria" w:eastAsiaTheme="minorHAnsi" w:hAnsi="Cambria" w:cstheme="minorBidi"/>
          <w:b/>
          <w:sz w:val="22"/>
          <w:szCs w:val="22"/>
          <w:lang w:eastAsia="en-US"/>
        </w:rPr>
      </w:pPr>
    </w:p>
    <w:p w:rsidR="00C21FD5" w:rsidRPr="002F27BF" w:rsidRDefault="00C21FD5" w:rsidP="00C21FD5">
      <w:pPr>
        <w:spacing w:before="120" w:after="120" w:line="276" w:lineRule="auto"/>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 xml:space="preserve">§ 1. </w:t>
      </w:r>
      <w:r w:rsidRPr="002F27BF">
        <w:rPr>
          <w:rFonts w:ascii="Cambria" w:eastAsiaTheme="minorHAnsi" w:hAnsi="Cambria" w:cstheme="minorBidi"/>
          <w:b/>
          <w:sz w:val="22"/>
          <w:szCs w:val="22"/>
          <w:lang w:eastAsia="en-US"/>
        </w:rPr>
        <w:br/>
        <w:t>Postanowienia ogólne</w:t>
      </w:r>
    </w:p>
    <w:p w:rsidR="00C21FD5" w:rsidRPr="002F27BF" w:rsidRDefault="00C21FD5" w:rsidP="00C21FD5">
      <w:pPr>
        <w:numPr>
          <w:ilvl w:val="0"/>
          <w:numId w:val="3"/>
        </w:numPr>
        <w:tabs>
          <w:tab w:val="left" w:pos="851"/>
        </w:tabs>
        <w:spacing w:before="120" w:after="120" w:line="276" w:lineRule="auto"/>
        <w:ind w:left="0" w:firstLine="567"/>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Niniejszy regulamin określa zasady, sposób i tryb dokonywania oceny pracy pracowników </w:t>
      </w:r>
      <w:r w:rsidRPr="00C21FD5">
        <w:rPr>
          <w:rFonts w:ascii="Cambria" w:eastAsiaTheme="minorHAnsi" w:hAnsi="Cambria" w:cs="Arial"/>
          <w:sz w:val="22"/>
          <w:szCs w:val="22"/>
          <w:lang w:eastAsia="en-US"/>
        </w:rPr>
        <w:t>Szkoły</w:t>
      </w:r>
      <w:r>
        <w:rPr>
          <w:rFonts w:ascii="Cambria" w:eastAsiaTheme="minorHAnsi" w:hAnsi="Cambria" w:cs="Arial"/>
          <w:sz w:val="22"/>
          <w:szCs w:val="22"/>
          <w:lang w:eastAsia="en-US"/>
        </w:rPr>
        <w:t xml:space="preserve"> Podstawowej </w:t>
      </w:r>
      <w:r w:rsidRPr="00C21FD5">
        <w:rPr>
          <w:rFonts w:ascii="Cambria" w:eastAsiaTheme="minorHAnsi" w:hAnsi="Cambria" w:cs="Arial"/>
          <w:sz w:val="22"/>
          <w:szCs w:val="22"/>
          <w:lang w:eastAsia="en-US"/>
        </w:rPr>
        <w:t xml:space="preserve"> w Mikołajkach Pomorskich  </w:t>
      </w:r>
      <w:r w:rsidRPr="002F27BF">
        <w:rPr>
          <w:rFonts w:ascii="Cambria" w:eastAsiaTheme="minorHAnsi" w:hAnsi="Cambria" w:cstheme="minorBidi"/>
          <w:sz w:val="22"/>
          <w:szCs w:val="22"/>
          <w:lang w:eastAsia="en-US"/>
        </w:rPr>
        <w:t xml:space="preserve">zatrudnionych na stanowiskach pedagogicznych, a także </w:t>
      </w:r>
      <w:r w:rsidRPr="0005089E">
        <w:rPr>
          <w:rFonts w:ascii="Cambria" w:eastAsiaTheme="minorHAnsi" w:hAnsi="Cambria" w:cstheme="minorBidi"/>
          <w:sz w:val="22"/>
          <w:szCs w:val="22"/>
          <w:lang w:eastAsia="en-US"/>
        </w:rPr>
        <w:t>kryteria i wskaźniki,</w:t>
      </w:r>
      <w:r w:rsidRPr="002F27BF">
        <w:rPr>
          <w:rFonts w:ascii="Cambria" w:eastAsiaTheme="minorHAnsi" w:hAnsi="Cambria" w:cstheme="minorBidi"/>
          <w:sz w:val="22"/>
          <w:szCs w:val="22"/>
          <w:lang w:eastAsia="en-US"/>
        </w:rPr>
        <w:t xml:space="preserve"> według których ocena jest dokonywana.</w:t>
      </w:r>
    </w:p>
    <w:p w:rsidR="00C21FD5" w:rsidRPr="002F27BF" w:rsidRDefault="00C21FD5" w:rsidP="00C21FD5">
      <w:pPr>
        <w:numPr>
          <w:ilvl w:val="0"/>
          <w:numId w:val="3"/>
        </w:numPr>
        <w:tabs>
          <w:tab w:val="left" w:pos="851"/>
        </w:tabs>
        <w:spacing w:before="120" w:after="120" w:line="276" w:lineRule="auto"/>
        <w:ind w:left="0" w:firstLine="567"/>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Ocenie podlegają wszyscy nauczyciele, wychowawcy i inni pracownicy pedagogiczni zatrudnieni w szkole.</w:t>
      </w:r>
    </w:p>
    <w:p w:rsidR="00C21FD5" w:rsidRPr="002F27BF" w:rsidRDefault="00C21FD5" w:rsidP="00C21FD5">
      <w:pPr>
        <w:numPr>
          <w:ilvl w:val="0"/>
          <w:numId w:val="3"/>
        </w:numPr>
        <w:tabs>
          <w:tab w:val="left" w:pos="851"/>
        </w:tabs>
        <w:spacing w:before="120" w:after="120" w:line="276" w:lineRule="auto"/>
        <w:ind w:left="0" w:firstLine="567"/>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Praca nauczycieli podlega ocenia niezależnie od formy nawiązania stosunku pracy z pracodawcą i wymiaru realizowanych godzin w ramach pensum na danym stanowisku pedagogicznym.</w:t>
      </w:r>
    </w:p>
    <w:p w:rsidR="00C21FD5" w:rsidRPr="002F27BF" w:rsidRDefault="00C21FD5" w:rsidP="00C21FD5">
      <w:pPr>
        <w:numPr>
          <w:ilvl w:val="0"/>
          <w:numId w:val="3"/>
        </w:numPr>
        <w:tabs>
          <w:tab w:val="left" w:pos="851"/>
        </w:tabs>
        <w:spacing w:before="120" w:after="120" w:line="276" w:lineRule="auto"/>
        <w:ind w:left="0" w:firstLine="567"/>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Ilekroć w Regulaminie jest mowa o:</w:t>
      </w:r>
    </w:p>
    <w:p w:rsidR="00C21FD5" w:rsidRPr="002F27BF" w:rsidRDefault="00C21FD5" w:rsidP="00C21FD5">
      <w:pPr>
        <w:numPr>
          <w:ilvl w:val="0"/>
          <w:numId w:val="4"/>
        </w:numPr>
        <w:tabs>
          <w:tab w:val="left" w:pos="851"/>
        </w:tabs>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szkole – należy przez to rozumieć </w:t>
      </w:r>
      <w:r>
        <w:rPr>
          <w:rFonts w:ascii="Cambria" w:eastAsiaTheme="minorHAnsi" w:hAnsi="Cambria" w:cs="Arial"/>
          <w:sz w:val="22"/>
          <w:szCs w:val="22"/>
          <w:lang w:eastAsia="en-US"/>
        </w:rPr>
        <w:t>Szkołę Podstawową</w:t>
      </w:r>
      <w:r w:rsidRPr="00C21FD5">
        <w:rPr>
          <w:rFonts w:ascii="Cambria" w:eastAsiaTheme="minorHAnsi" w:hAnsi="Cambria" w:cs="Arial"/>
          <w:sz w:val="22"/>
          <w:szCs w:val="22"/>
          <w:lang w:eastAsia="en-US"/>
        </w:rPr>
        <w:t xml:space="preserve"> w Mikołajkach Pomorskich  </w:t>
      </w:r>
      <w:r w:rsidRPr="002F27BF">
        <w:rPr>
          <w:rFonts w:ascii="Cambria" w:eastAsiaTheme="minorHAnsi" w:hAnsi="Cambria" w:cstheme="minorBidi"/>
          <w:sz w:val="22"/>
          <w:szCs w:val="22"/>
          <w:lang w:eastAsia="en-US"/>
        </w:rPr>
        <w:t>;</w:t>
      </w:r>
    </w:p>
    <w:p w:rsidR="00C21FD5" w:rsidRPr="002F27BF" w:rsidRDefault="00C21FD5" w:rsidP="00C21FD5">
      <w:pPr>
        <w:numPr>
          <w:ilvl w:val="0"/>
          <w:numId w:val="4"/>
        </w:numPr>
        <w:tabs>
          <w:tab w:val="left" w:pos="851"/>
        </w:tabs>
        <w:spacing w:before="120" w:after="120" w:line="276" w:lineRule="auto"/>
        <w:ind w:left="426" w:hanging="426"/>
        <w:jc w:val="both"/>
        <w:rPr>
          <w:rFonts w:ascii="Cambria" w:eastAsiaTheme="minorHAnsi" w:hAnsi="Cambria" w:cstheme="minorBidi"/>
          <w:b/>
          <w:sz w:val="22"/>
          <w:szCs w:val="22"/>
          <w:lang w:eastAsia="en-US"/>
        </w:rPr>
      </w:pPr>
      <w:r w:rsidRPr="002F27BF">
        <w:rPr>
          <w:rFonts w:ascii="Cambria" w:eastAsiaTheme="minorHAnsi" w:hAnsi="Cambria" w:cstheme="minorBidi"/>
          <w:sz w:val="22"/>
          <w:szCs w:val="22"/>
          <w:lang w:eastAsia="en-US"/>
        </w:rPr>
        <w:t xml:space="preserve">dyrektorze – należy przez to rozumieć dyrektora </w:t>
      </w:r>
      <w:r>
        <w:rPr>
          <w:rFonts w:ascii="Cambria" w:eastAsiaTheme="minorHAnsi" w:hAnsi="Cambria" w:cs="Arial"/>
          <w:sz w:val="22"/>
          <w:szCs w:val="22"/>
          <w:lang w:eastAsia="en-US"/>
        </w:rPr>
        <w:t>Szkoły Podstawowej</w:t>
      </w:r>
      <w:r w:rsidRPr="00C21FD5">
        <w:rPr>
          <w:rFonts w:ascii="Cambria" w:eastAsiaTheme="minorHAnsi" w:hAnsi="Cambria" w:cs="Arial"/>
          <w:sz w:val="22"/>
          <w:szCs w:val="22"/>
          <w:lang w:eastAsia="en-US"/>
        </w:rPr>
        <w:t xml:space="preserve"> w Mikołajkach Pomorskich  </w:t>
      </w:r>
      <w:r w:rsidRPr="002F27BF">
        <w:rPr>
          <w:rFonts w:ascii="Cambria" w:eastAsiaTheme="minorHAnsi" w:hAnsi="Cambria" w:cstheme="minorBidi"/>
          <w:sz w:val="22"/>
          <w:szCs w:val="22"/>
          <w:lang w:eastAsia="en-US"/>
        </w:rPr>
        <w:t>;</w:t>
      </w:r>
    </w:p>
    <w:p w:rsidR="00C21FD5" w:rsidRPr="002F27BF" w:rsidRDefault="00C21FD5" w:rsidP="00C21FD5">
      <w:pPr>
        <w:numPr>
          <w:ilvl w:val="0"/>
          <w:numId w:val="4"/>
        </w:numPr>
        <w:tabs>
          <w:tab w:val="left" w:pos="851"/>
        </w:tabs>
        <w:spacing w:before="120" w:after="120" w:line="276" w:lineRule="auto"/>
        <w:ind w:left="426" w:hanging="426"/>
        <w:jc w:val="both"/>
        <w:rPr>
          <w:rFonts w:ascii="Cambria" w:eastAsiaTheme="minorHAnsi" w:hAnsi="Cambria" w:cstheme="minorBidi"/>
          <w:b/>
          <w:sz w:val="22"/>
          <w:szCs w:val="22"/>
          <w:lang w:eastAsia="en-US"/>
        </w:rPr>
      </w:pPr>
      <w:r w:rsidRPr="002F27BF">
        <w:rPr>
          <w:rFonts w:ascii="Cambria" w:eastAsiaTheme="minorHAnsi" w:hAnsi="Cambria" w:cstheme="minorBidi"/>
          <w:sz w:val="22"/>
          <w:szCs w:val="22"/>
          <w:lang w:eastAsia="en-US"/>
        </w:rPr>
        <w:t xml:space="preserve">nauczycielu - należy przez to rozumieć także wychowawcę i innego pracownika pedagogicznego </w:t>
      </w:r>
      <w:r>
        <w:rPr>
          <w:rFonts w:ascii="Cambria" w:eastAsiaTheme="minorHAnsi" w:hAnsi="Cambria" w:cs="Arial"/>
          <w:sz w:val="22"/>
          <w:szCs w:val="22"/>
          <w:lang w:eastAsia="en-US"/>
        </w:rPr>
        <w:t>Szkoły Podstawowej</w:t>
      </w:r>
      <w:r w:rsidRPr="00C21FD5">
        <w:rPr>
          <w:rFonts w:ascii="Cambria" w:eastAsiaTheme="minorHAnsi" w:hAnsi="Cambria" w:cs="Arial"/>
          <w:sz w:val="22"/>
          <w:szCs w:val="22"/>
          <w:lang w:eastAsia="en-US"/>
        </w:rPr>
        <w:t xml:space="preserve"> w Mikołajkach Pomorskich  </w:t>
      </w:r>
      <w:r w:rsidRPr="002F27BF">
        <w:rPr>
          <w:rFonts w:ascii="Cambria" w:eastAsiaTheme="minorHAnsi" w:hAnsi="Cambria" w:cstheme="minorBidi"/>
          <w:sz w:val="22"/>
          <w:szCs w:val="22"/>
          <w:lang w:eastAsia="en-US"/>
        </w:rPr>
        <w:t>;</w:t>
      </w:r>
    </w:p>
    <w:p w:rsidR="00C21FD5" w:rsidRPr="002F27BF" w:rsidRDefault="00C21FD5" w:rsidP="00C21FD5">
      <w:pPr>
        <w:tabs>
          <w:tab w:val="left" w:pos="851"/>
        </w:tabs>
        <w:spacing w:before="120" w:after="120" w:line="276" w:lineRule="auto"/>
        <w:ind w:left="426"/>
        <w:jc w:val="both"/>
        <w:rPr>
          <w:rFonts w:ascii="Cambria" w:eastAsiaTheme="minorHAnsi" w:hAnsi="Cambria" w:cstheme="minorBidi"/>
          <w:b/>
          <w:sz w:val="22"/>
          <w:szCs w:val="22"/>
          <w:lang w:eastAsia="en-US"/>
        </w:rPr>
      </w:pPr>
    </w:p>
    <w:p w:rsidR="00C21FD5" w:rsidRPr="002F27BF" w:rsidRDefault="00C21FD5" w:rsidP="00C21FD5">
      <w:pPr>
        <w:numPr>
          <w:ilvl w:val="0"/>
          <w:numId w:val="4"/>
        </w:numPr>
        <w:tabs>
          <w:tab w:val="left" w:pos="851"/>
        </w:tabs>
        <w:spacing w:before="120" w:after="120" w:line="276" w:lineRule="auto"/>
        <w:ind w:left="426" w:hanging="426"/>
        <w:jc w:val="both"/>
        <w:rPr>
          <w:rFonts w:ascii="Cambria" w:eastAsiaTheme="minorHAnsi" w:hAnsi="Cambria" w:cstheme="minorBidi"/>
          <w:b/>
          <w:sz w:val="22"/>
          <w:szCs w:val="22"/>
          <w:lang w:eastAsia="en-US"/>
        </w:rPr>
      </w:pPr>
      <w:r w:rsidRPr="002F27BF">
        <w:rPr>
          <w:rFonts w:ascii="Cambria" w:eastAsiaTheme="minorHAnsi" w:hAnsi="Cambria" w:cstheme="minorBidi"/>
          <w:sz w:val="22"/>
          <w:szCs w:val="22"/>
          <w:lang w:eastAsia="en-US"/>
        </w:rPr>
        <w:lastRenderedPageBreak/>
        <w:t>radzie rodziców – należy przez to rozumieć radę rodziców w</w:t>
      </w:r>
      <w:r w:rsidRPr="00C21FD5">
        <w:rPr>
          <w:rFonts w:ascii="Cambria" w:eastAsiaTheme="minorHAnsi" w:hAnsi="Cambria" w:cs="Arial"/>
          <w:sz w:val="22"/>
          <w:szCs w:val="22"/>
          <w:lang w:eastAsia="en-US"/>
        </w:rPr>
        <w:t xml:space="preserve"> </w:t>
      </w:r>
      <w:r>
        <w:rPr>
          <w:rFonts w:ascii="Cambria" w:eastAsiaTheme="minorHAnsi" w:hAnsi="Cambria" w:cs="Arial"/>
          <w:sz w:val="22"/>
          <w:szCs w:val="22"/>
          <w:lang w:eastAsia="en-US"/>
        </w:rPr>
        <w:t>Szkole Podstawowej</w:t>
      </w:r>
      <w:r w:rsidRPr="00C21FD5">
        <w:rPr>
          <w:rFonts w:ascii="Cambria" w:eastAsiaTheme="minorHAnsi" w:hAnsi="Cambria" w:cs="Arial"/>
          <w:sz w:val="22"/>
          <w:szCs w:val="22"/>
          <w:lang w:eastAsia="en-US"/>
        </w:rPr>
        <w:t xml:space="preserve"> w Mikołajkach Pomorskich  </w:t>
      </w:r>
      <w:r w:rsidRPr="002F27BF">
        <w:rPr>
          <w:rFonts w:ascii="Cambria" w:eastAsiaTheme="minorHAnsi" w:hAnsi="Cambria" w:cstheme="minorBidi"/>
          <w:sz w:val="22"/>
          <w:szCs w:val="22"/>
          <w:lang w:eastAsia="en-US"/>
        </w:rPr>
        <w:t>;</w:t>
      </w:r>
    </w:p>
    <w:p w:rsidR="00C21FD5" w:rsidRPr="002F27BF" w:rsidRDefault="00C21FD5" w:rsidP="00C21FD5">
      <w:pPr>
        <w:tabs>
          <w:tab w:val="left" w:pos="851"/>
        </w:tabs>
        <w:spacing w:before="120" w:after="120" w:line="276" w:lineRule="auto"/>
        <w:ind w:left="426"/>
        <w:jc w:val="both"/>
        <w:rPr>
          <w:rFonts w:ascii="Cambria" w:eastAsiaTheme="minorHAnsi" w:hAnsi="Cambria" w:cstheme="minorBidi"/>
          <w:b/>
          <w:sz w:val="22"/>
          <w:szCs w:val="22"/>
          <w:lang w:eastAsia="en-US"/>
        </w:rPr>
      </w:pPr>
    </w:p>
    <w:p w:rsidR="00C21FD5" w:rsidRPr="002F27BF" w:rsidRDefault="00C21FD5" w:rsidP="00C21FD5">
      <w:pPr>
        <w:numPr>
          <w:ilvl w:val="0"/>
          <w:numId w:val="4"/>
        </w:numPr>
        <w:tabs>
          <w:tab w:val="left" w:pos="851"/>
        </w:tabs>
        <w:spacing w:before="120" w:after="120" w:line="276" w:lineRule="auto"/>
        <w:ind w:left="426" w:hanging="426"/>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organie sprawującym nadzór pedagogiczny – należy przez to rozumieć</w:t>
      </w:r>
      <w:r>
        <w:rPr>
          <w:rFonts w:ascii="Cambria" w:eastAsiaTheme="minorHAnsi" w:hAnsi="Cambria" w:cstheme="minorBidi"/>
          <w:sz w:val="22"/>
          <w:szCs w:val="22"/>
          <w:lang w:eastAsia="en-US"/>
        </w:rPr>
        <w:t xml:space="preserve"> Pomorskiego</w:t>
      </w:r>
      <w:r w:rsidRPr="002F27BF">
        <w:rPr>
          <w:rFonts w:ascii="Cambria" w:eastAsiaTheme="minorHAnsi" w:hAnsi="Cambria" w:cstheme="minorBidi"/>
          <w:sz w:val="22"/>
          <w:szCs w:val="22"/>
          <w:lang w:eastAsia="en-US"/>
        </w:rPr>
        <w:t xml:space="preserve"> Kuratora Oświaty;</w:t>
      </w:r>
    </w:p>
    <w:p w:rsidR="00C21FD5" w:rsidRPr="002F27BF" w:rsidRDefault="00C21FD5" w:rsidP="00C21FD5">
      <w:pPr>
        <w:numPr>
          <w:ilvl w:val="0"/>
          <w:numId w:val="4"/>
        </w:numPr>
        <w:tabs>
          <w:tab w:val="left" w:pos="851"/>
        </w:tabs>
        <w:spacing w:before="120" w:after="120" w:line="276" w:lineRule="auto"/>
        <w:ind w:left="426" w:hanging="426"/>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organie prowadzącym - należy przez to rozumieć </w:t>
      </w:r>
      <w:r>
        <w:rPr>
          <w:rFonts w:ascii="Cambria" w:eastAsiaTheme="minorHAnsi" w:hAnsi="Cambria" w:cstheme="minorBidi"/>
          <w:sz w:val="22"/>
          <w:szCs w:val="22"/>
          <w:lang w:eastAsia="en-US"/>
        </w:rPr>
        <w:t>Gmina Mikołajki Pomorskie</w:t>
      </w:r>
    </w:p>
    <w:p w:rsidR="00C21FD5" w:rsidRPr="002F27BF" w:rsidRDefault="00C21FD5" w:rsidP="00C21FD5">
      <w:pPr>
        <w:spacing w:before="120" w:after="120" w:line="276" w:lineRule="auto"/>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 xml:space="preserve">§ 2. </w:t>
      </w:r>
      <w:r w:rsidRPr="002F27BF">
        <w:rPr>
          <w:rFonts w:ascii="Cambria" w:eastAsiaTheme="minorHAnsi" w:hAnsi="Cambria" w:cstheme="minorBidi"/>
          <w:b/>
          <w:sz w:val="22"/>
          <w:szCs w:val="22"/>
          <w:lang w:eastAsia="en-US"/>
        </w:rPr>
        <w:br/>
        <w:t>Cele dokonywania oceny</w:t>
      </w:r>
    </w:p>
    <w:p w:rsidR="00C21FD5" w:rsidRPr="002F27BF" w:rsidRDefault="00C21FD5" w:rsidP="00C21FD5">
      <w:pPr>
        <w:numPr>
          <w:ilvl w:val="0"/>
          <w:numId w:val="6"/>
        </w:numPr>
        <w:tabs>
          <w:tab w:val="left" w:pos="851"/>
        </w:tabs>
        <w:spacing w:before="120" w:after="120" w:line="276" w:lineRule="auto"/>
        <w:ind w:left="0" w:firstLine="567"/>
        <w:jc w:val="both"/>
        <w:rPr>
          <w:rFonts w:ascii="Cambria" w:eastAsiaTheme="minorHAnsi" w:hAnsi="Cambria" w:cstheme="minorBidi"/>
          <w:b/>
          <w:sz w:val="28"/>
          <w:szCs w:val="28"/>
          <w:lang w:eastAsia="en-US"/>
        </w:rPr>
      </w:pPr>
      <w:r w:rsidRPr="002F27BF">
        <w:rPr>
          <w:rFonts w:ascii="Cambria" w:eastAsiaTheme="minorHAnsi" w:hAnsi="Cambria" w:cstheme="minorBidi"/>
          <w:sz w:val="22"/>
          <w:szCs w:val="22"/>
          <w:lang w:eastAsia="en-US"/>
        </w:rPr>
        <w:t xml:space="preserve">Ocena pracy dokonywana jest w celu ustalenia, w jakim stopniu nauczyciel realizuje obowiązki określone w art. 6 i art. 42 ust. 2 ustawy Karta Nauczyciela oraz w art. 5 ustawy – Prawo oświatowe w zakresie wszystkich obszarów działalności szkoły, w tym w celu </w:t>
      </w:r>
      <w:r w:rsidRPr="002F27BF">
        <w:rPr>
          <w:rFonts w:ascii="Cambria" w:eastAsiaTheme="minorHAnsi" w:hAnsi="Cambria" w:cs="Arial"/>
          <w:sz w:val="22"/>
          <w:szCs w:val="22"/>
          <w:lang w:eastAsia="en-US"/>
        </w:rPr>
        <w:t>poprawy jakości i efektywności pracy szkoły i nauczyciela, która realizuje się poprzez:</w:t>
      </w:r>
    </w:p>
    <w:p w:rsidR="00C21FD5" w:rsidRPr="002F27BF" w:rsidRDefault="00C21FD5" w:rsidP="00C21FD5">
      <w:pPr>
        <w:numPr>
          <w:ilvl w:val="0"/>
          <w:numId w:val="5"/>
        </w:numPr>
        <w:spacing w:before="120" w:after="120" w:line="276" w:lineRule="auto"/>
        <w:ind w:left="426" w:hanging="42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komunikację oceniającego i ocenianego w procesie oceny;</w:t>
      </w:r>
    </w:p>
    <w:p w:rsidR="00C21FD5" w:rsidRPr="002F27BF" w:rsidRDefault="00C21FD5" w:rsidP="00C21FD5">
      <w:pPr>
        <w:numPr>
          <w:ilvl w:val="0"/>
          <w:numId w:val="5"/>
        </w:numPr>
        <w:spacing w:before="120" w:after="120" w:line="276" w:lineRule="auto"/>
        <w:ind w:left="426" w:hanging="42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informację zwrotną dotyczącą rzetelności wykonywania obowiązków przez nauczycieli przekazywaną przez oceniającego ocenianemu w procesie oceny;</w:t>
      </w:r>
    </w:p>
    <w:p w:rsidR="00C21FD5" w:rsidRPr="002F27BF" w:rsidRDefault="00C21FD5" w:rsidP="00C21FD5">
      <w:pPr>
        <w:numPr>
          <w:ilvl w:val="0"/>
          <w:numId w:val="5"/>
        </w:numPr>
        <w:spacing w:before="120" w:after="120" w:line="276" w:lineRule="auto"/>
        <w:ind w:left="426" w:hanging="42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motywowanie nauczycieli do zwiększonego wysiłku;</w:t>
      </w:r>
    </w:p>
    <w:p w:rsidR="00C21FD5" w:rsidRPr="002F27BF" w:rsidRDefault="00C21FD5" w:rsidP="00C21FD5">
      <w:pPr>
        <w:numPr>
          <w:ilvl w:val="0"/>
          <w:numId w:val="5"/>
        </w:numPr>
        <w:spacing w:before="120" w:after="120" w:line="276" w:lineRule="auto"/>
        <w:ind w:left="426" w:hanging="42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uzyskiwanie przez oceniającego w procesie oceny niezbędnych informacji do planowania doskonalenia zawodowego poszczególnych nauczycieli;</w:t>
      </w:r>
    </w:p>
    <w:p w:rsidR="00C21FD5" w:rsidRPr="002F27BF" w:rsidRDefault="00C21FD5" w:rsidP="00C21FD5">
      <w:pPr>
        <w:numPr>
          <w:ilvl w:val="0"/>
          <w:numId w:val="5"/>
        </w:numPr>
        <w:spacing w:before="120" w:after="120" w:line="276" w:lineRule="auto"/>
        <w:ind w:left="426" w:hanging="42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kształtowanie właściwych postaw nauczycieli, w tym z zakresu etyki zawodowej nauczyciela.</w:t>
      </w:r>
    </w:p>
    <w:p w:rsidR="00C21FD5" w:rsidRPr="002F27BF" w:rsidRDefault="00C21FD5" w:rsidP="00C21FD5">
      <w:pPr>
        <w:numPr>
          <w:ilvl w:val="0"/>
          <w:numId w:val="6"/>
        </w:numPr>
        <w:tabs>
          <w:tab w:val="left" w:pos="851"/>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sz w:val="22"/>
          <w:szCs w:val="22"/>
          <w:lang w:eastAsia="en-US"/>
        </w:rPr>
        <w:t xml:space="preserve">Ocena pracy nauczyciela jest podstawą do podejmowania decyzji kadrowych, a w </w:t>
      </w:r>
      <w:r w:rsidRPr="002F27BF">
        <w:rPr>
          <w:rFonts w:ascii="Cambria" w:eastAsiaTheme="minorHAnsi" w:hAnsi="Cambria" w:cs="Arial"/>
          <w:sz w:val="22"/>
          <w:szCs w:val="22"/>
          <w:lang w:eastAsia="en-US"/>
        </w:rPr>
        <w:t xml:space="preserve">szczególności: </w:t>
      </w:r>
    </w:p>
    <w:p w:rsidR="00C21FD5" w:rsidRPr="002F27BF" w:rsidRDefault="00C21FD5" w:rsidP="00C21FD5">
      <w:pPr>
        <w:numPr>
          <w:ilvl w:val="0"/>
          <w:numId w:val="7"/>
        </w:numPr>
        <w:autoSpaceDE w:val="0"/>
        <w:autoSpaceDN w:val="0"/>
        <w:adjustRightInd w:val="0"/>
        <w:spacing w:before="120" w:after="120" w:line="276" w:lineRule="auto"/>
        <w:ind w:left="426" w:hanging="42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przyznawania dodatku motywacyjnego, </w:t>
      </w:r>
    </w:p>
    <w:p w:rsidR="00C21FD5" w:rsidRPr="002F27BF" w:rsidRDefault="00C21FD5" w:rsidP="00C21FD5">
      <w:pPr>
        <w:numPr>
          <w:ilvl w:val="0"/>
          <w:numId w:val="7"/>
        </w:numPr>
        <w:autoSpaceDE w:val="0"/>
        <w:autoSpaceDN w:val="0"/>
        <w:adjustRightInd w:val="0"/>
        <w:spacing w:before="120" w:after="120" w:line="276" w:lineRule="auto"/>
        <w:ind w:left="426" w:hanging="42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przyznawania nagród i wyróżnień; </w:t>
      </w:r>
    </w:p>
    <w:p w:rsidR="00C21FD5" w:rsidRPr="002F27BF" w:rsidRDefault="00C21FD5" w:rsidP="00C21FD5">
      <w:pPr>
        <w:numPr>
          <w:ilvl w:val="0"/>
          <w:numId w:val="7"/>
        </w:numPr>
        <w:autoSpaceDE w:val="0"/>
        <w:autoSpaceDN w:val="0"/>
        <w:adjustRightInd w:val="0"/>
        <w:spacing w:before="120" w:after="120" w:line="276" w:lineRule="auto"/>
        <w:ind w:left="426" w:hanging="42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wyboru nauczyciela do zwolnienia w przypadku braku możliwości dalszego zatrudnienia; </w:t>
      </w:r>
    </w:p>
    <w:p w:rsidR="00C21FD5" w:rsidRPr="002F27BF" w:rsidRDefault="00C21FD5" w:rsidP="00C21FD5">
      <w:pPr>
        <w:numPr>
          <w:ilvl w:val="0"/>
          <w:numId w:val="7"/>
        </w:numPr>
        <w:autoSpaceDE w:val="0"/>
        <w:autoSpaceDN w:val="0"/>
        <w:adjustRightInd w:val="0"/>
        <w:spacing w:before="120" w:after="120" w:line="276" w:lineRule="auto"/>
        <w:ind w:left="426" w:hanging="42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przygotowania planu wewnątrzszkolnego doskonalenia nauczycieli;</w:t>
      </w:r>
    </w:p>
    <w:p w:rsidR="00C21FD5" w:rsidRPr="002F27BF" w:rsidRDefault="00C21FD5" w:rsidP="00C21FD5">
      <w:pPr>
        <w:numPr>
          <w:ilvl w:val="0"/>
          <w:numId w:val="7"/>
        </w:numPr>
        <w:autoSpaceDE w:val="0"/>
        <w:autoSpaceDN w:val="0"/>
        <w:adjustRightInd w:val="0"/>
        <w:spacing w:before="120" w:after="120" w:line="276" w:lineRule="auto"/>
        <w:ind w:left="426" w:hanging="42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możliwości zatrudnienia nauczyciela początkującego po upływie dwóch lat pracy na czas nieokreślony. </w:t>
      </w:r>
    </w:p>
    <w:p w:rsidR="00C21FD5" w:rsidRPr="002F27BF" w:rsidRDefault="00C21FD5" w:rsidP="00C21FD5">
      <w:pPr>
        <w:spacing w:before="120" w:after="120" w:line="276" w:lineRule="auto"/>
        <w:jc w:val="center"/>
        <w:rPr>
          <w:rFonts w:ascii="Cambria" w:eastAsiaTheme="minorHAnsi" w:hAnsi="Cambria" w:cstheme="minorBidi"/>
          <w:b/>
          <w:sz w:val="22"/>
          <w:szCs w:val="22"/>
          <w:lang w:eastAsia="en-US"/>
        </w:rPr>
      </w:pPr>
    </w:p>
    <w:p w:rsidR="00C21FD5" w:rsidRPr="002F27BF" w:rsidRDefault="00C21FD5" w:rsidP="00C21FD5">
      <w:pPr>
        <w:spacing w:before="120" w:after="120" w:line="276" w:lineRule="auto"/>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 xml:space="preserve">§ 3. </w:t>
      </w:r>
      <w:r w:rsidRPr="002F27BF">
        <w:rPr>
          <w:rFonts w:ascii="Cambria" w:eastAsiaTheme="minorHAnsi" w:hAnsi="Cambria" w:cstheme="minorBidi"/>
          <w:b/>
          <w:sz w:val="22"/>
          <w:szCs w:val="22"/>
          <w:lang w:eastAsia="en-US"/>
        </w:rPr>
        <w:br/>
        <w:t>Terminy dokonywania oceny</w:t>
      </w:r>
    </w:p>
    <w:p w:rsidR="00C21FD5" w:rsidRPr="002F27BF" w:rsidRDefault="00C21FD5" w:rsidP="00C21FD5">
      <w:pPr>
        <w:numPr>
          <w:ilvl w:val="1"/>
          <w:numId w:val="4"/>
        </w:numPr>
        <w:tabs>
          <w:tab w:val="left" w:pos="851"/>
        </w:tabs>
        <w:spacing w:before="120" w:after="120" w:line="276" w:lineRule="auto"/>
        <w:ind w:left="0" w:firstLine="567"/>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Oceny pracy dokonuje dyrektor.</w:t>
      </w:r>
    </w:p>
    <w:p w:rsidR="00C21FD5" w:rsidRPr="002F27BF" w:rsidRDefault="00C21FD5" w:rsidP="00C21FD5">
      <w:pPr>
        <w:numPr>
          <w:ilvl w:val="1"/>
          <w:numId w:val="4"/>
        </w:numPr>
        <w:tabs>
          <w:tab w:val="left" w:pos="851"/>
        </w:tabs>
        <w:spacing w:before="120" w:after="120" w:line="276" w:lineRule="auto"/>
        <w:ind w:left="0" w:firstLine="567"/>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Ocena pracy może być dokonywana z inicjatywy dyrektora lub na wniosek: </w:t>
      </w:r>
    </w:p>
    <w:p w:rsidR="00C21FD5" w:rsidRPr="002F27BF" w:rsidRDefault="00C21FD5" w:rsidP="00C21FD5">
      <w:pPr>
        <w:numPr>
          <w:ilvl w:val="0"/>
          <w:numId w:val="8"/>
        </w:numPr>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nauczyciela; </w:t>
      </w:r>
    </w:p>
    <w:p w:rsidR="00C21FD5" w:rsidRPr="002F27BF" w:rsidRDefault="00C21FD5" w:rsidP="00C21FD5">
      <w:pPr>
        <w:numPr>
          <w:ilvl w:val="0"/>
          <w:numId w:val="8"/>
        </w:numPr>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organu sprawującego nadzór pedagogiczny na szkołą; </w:t>
      </w:r>
    </w:p>
    <w:p w:rsidR="00C21FD5" w:rsidRPr="002F27BF" w:rsidRDefault="00C21FD5" w:rsidP="00C21FD5">
      <w:pPr>
        <w:numPr>
          <w:ilvl w:val="0"/>
          <w:numId w:val="8"/>
        </w:numPr>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organu prowadzącego szkołę; </w:t>
      </w:r>
    </w:p>
    <w:p w:rsidR="00C21FD5" w:rsidRPr="002F27BF" w:rsidRDefault="00C21FD5" w:rsidP="00C21FD5">
      <w:pPr>
        <w:numPr>
          <w:ilvl w:val="0"/>
          <w:numId w:val="8"/>
        </w:numPr>
        <w:spacing w:before="120" w:after="120" w:line="276" w:lineRule="auto"/>
        <w:ind w:left="426" w:hanging="426"/>
        <w:jc w:val="both"/>
        <w:rPr>
          <w:rFonts w:ascii="Cambria" w:eastAsiaTheme="minorHAnsi" w:hAnsi="Cambria" w:cstheme="minorBidi"/>
          <w:sz w:val="22"/>
          <w:szCs w:val="22"/>
          <w:lang w:eastAsia="en-US"/>
        </w:rPr>
      </w:pPr>
      <w:r w:rsidRPr="00C21FD5">
        <w:rPr>
          <w:rFonts w:ascii="Cambria" w:eastAsiaTheme="minorHAnsi" w:hAnsi="Cambria" w:cstheme="minorBidi"/>
          <w:sz w:val="22"/>
          <w:szCs w:val="22"/>
          <w:lang w:eastAsia="en-US"/>
        </w:rPr>
        <w:t>rady pedagogicznej</w:t>
      </w:r>
      <w:r w:rsidRPr="002F27BF">
        <w:rPr>
          <w:rFonts w:ascii="Cambria" w:eastAsiaTheme="minorHAnsi" w:hAnsi="Cambria" w:cstheme="minorBidi"/>
          <w:sz w:val="22"/>
          <w:szCs w:val="22"/>
          <w:lang w:eastAsia="en-US"/>
        </w:rPr>
        <w:t xml:space="preserve">; </w:t>
      </w:r>
    </w:p>
    <w:p w:rsidR="00C21FD5" w:rsidRPr="002F27BF" w:rsidRDefault="00C21FD5" w:rsidP="00C21FD5">
      <w:pPr>
        <w:numPr>
          <w:ilvl w:val="0"/>
          <w:numId w:val="8"/>
        </w:numPr>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rady rodziców.</w:t>
      </w:r>
    </w:p>
    <w:p w:rsidR="00C21FD5" w:rsidRPr="002F27BF" w:rsidRDefault="00C21FD5" w:rsidP="00C21FD5">
      <w:pPr>
        <w:numPr>
          <w:ilvl w:val="1"/>
          <w:numId w:val="4"/>
        </w:numPr>
        <w:tabs>
          <w:tab w:val="left" w:pos="851"/>
        </w:tabs>
        <w:spacing w:before="120" w:after="120" w:line="276" w:lineRule="auto"/>
        <w:ind w:left="0" w:firstLine="567"/>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lastRenderedPageBreak/>
        <w:t>Ocena pracy nauczyciela może być dokonana w każdym czasie, wcześniej niż po upływie roku od dokonania oceny poprzedniej, przy czym w przypadku:</w:t>
      </w:r>
    </w:p>
    <w:p w:rsidR="00C21FD5" w:rsidRPr="002F27BF" w:rsidRDefault="00C21FD5" w:rsidP="00C21FD5">
      <w:pPr>
        <w:numPr>
          <w:ilvl w:val="1"/>
          <w:numId w:val="21"/>
        </w:numPr>
        <w:tabs>
          <w:tab w:val="left" w:pos="851"/>
        </w:tabs>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nauczyciela odbywającego przygotowanie do zawodu nauczyciela ocena dokonywana jest w drugim oraz ostatnim roku odbywania przygotowania do zawodu nauczyciela, a także w ostatnim roku odbywania dodatkowego przygotowania do zawodu nauczyciela;</w:t>
      </w:r>
    </w:p>
    <w:p w:rsidR="00C21FD5" w:rsidRPr="002F27BF" w:rsidRDefault="00C21FD5" w:rsidP="00C21FD5">
      <w:pPr>
        <w:numPr>
          <w:ilvl w:val="1"/>
          <w:numId w:val="21"/>
        </w:numPr>
        <w:tabs>
          <w:tab w:val="left" w:pos="851"/>
        </w:tabs>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rozwiązania lub wygaśnięcia stosunku pracy w trakcie odbywania przez nauczyciela przygotowania do zawodu nauczyciela lub dodatkowego przygotowania do zawodu nauczyciela dyrektor dokonuje oceny pracy nauczyciela za okres dotychczas odbytego przygotowania do zawodu nauczyciela lub dodatkowego przygotowania do zawodu nauczyciela, w terminie nie dłuższym niż 21 dni odpowiednio od dnia rozwiązania lub wygaśnięcia stosunku pracy. </w:t>
      </w:r>
    </w:p>
    <w:p w:rsidR="00C21FD5" w:rsidRPr="002F27BF" w:rsidRDefault="00C21FD5" w:rsidP="00C21FD5">
      <w:pPr>
        <w:numPr>
          <w:ilvl w:val="1"/>
          <w:numId w:val="21"/>
        </w:numPr>
        <w:tabs>
          <w:tab w:val="left" w:pos="851"/>
        </w:tabs>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udzielenia nauczycielowi w trakcie odbywania przygotowania do zawodu nauczyciela lub dodatkowego przygotowania do zawodu nauczyciela urlopu bezpłatnego, o którym mowa w art. 17 ust. 2a ustawy Karta Nauczyciela, dyrektor szkoły dokonuje oceny pracy nauczyciela za okres dotychczas odbytego przygotowania do zawodu nauczyciela, w terminie nie dłuższym </w:t>
      </w:r>
      <w:proofErr w:type="spellStart"/>
      <w:r w:rsidRPr="002F27BF">
        <w:rPr>
          <w:rFonts w:ascii="Cambria" w:eastAsiaTheme="minorHAnsi" w:hAnsi="Cambria" w:cstheme="minorBidi"/>
          <w:sz w:val="22"/>
          <w:szCs w:val="22"/>
          <w:lang w:eastAsia="en-US"/>
        </w:rPr>
        <w:t>niz</w:t>
      </w:r>
      <w:proofErr w:type="spellEnd"/>
      <w:r w:rsidRPr="002F27BF">
        <w:rPr>
          <w:rFonts w:ascii="Cambria" w:eastAsiaTheme="minorHAnsi" w:hAnsi="Cambria" w:cstheme="minorBidi"/>
          <w:sz w:val="22"/>
          <w:szCs w:val="22"/>
          <w:lang w:eastAsia="en-US"/>
        </w:rPr>
        <w:t>̇ 21 dni od dnia zakończenia przez nauczyciela świadczenia pracy w tej szkole;</w:t>
      </w:r>
    </w:p>
    <w:p w:rsidR="00C21FD5" w:rsidRPr="002F27BF" w:rsidRDefault="00C21FD5" w:rsidP="00C21FD5">
      <w:pPr>
        <w:numPr>
          <w:ilvl w:val="1"/>
          <w:numId w:val="21"/>
        </w:numPr>
        <w:tabs>
          <w:tab w:val="left" w:pos="851"/>
        </w:tabs>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nauczyciela mianowanego ubiegającego się o awans na stopień nauczyciela dyplomowanego dokonuje się za okres ostatnich 3 lat przed dokonaniem tej oceny i dokonywana jest na wniosek tego nauczyciela;</w:t>
      </w:r>
    </w:p>
    <w:p w:rsidR="00C21FD5" w:rsidRPr="002F27BF" w:rsidRDefault="00C21FD5" w:rsidP="00C21FD5">
      <w:pPr>
        <w:numPr>
          <w:ilvl w:val="1"/>
          <w:numId w:val="21"/>
        </w:numPr>
        <w:tabs>
          <w:tab w:val="left" w:pos="851"/>
        </w:tabs>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rozwiązania lub wygaśnięcia stosunku pracy lub przeniesienia do innej szkoły nauczyciela mianowanego dyrektor dokonuje oceny pracy nauczyciela za okres dotychczasowej pracy w tej szkole po uzyskaniu stopnia nauczyciela mianowanego, w terminie nie dłuższym </w:t>
      </w:r>
      <w:proofErr w:type="spellStart"/>
      <w:r w:rsidRPr="002F27BF">
        <w:rPr>
          <w:rFonts w:ascii="Cambria" w:eastAsiaTheme="minorHAnsi" w:hAnsi="Cambria" w:cstheme="minorBidi"/>
          <w:sz w:val="22"/>
          <w:szCs w:val="22"/>
          <w:lang w:eastAsia="en-US"/>
        </w:rPr>
        <w:t>niz</w:t>
      </w:r>
      <w:proofErr w:type="spellEnd"/>
      <w:r w:rsidRPr="002F27BF">
        <w:rPr>
          <w:rFonts w:ascii="Cambria" w:eastAsiaTheme="minorHAnsi" w:hAnsi="Cambria" w:cstheme="minorBidi"/>
          <w:sz w:val="22"/>
          <w:szCs w:val="22"/>
          <w:lang w:eastAsia="en-US"/>
        </w:rPr>
        <w:t xml:space="preserve">̇ 21 dni odpowiednio od dnia rozwiązania lub wygaśnięcia stosunku pracy lub przeniesienia do innej szkoły. </w:t>
      </w:r>
    </w:p>
    <w:p w:rsidR="00C21FD5" w:rsidRPr="002F27BF" w:rsidRDefault="00C21FD5" w:rsidP="00C21FD5">
      <w:pPr>
        <w:numPr>
          <w:ilvl w:val="1"/>
          <w:numId w:val="21"/>
        </w:numPr>
        <w:tabs>
          <w:tab w:val="left" w:pos="851"/>
        </w:tabs>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udzielenia nauczycielowi mianowanemu urlopu bezpłatnego, o którym mowa w art. 17 ust. 2 lub 2a Karty Nauczyciela, urlopowania go lub zwolnienia z obowiązku świadczenia pracy na podstawie ustawy z dnia 23 maja 1991 r. o związkach zawodowych dyrektor dokonuje oceny pracy nauczyciela za okres dotychczasowej pracy w tej szkole po uzyskaniu stopnia nauczyciela mianowanego, w terminie nie dłuższym niż 21 dni od dnia zakończenia przez nauczyciela świadczenia pracy w tej szkole;</w:t>
      </w:r>
    </w:p>
    <w:p w:rsidR="00C21FD5" w:rsidRPr="002F27BF" w:rsidRDefault="00C21FD5" w:rsidP="00C21FD5">
      <w:pPr>
        <w:numPr>
          <w:ilvl w:val="1"/>
          <w:numId w:val="21"/>
        </w:numPr>
        <w:tabs>
          <w:tab w:val="left" w:pos="851"/>
        </w:tabs>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jeżeli nauczyciel zmienił miejsce zatrudnienia:</w:t>
      </w:r>
    </w:p>
    <w:p w:rsidR="00C21FD5" w:rsidRPr="002F27BF" w:rsidRDefault="00C21FD5" w:rsidP="00C21FD5">
      <w:pPr>
        <w:numPr>
          <w:ilvl w:val="0"/>
          <w:numId w:val="32"/>
        </w:numPr>
        <w:spacing w:before="120" w:after="120" w:line="259" w:lineRule="auto"/>
        <w:contextualSpacing/>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 pierwszym lub drugim roku odbywania przygotowania do zawodu nauczyciela – ocenę̨ z poprzedniego miejsca pracy uwzględnia się̨ przy dokonywaniu oceny pracy w drugim roku odbywania przygotowania do zawodu nauczyciela;</w:t>
      </w:r>
    </w:p>
    <w:p w:rsidR="00C21FD5" w:rsidRPr="002F27BF" w:rsidRDefault="00C21FD5" w:rsidP="00C21FD5">
      <w:pPr>
        <w:numPr>
          <w:ilvl w:val="0"/>
          <w:numId w:val="32"/>
        </w:numPr>
        <w:spacing w:before="120" w:after="120" w:line="259" w:lineRule="auto"/>
        <w:contextualSpacing/>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po drugim roku odbywania przygotowania do zawodu nauczyciela - ocenę̨ z poprzedniego miejsca pracy uwzględnia się̨ przy dokonywaniu oceny pracy w ostatnim roku odbywania przygotowania do zawodu nauczyciela;</w:t>
      </w:r>
    </w:p>
    <w:p w:rsidR="00C21FD5" w:rsidRPr="002F27BF" w:rsidRDefault="00C21FD5" w:rsidP="00C21FD5">
      <w:pPr>
        <w:numPr>
          <w:ilvl w:val="0"/>
          <w:numId w:val="32"/>
        </w:numPr>
        <w:spacing w:before="120" w:after="120" w:line="259" w:lineRule="auto"/>
        <w:contextualSpacing/>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 okresie odbywania dodatkowego przygotowania do zawodu nauczyciela – ocenę̨ z poprzedniego miejsca pracy uwzględnia się̨ przy dokonywaniu oceny pracy w ostatnim roku odbywania dodatkowego przygotowania do zawodu nauczyciela.</w:t>
      </w:r>
    </w:p>
    <w:p w:rsidR="00C21FD5" w:rsidRPr="002F27BF" w:rsidRDefault="00C21FD5" w:rsidP="00C21FD5">
      <w:pPr>
        <w:spacing w:before="120" w:after="120" w:line="259" w:lineRule="auto"/>
        <w:ind w:left="720"/>
        <w:contextualSpacing/>
        <w:rPr>
          <w:rFonts w:ascii="Cambria" w:eastAsiaTheme="minorHAnsi" w:hAnsi="Cambria" w:cstheme="minorBidi"/>
          <w:sz w:val="22"/>
          <w:szCs w:val="22"/>
          <w:lang w:eastAsia="en-US"/>
        </w:rPr>
      </w:pPr>
    </w:p>
    <w:p w:rsidR="00C21FD5" w:rsidRPr="002F27BF" w:rsidRDefault="00C21FD5" w:rsidP="00C21FD5">
      <w:pPr>
        <w:numPr>
          <w:ilvl w:val="1"/>
          <w:numId w:val="21"/>
        </w:numPr>
        <w:tabs>
          <w:tab w:val="left" w:pos="851"/>
        </w:tabs>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Jeżeli nauczyciel mianowany zmienił miejsce zatrudnienia w okresie 3 lat przed dokonaniem oceny, o której mowa w pkt 4, ocenę̨ pracy z tego okresu z poprzedniego miejsca zatrudnienia uwzględnia się̨ przy dokonywaniu oceny pracy, o której mowa w pkt 4.</w:t>
      </w:r>
    </w:p>
    <w:p w:rsidR="00C21FD5" w:rsidRPr="002F27BF" w:rsidRDefault="00C21FD5" w:rsidP="00C21FD5">
      <w:pPr>
        <w:numPr>
          <w:ilvl w:val="1"/>
          <w:numId w:val="4"/>
        </w:numPr>
        <w:tabs>
          <w:tab w:val="left" w:pos="851"/>
        </w:tabs>
        <w:spacing w:before="120" w:after="120" w:line="276" w:lineRule="auto"/>
        <w:ind w:left="0" w:firstLine="567"/>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lastRenderedPageBreak/>
        <w:t>Ocena pracy nauczyciela inna niż wymieniona w ust. 3 może być dokonana nie wcześniej niż po upływie roku od dokonania oceny poprzedniej.</w:t>
      </w:r>
    </w:p>
    <w:p w:rsidR="00C21FD5" w:rsidRPr="002F27BF" w:rsidRDefault="00C21FD5" w:rsidP="00C21FD5">
      <w:pPr>
        <w:numPr>
          <w:ilvl w:val="1"/>
          <w:numId w:val="4"/>
        </w:numPr>
        <w:tabs>
          <w:tab w:val="left" w:pos="851"/>
        </w:tabs>
        <w:spacing w:before="120" w:after="120" w:line="276" w:lineRule="auto"/>
        <w:ind w:left="0" w:firstLine="567"/>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Dyrektor dokonuje oceny pracy nauczyciela w okresie nie dłuższym niż 3 miesiące od dnia złożenia wniosku, a w przypadku oceny pracy dokonywanej z własnej inicjatywy – w okresie nie dłuższym niż 3 miesiące od dnia powiadomienia nauczyciela na piśmie o rozpoczęciu dokonywania oceny jego pracy, z zastrzeżeniem rocznej przerwy określonej w ust. 3, z wyjątkiem pkt 2, 3, 5 i 6 ust. 3.</w:t>
      </w:r>
    </w:p>
    <w:p w:rsidR="000B2909" w:rsidRPr="000B2909" w:rsidRDefault="00C21FD5" w:rsidP="00C21FD5">
      <w:pPr>
        <w:numPr>
          <w:ilvl w:val="1"/>
          <w:numId w:val="4"/>
        </w:numPr>
        <w:tabs>
          <w:tab w:val="left" w:pos="851"/>
        </w:tabs>
        <w:spacing w:before="120" w:after="120" w:line="276" w:lineRule="auto"/>
        <w:ind w:left="0" w:firstLine="567"/>
        <w:jc w:val="both"/>
        <w:rPr>
          <w:rFonts w:ascii="Cambria" w:eastAsiaTheme="minorHAnsi" w:hAnsi="Cambria" w:cstheme="minorBidi"/>
          <w:sz w:val="22"/>
          <w:szCs w:val="22"/>
          <w:lang w:eastAsia="en-US"/>
        </w:rPr>
      </w:pPr>
      <w:r w:rsidRPr="000B2909">
        <w:rPr>
          <w:rFonts w:ascii="Cambria" w:eastAsiaTheme="minorHAnsi" w:hAnsi="Cambria" w:cstheme="minorBidi"/>
          <w:sz w:val="22"/>
          <w:szCs w:val="22"/>
          <w:lang w:eastAsia="en-US"/>
        </w:rPr>
        <w:t xml:space="preserve">Do okresów, o których mowa w ust. 3, nie wlicza się okresów usprawiedliwionej nieobecności nauczyciela w pracy, trwającej dłużej niż 14 dni, oraz okresów ferii szkolnych wynikających z przepisów w sprawie organizacji roku szkolnego </w:t>
      </w:r>
    </w:p>
    <w:p w:rsidR="00C21FD5" w:rsidRPr="000B2909" w:rsidRDefault="00C21FD5" w:rsidP="00C21FD5">
      <w:pPr>
        <w:numPr>
          <w:ilvl w:val="1"/>
          <w:numId w:val="4"/>
        </w:numPr>
        <w:tabs>
          <w:tab w:val="left" w:pos="851"/>
        </w:tabs>
        <w:spacing w:before="120" w:after="120" w:line="276" w:lineRule="auto"/>
        <w:ind w:left="0" w:firstLine="567"/>
        <w:jc w:val="both"/>
        <w:rPr>
          <w:rFonts w:ascii="Cambria" w:eastAsiaTheme="minorHAnsi" w:hAnsi="Cambria" w:cstheme="minorBidi"/>
          <w:sz w:val="22"/>
          <w:szCs w:val="22"/>
          <w:lang w:eastAsia="en-US"/>
        </w:rPr>
      </w:pPr>
      <w:r w:rsidRPr="000B2909">
        <w:rPr>
          <w:rFonts w:ascii="Cambria" w:eastAsiaTheme="minorHAnsi" w:hAnsi="Cambria" w:cstheme="minorBidi"/>
          <w:sz w:val="22"/>
          <w:szCs w:val="22"/>
          <w:lang w:eastAsia="en-US"/>
        </w:rPr>
        <w:t>Do ocen z ust. 3 pkt 2, 3, 5 oraz 6 przepisu ust. 6 nie stosuje się.</w:t>
      </w:r>
    </w:p>
    <w:p w:rsidR="00C21FD5" w:rsidRPr="002F27BF" w:rsidRDefault="00C21FD5" w:rsidP="00C21FD5">
      <w:pPr>
        <w:numPr>
          <w:ilvl w:val="1"/>
          <w:numId w:val="4"/>
        </w:numPr>
        <w:tabs>
          <w:tab w:val="left" w:pos="851"/>
        </w:tabs>
        <w:spacing w:before="120" w:after="120" w:line="276" w:lineRule="auto"/>
        <w:ind w:left="0" w:firstLine="567"/>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W przypadku, gdy wniosek o dokonanie oceny pracy nauczyciela od podmiotów uprawnionych do wnioskowania o dokonanie oceny, wpłynął, nie została zachowana roczna przerwa zgodnie z ust. 3, dyrektor oddala wniosek i zawiadamia wnioskodawcę o przyczynach jego oddalenia. </w:t>
      </w:r>
    </w:p>
    <w:p w:rsidR="00C21FD5" w:rsidRPr="002F27BF" w:rsidRDefault="00C21FD5" w:rsidP="00C21FD5">
      <w:pPr>
        <w:numPr>
          <w:ilvl w:val="1"/>
          <w:numId w:val="4"/>
        </w:numPr>
        <w:tabs>
          <w:tab w:val="left" w:pos="851"/>
        </w:tabs>
        <w:spacing w:before="120" w:after="120" w:line="276" w:lineRule="auto"/>
        <w:ind w:left="0" w:firstLine="567"/>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W przypadku nauczyciela uzupełniającego etat na podstawie art. 22 ust. 1 KN – oceny pracy dokonuje dyrektor szkoły, w której jest zatrudniony nauczyciel, w porozumieniu z dyrektorem szkoły, w której nauczyciel uzupełnia obowiązkowy wymiar zajęć, na zasadach określonych niniejszym regulaminem. </w:t>
      </w:r>
    </w:p>
    <w:p w:rsidR="00C21FD5" w:rsidRPr="002F27BF" w:rsidRDefault="00C21FD5" w:rsidP="00C21FD5">
      <w:pPr>
        <w:tabs>
          <w:tab w:val="left" w:pos="851"/>
        </w:tabs>
        <w:spacing w:before="120" w:after="120" w:line="276" w:lineRule="auto"/>
        <w:ind w:left="567"/>
        <w:jc w:val="both"/>
        <w:rPr>
          <w:rFonts w:ascii="Cambria" w:eastAsiaTheme="minorHAnsi" w:hAnsi="Cambria" w:cstheme="minorBidi"/>
          <w:sz w:val="22"/>
          <w:szCs w:val="22"/>
          <w:lang w:eastAsia="en-US"/>
        </w:rPr>
      </w:pPr>
    </w:p>
    <w:p w:rsidR="00C21FD5" w:rsidRPr="002F27BF" w:rsidRDefault="00C21FD5" w:rsidP="00C21FD5">
      <w:pPr>
        <w:spacing w:before="120" w:after="120" w:line="276" w:lineRule="auto"/>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 xml:space="preserve">§ 4. </w:t>
      </w:r>
      <w:r w:rsidRPr="002F27BF">
        <w:rPr>
          <w:rFonts w:ascii="Cambria" w:eastAsiaTheme="minorHAnsi" w:hAnsi="Cambria" w:cstheme="minorBidi"/>
          <w:b/>
          <w:sz w:val="22"/>
          <w:szCs w:val="22"/>
          <w:lang w:eastAsia="en-US"/>
        </w:rPr>
        <w:br/>
        <w:t>Skala oceny</w:t>
      </w:r>
    </w:p>
    <w:p w:rsidR="00C21FD5" w:rsidRPr="002F27BF" w:rsidRDefault="00C21FD5" w:rsidP="00C21FD5">
      <w:pPr>
        <w:tabs>
          <w:tab w:val="left" w:pos="851"/>
        </w:tabs>
        <w:spacing w:before="120" w:after="120" w:line="276" w:lineRule="auto"/>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ab/>
        <w:t xml:space="preserve">Ocena pracy nauczyciela ma charakter opisowy i jest zakończona stwierdzeniem uogólniającym: </w:t>
      </w:r>
    </w:p>
    <w:p w:rsidR="00C21FD5" w:rsidRPr="002F27BF" w:rsidRDefault="00C21FD5" w:rsidP="00C21FD5">
      <w:pPr>
        <w:numPr>
          <w:ilvl w:val="0"/>
          <w:numId w:val="12"/>
        </w:numPr>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ocena wyróżniająca; </w:t>
      </w:r>
    </w:p>
    <w:p w:rsidR="00C21FD5" w:rsidRPr="002F27BF" w:rsidRDefault="00C21FD5" w:rsidP="00C21FD5">
      <w:pPr>
        <w:numPr>
          <w:ilvl w:val="0"/>
          <w:numId w:val="12"/>
        </w:numPr>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ocena bardzo dobra; </w:t>
      </w:r>
    </w:p>
    <w:p w:rsidR="00C21FD5" w:rsidRPr="002F27BF" w:rsidRDefault="00C21FD5" w:rsidP="00C21FD5">
      <w:pPr>
        <w:numPr>
          <w:ilvl w:val="0"/>
          <w:numId w:val="12"/>
        </w:numPr>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ocena dobra; </w:t>
      </w:r>
    </w:p>
    <w:p w:rsidR="00C21FD5" w:rsidRPr="002F27BF" w:rsidRDefault="00C21FD5" w:rsidP="00C21FD5">
      <w:pPr>
        <w:numPr>
          <w:ilvl w:val="0"/>
          <w:numId w:val="12"/>
        </w:numPr>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ocena negatywna. </w:t>
      </w:r>
    </w:p>
    <w:p w:rsidR="00C21FD5" w:rsidRPr="002F27BF" w:rsidRDefault="00C21FD5" w:rsidP="00C21FD5">
      <w:pPr>
        <w:spacing w:before="120" w:after="120" w:line="276" w:lineRule="auto"/>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 xml:space="preserve">§ 5. </w:t>
      </w:r>
      <w:r w:rsidRPr="002F27BF">
        <w:rPr>
          <w:rFonts w:ascii="Cambria" w:eastAsiaTheme="minorHAnsi" w:hAnsi="Cambria" w:cstheme="minorBidi"/>
          <w:b/>
          <w:sz w:val="22"/>
          <w:szCs w:val="22"/>
          <w:lang w:eastAsia="en-US"/>
        </w:rPr>
        <w:br/>
        <w:t>Kryteria i wskaźniki oceny</w:t>
      </w:r>
    </w:p>
    <w:p w:rsidR="00C21FD5" w:rsidRPr="002F27BF" w:rsidRDefault="00C21FD5" w:rsidP="00C21FD5">
      <w:pPr>
        <w:numPr>
          <w:ilvl w:val="0"/>
          <w:numId w:val="25"/>
        </w:numPr>
        <w:tabs>
          <w:tab w:val="left" w:pos="851"/>
        </w:tabs>
        <w:spacing w:before="120" w:after="120" w:line="276" w:lineRule="auto"/>
        <w:ind w:left="0" w:firstLine="567"/>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Ocena pracy nauczyciela jest ustalana po określeniu poziomu spełniania szczegółowych kryteriów oceny pracy nauczyciela określonych w rozporządzeniu Ministra Edukacji i Nauki z dnia 25 sierpnia 2022 r. w sprawie oceny pracy nauczycieli, które obejmują:</w:t>
      </w:r>
    </w:p>
    <w:p w:rsidR="00C21FD5" w:rsidRPr="002F27BF" w:rsidRDefault="00C21FD5" w:rsidP="00C21FD5">
      <w:pPr>
        <w:numPr>
          <w:ilvl w:val="0"/>
          <w:numId w:val="22"/>
        </w:numPr>
        <w:tabs>
          <w:tab w:val="left" w:pos="851"/>
        </w:tabs>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obowiązkowe kryteria – dyrektor ocenia poziom spełnienie wszystkich kryteriów:</w:t>
      </w:r>
    </w:p>
    <w:p w:rsidR="00C21FD5" w:rsidRPr="002F27BF" w:rsidRDefault="00C21FD5" w:rsidP="00C21FD5">
      <w:pPr>
        <w:numPr>
          <w:ilvl w:val="0"/>
          <w:numId w:val="23"/>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poprawność merytoryczna i metodyczna prowadzonych zajęć́ dydaktycznych, wychowawczych i opiekuńczych,</w:t>
      </w:r>
    </w:p>
    <w:p w:rsidR="00C21FD5" w:rsidRPr="002F27BF" w:rsidRDefault="00C21FD5" w:rsidP="00C21FD5">
      <w:pPr>
        <w:numPr>
          <w:ilvl w:val="0"/>
          <w:numId w:val="23"/>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dbałość o bezpieczne i higieniczne warunki nauki, wychowania i opieki,</w:t>
      </w:r>
    </w:p>
    <w:p w:rsidR="00C21FD5" w:rsidRPr="002F27BF" w:rsidRDefault="00C21FD5" w:rsidP="00C21FD5">
      <w:pPr>
        <w:numPr>
          <w:ilvl w:val="0"/>
          <w:numId w:val="23"/>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znajomość praw dziecka, w tym praw określonych w Konwencji o prawach dziecka (Dz. U. z 1991 r. poz.526, z 2000 r. poz. 11 oraz z 2013 r. poz. 677), ich </w:t>
      </w:r>
      <w:r w:rsidRPr="002F27BF">
        <w:rPr>
          <w:rFonts w:ascii="Cambria" w:eastAsiaTheme="minorHAnsi" w:hAnsi="Cambria" w:cstheme="minorBidi"/>
          <w:sz w:val="22"/>
          <w:szCs w:val="22"/>
          <w:lang w:eastAsia="en-US"/>
        </w:rPr>
        <w:lastRenderedPageBreak/>
        <w:t>realizację oraz kierowanie się dobrem ucznia i troską o jego zdrowie z poszanowaniem jego godności osobistej,</w:t>
      </w:r>
    </w:p>
    <w:p w:rsidR="00C21FD5" w:rsidRPr="002F27BF" w:rsidRDefault="00C21FD5" w:rsidP="00C21FD5">
      <w:pPr>
        <w:numPr>
          <w:ilvl w:val="0"/>
          <w:numId w:val="23"/>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wspieranie każdego ucznia, w tym ucznia niepełnosprawnego, w jego rozwoju oraz tworzenie warunków do aktywnego i pełnego uczestnictwa ucznia w życiu szkoły oraz środowiska lokalnego,</w:t>
      </w:r>
    </w:p>
    <w:p w:rsidR="00C21FD5" w:rsidRPr="002F27BF" w:rsidRDefault="00C21FD5" w:rsidP="00C21FD5">
      <w:pPr>
        <w:numPr>
          <w:ilvl w:val="0"/>
          <w:numId w:val="23"/>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kształtowanie u uczniów szacunku do drugiego człowieka, świadomości posiadanych praw oraz postaw: obywatelskiej, patriotycznej i prospołecznej, w tym przez własny przykład nauczyciela,</w:t>
      </w:r>
    </w:p>
    <w:p w:rsidR="00C21FD5" w:rsidRPr="002F27BF" w:rsidRDefault="00C21FD5" w:rsidP="00C21FD5">
      <w:pPr>
        <w:numPr>
          <w:ilvl w:val="0"/>
          <w:numId w:val="23"/>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współpracę̨ z innymi nauczycielami w zakresie wynikającym z realizowanych przez szkołę̨ zadań dydaktycznych, wychowawczych i opiekuńczych oraz zadań statutowych,</w:t>
      </w:r>
    </w:p>
    <w:p w:rsidR="00C21FD5" w:rsidRPr="002F27BF" w:rsidRDefault="00C21FD5" w:rsidP="00C21FD5">
      <w:pPr>
        <w:numPr>
          <w:ilvl w:val="0"/>
          <w:numId w:val="23"/>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przestrzeganie przepisów prawa z zakresu funkcjonowania szkoły oraz wewnętrznych uregulowań obowiązujących w szkole, w której nauczyciel jest zatrudniony,</w:t>
      </w:r>
    </w:p>
    <w:p w:rsidR="00C21FD5" w:rsidRPr="002F27BF" w:rsidRDefault="00C21FD5" w:rsidP="00C21FD5">
      <w:pPr>
        <w:numPr>
          <w:ilvl w:val="0"/>
          <w:numId w:val="23"/>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poszerzanie wiedzy i doskonalenie umiejętności związanych z wykonywaną pracą, w tym w ramach doskonalenia zawodowego,</w:t>
      </w:r>
    </w:p>
    <w:p w:rsidR="000B2909" w:rsidRPr="000B2909" w:rsidRDefault="00C21FD5" w:rsidP="00C21FD5">
      <w:pPr>
        <w:numPr>
          <w:ilvl w:val="0"/>
          <w:numId w:val="22"/>
        </w:numPr>
        <w:tabs>
          <w:tab w:val="left" w:pos="851"/>
        </w:tabs>
        <w:spacing w:before="120" w:after="120" w:line="276" w:lineRule="auto"/>
        <w:ind w:left="426" w:hanging="426"/>
        <w:jc w:val="both"/>
        <w:rPr>
          <w:rFonts w:ascii="Cambria" w:eastAsiaTheme="minorHAnsi" w:hAnsi="Cambria" w:cstheme="minorBidi"/>
          <w:sz w:val="22"/>
          <w:szCs w:val="22"/>
          <w:lang w:eastAsia="en-US"/>
        </w:rPr>
      </w:pPr>
      <w:r w:rsidRPr="000B2909">
        <w:rPr>
          <w:rFonts w:ascii="Cambria" w:eastAsiaTheme="minorHAnsi" w:hAnsi="Cambria" w:cstheme="minorBidi"/>
          <w:sz w:val="22"/>
          <w:szCs w:val="22"/>
          <w:lang w:eastAsia="en-US"/>
        </w:rPr>
        <w:t xml:space="preserve">współpracę z rodzicami </w:t>
      </w:r>
    </w:p>
    <w:p w:rsidR="00C21FD5" w:rsidRPr="000B2909" w:rsidRDefault="00C21FD5" w:rsidP="00C21FD5">
      <w:pPr>
        <w:numPr>
          <w:ilvl w:val="0"/>
          <w:numId w:val="22"/>
        </w:numPr>
        <w:tabs>
          <w:tab w:val="left" w:pos="851"/>
        </w:tabs>
        <w:spacing w:before="120" w:after="120" w:line="276" w:lineRule="auto"/>
        <w:ind w:left="426" w:hanging="426"/>
        <w:jc w:val="both"/>
        <w:rPr>
          <w:rFonts w:ascii="Cambria" w:eastAsiaTheme="minorHAnsi" w:hAnsi="Cambria" w:cstheme="minorBidi"/>
          <w:sz w:val="22"/>
          <w:szCs w:val="22"/>
          <w:lang w:eastAsia="en-US"/>
        </w:rPr>
      </w:pPr>
      <w:r w:rsidRPr="000B2909">
        <w:rPr>
          <w:rFonts w:ascii="Cambria" w:eastAsiaTheme="minorHAnsi" w:hAnsi="Cambria" w:cstheme="minorBidi"/>
          <w:sz w:val="22"/>
          <w:szCs w:val="22"/>
          <w:lang w:eastAsia="en-US"/>
        </w:rPr>
        <w:t>dodatkowe kryteria – dyrektor ocenia poziom spełnienia jednego kryterium wskazanego przez siebie i jednego przez nauczyciela:</w:t>
      </w:r>
    </w:p>
    <w:p w:rsidR="00C21FD5" w:rsidRPr="002F27BF" w:rsidRDefault="00C21FD5" w:rsidP="00C21FD5">
      <w:pPr>
        <w:numPr>
          <w:ilvl w:val="0"/>
          <w:numId w:val="24"/>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planowanie, organizowanie i prowadzenie zajęć dydaktycznych, wychowawczych i opiekuńczych wynikających ze specyfiki szkoły i zajmowanego stanowiska, z wykorzystaniem metod aktywizujących ucznia, w tym narzędzi multimedialnych i informatycznych, dostosowanych do specyfiki prowadzonych zajęć,</w:t>
      </w:r>
    </w:p>
    <w:p w:rsidR="00C21FD5" w:rsidRPr="002F27BF" w:rsidRDefault="00C21FD5" w:rsidP="00C21FD5">
      <w:pPr>
        <w:numPr>
          <w:ilvl w:val="0"/>
          <w:numId w:val="24"/>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diagnozowanie potrzeb i możliwości ucznia oraz indywidualizowanie pracy z uczniem,</w:t>
      </w:r>
    </w:p>
    <w:p w:rsidR="00C21FD5" w:rsidRPr="002F27BF" w:rsidRDefault="00C21FD5" w:rsidP="00C21FD5">
      <w:pPr>
        <w:numPr>
          <w:ilvl w:val="0"/>
          <w:numId w:val="24"/>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analizowanie własnej pracy, wykorzystywanie wniosków wynikających z tej analizy do doskonalenia procesu dydaktyczno-wychowawczego i opiekuńczego oraz osiąganie pozytywnych efektów pracy,</w:t>
      </w:r>
    </w:p>
    <w:p w:rsidR="00C21FD5" w:rsidRPr="002F27BF" w:rsidRDefault="00C21FD5" w:rsidP="00C21FD5">
      <w:pPr>
        <w:numPr>
          <w:ilvl w:val="0"/>
          <w:numId w:val="24"/>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wykorzystywanie w pracy wiedzy i umiejętności nabytych w wyniku doskonalenia zawodowego,</w:t>
      </w:r>
    </w:p>
    <w:p w:rsidR="00C21FD5" w:rsidRPr="002F27BF" w:rsidRDefault="00C21FD5" w:rsidP="00C21FD5">
      <w:pPr>
        <w:numPr>
          <w:ilvl w:val="0"/>
          <w:numId w:val="24"/>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realizowanie innych zajęć i czynności wynikających z zadań statutowych szkoły, w tym zajęć opiekuńczych i wychowawczych uwzględniających potrzeby i zainteresowania uczniów, w tym udział w przeprowadzaniu </w:t>
      </w:r>
      <w:r w:rsidRPr="000B2909">
        <w:rPr>
          <w:rFonts w:ascii="Cambria" w:eastAsiaTheme="minorHAnsi" w:hAnsi="Cambria" w:cstheme="minorBidi"/>
          <w:i/>
          <w:sz w:val="22"/>
          <w:szCs w:val="22"/>
          <w:lang w:eastAsia="en-US"/>
        </w:rPr>
        <w:t xml:space="preserve">egzaminu ósmoklasisty, </w:t>
      </w:r>
      <w:r w:rsidRPr="002F27BF">
        <w:rPr>
          <w:rFonts w:ascii="Cambria" w:eastAsiaTheme="minorHAnsi" w:hAnsi="Cambria" w:cstheme="minorBidi"/>
          <w:sz w:val="22"/>
          <w:szCs w:val="22"/>
          <w:lang w:eastAsia="en-US"/>
        </w:rPr>
        <w:t>prowadzenie konsultacji w wymiarze 1 godziny tygodniowo, a w przypadku nauczyciela zatrudnionego w wymiarze niższym niż ½ obowiązkowego wymiaru zajęć – w wymiarze 1godziny w ciągu 2 tygodni, w trakcie której, odpowiednio do potrzeb, prowadzi konsultacje dla uczniów, wychowanków lub ich rodziców,</w:t>
      </w:r>
    </w:p>
    <w:p w:rsidR="00C21FD5" w:rsidRPr="002F27BF" w:rsidRDefault="00C21FD5" w:rsidP="00C21FD5">
      <w:pPr>
        <w:numPr>
          <w:ilvl w:val="0"/>
          <w:numId w:val="24"/>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lastRenderedPageBreak/>
        <w:t>podejmowanie innowacyjnych rozwiązań organizacyjnych, programowych lub metodycznych w prowadzeniu zajęć dydaktycznych, wychowawczych i opiekuńczych,</w:t>
      </w:r>
    </w:p>
    <w:p w:rsidR="00C21FD5" w:rsidRPr="002F27BF" w:rsidRDefault="00C21FD5" w:rsidP="00C21FD5">
      <w:pPr>
        <w:numPr>
          <w:ilvl w:val="0"/>
          <w:numId w:val="24"/>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pobudzanie inicjatyw uczniów przez inspirowanie ich do działań w szkole i środowisku pozaszkolnym oraz sprawowanie opieki nad uczniami podejmującymi te inicjatywy,</w:t>
      </w:r>
    </w:p>
    <w:p w:rsidR="00C21FD5" w:rsidRPr="002F27BF" w:rsidRDefault="00C21FD5" w:rsidP="00C21FD5">
      <w:pPr>
        <w:numPr>
          <w:ilvl w:val="0"/>
          <w:numId w:val="24"/>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prowadzenie oraz omawianie zajęć otwartych dla nauczycieli lub rodziców,</w:t>
      </w:r>
    </w:p>
    <w:p w:rsidR="00C21FD5" w:rsidRPr="002F27BF" w:rsidRDefault="00C21FD5" w:rsidP="00C21FD5">
      <w:pPr>
        <w:numPr>
          <w:ilvl w:val="0"/>
          <w:numId w:val="24"/>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realizowanie powierzonych funkcji lub innych zadań zleconych przez dyrektora szkoły,</w:t>
      </w:r>
    </w:p>
    <w:p w:rsidR="00C21FD5" w:rsidRPr="002F27BF" w:rsidRDefault="00C21FD5" w:rsidP="00C21FD5">
      <w:pPr>
        <w:numPr>
          <w:ilvl w:val="0"/>
          <w:numId w:val="24"/>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umiejętność rozwiązywania konfliktów wśród uczniów,</w:t>
      </w:r>
    </w:p>
    <w:p w:rsidR="00C21FD5" w:rsidRPr="002F27BF" w:rsidRDefault="00C21FD5" w:rsidP="00C21FD5">
      <w:pPr>
        <w:numPr>
          <w:ilvl w:val="0"/>
          <w:numId w:val="24"/>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umiejętność rozpoznawania i stosowania komunikacji niewerbalnej oraz doskonalenie umiejętności komunikacyjnych,</w:t>
      </w:r>
    </w:p>
    <w:p w:rsidR="00C21FD5" w:rsidRPr="002F27BF" w:rsidRDefault="00C21FD5" w:rsidP="00C21FD5">
      <w:pPr>
        <w:numPr>
          <w:ilvl w:val="0"/>
          <w:numId w:val="24"/>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opracowywanie i wdrażanie innowacyjnych programów nauczania, programów wychowawczo-profilaktycznych lub innych programów wynikających ze specyfiki szkoły lub zajmowanego stanowiska, z uwzględnieniem potrzeb uczniów,</w:t>
      </w:r>
    </w:p>
    <w:p w:rsidR="00C21FD5" w:rsidRPr="002F27BF" w:rsidRDefault="00C21FD5" w:rsidP="00C21FD5">
      <w:pPr>
        <w:numPr>
          <w:ilvl w:val="0"/>
          <w:numId w:val="24"/>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przeprowadzanie ewaluacji działań wynikających z pełnionej funkcji lub zadań związanych z oświatą realizowanych poza szkołą oraz wykorzystywanie jej wyników do podnoszenia jakości pracy szkoły,</w:t>
      </w:r>
    </w:p>
    <w:p w:rsidR="00C21FD5" w:rsidRPr="002F27BF" w:rsidRDefault="00C21FD5" w:rsidP="00C21FD5">
      <w:pPr>
        <w:numPr>
          <w:ilvl w:val="0"/>
          <w:numId w:val="24"/>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współpracę z Centralną Komisją Egzaminacyjną lub okręgową komisją egzaminacyjną, w szczególności w charakterze egzaminatora, autora zadań lub recenzenta, placówkami doskonalenia nauczycieli lub uczelniami w zakresie opieki nad studentami odbywającymi praktyki pedagogiczne,</w:t>
      </w:r>
    </w:p>
    <w:p w:rsidR="00C21FD5" w:rsidRPr="002F27BF" w:rsidRDefault="00C21FD5" w:rsidP="00C21FD5">
      <w:pPr>
        <w:numPr>
          <w:ilvl w:val="0"/>
          <w:numId w:val="24"/>
        </w:numPr>
        <w:tabs>
          <w:tab w:val="left" w:pos="851"/>
        </w:tabs>
        <w:spacing w:before="120" w:after="120" w:line="276" w:lineRule="auto"/>
        <w:ind w:left="1701" w:hanging="283"/>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inne szczególne osiągniecia nauczyciela wynikające z jego pracy dydaktycznej, wychowawczej i opiekuńczej.</w:t>
      </w:r>
    </w:p>
    <w:p w:rsidR="00C21FD5" w:rsidRPr="002F27BF" w:rsidRDefault="00C21FD5" w:rsidP="00C21FD5">
      <w:pPr>
        <w:numPr>
          <w:ilvl w:val="0"/>
          <w:numId w:val="25"/>
        </w:numPr>
        <w:tabs>
          <w:tab w:val="left" w:pos="851"/>
        </w:tabs>
        <w:spacing w:before="120" w:after="120" w:line="276" w:lineRule="auto"/>
        <w:ind w:left="0" w:firstLine="567"/>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Poziom spełniania obowiązkowych kryteriów oceny pracy nauczyciela, o których mowa w § 5 ust. 1 pkt 1 jest oceniany na podstawie wskaźników określonych w Załączniku nr 1 do niniejszego Regulaminu.</w:t>
      </w:r>
    </w:p>
    <w:p w:rsidR="00C21FD5" w:rsidRPr="002F27BF" w:rsidRDefault="00C21FD5" w:rsidP="00C21FD5">
      <w:pPr>
        <w:numPr>
          <w:ilvl w:val="0"/>
          <w:numId w:val="25"/>
        </w:numPr>
        <w:tabs>
          <w:tab w:val="left" w:pos="851"/>
        </w:tabs>
        <w:spacing w:before="120" w:after="120" w:line="276" w:lineRule="auto"/>
        <w:ind w:left="0" w:firstLine="567"/>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Poziom spełniania kryteriów oceny pracy jest oceniany w punktach:</w:t>
      </w:r>
    </w:p>
    <w:p w:rsidR="00C21FD5" w:rsidRPr="002F27BF" w:rsidRDefault="00C21FD5" w:rsidP="00C21FD5">
      <w:pPr>
        <w:numPr>
          <w:ilvl w:val="0"/>
          <w:numId w:val="26"/>
        </w:numPr>
        <w:tabs>
          <w:tab w:val="left" w:pos="851"/>
          <w:tab w:val="left" w:pos="1560"/>
        </w:tabs>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od 0 do 30 – w przypadku kryterium oceny pracy określonym w § 5 ust. 1 pkt 1 lit. a;</w:t>
      </w:r>
    </w:p>
    <w:p w:rsidR="00C21FD5" w:rsidRPr="002F27BF" w:rsidRDefault="00C21FD5" w:rsidP="00C21FD5">
      <w:pPr>
        <w:numPr>
          <w:ilvl w:val="0"/>
          <w:numId w:val="26"/>
        </w:numPr>
        <w:tabs>
          <w:tab w:val="left" w:pos="851"/>
          <w:tab w:val="left" w:pos="1560"/>
        </w:tabs>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od 0 do 5 – w przypadku kryteriów oceny pracy, o których mowa w § 5 ust. 1 pkt 1 lit. b-1 oraz ust. 1 pkt 2.</w:t>
      </w:r>
    </w:p>
    <w:p w:rsidR="00C21FD5" w:rsidRPr="002F27BF" w:rsidRDefault="00C21FD5" w:rsidP="00C21FD5">
      <w:pPr>
        <w:numPr>
          <w:ilvl w:val="0"/>
          <w:numId w:val="25"/>
        </w:numPr>
        <w:tabs>
          <w:tab w:val="left" w:pos="851"/>
        </w:tabs>
        <w:spacing w:before="120" w:after="120" w:line="276" w:lineRule="auto"/>
        <w:ind w:left="0" w:firstLine="567"/>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Maksymalnie uzyskać 80 punktów, przy czym nauczyciel otrzymuje ocenę:</w:t>
      </w:r>
    </w:p>
    <w:p w:rsidR="00C21FD5" w:rsidRPr="002F27BF" w:rsidRDefault="00C21FD5" w:rsidP="00C21FD5">
      <w:pPr>
        <w:numPr>
          <w:ilvl w:val="0"/>
          <w:numId w:val="30"/>
        </w:numPr>
        <w:tabs>
          <w:tab w:val="left" w:pos="851"/>
          <w:tab w:val="left" w:pos="1560"/>
        </w:tabs>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Arial"/>
          <w:sz w:val="22"/>
          <w:szCs w:val="22"/>
          <w:lang w:eastAsia="en-US"/>
        </w:rPr>
        <w:t>wyróżniającą uzyskując sumę punktów w przeliczeniu na procenty w przedziale 90% - 100%;</w:t>
      </w:r>
    </w:p>
    <w:p w:rsidR="00C21FD5" w:rsidRPr="002F27BF" w:rsidRDefault="00C21FD5" w:rsidP="00C21FD5">
      <w:pPr>
        <w:numPr>
          <w:ilvl w:val="0"/>
          <w:numId w:val="30"/>
        </w:numPr>
        <w:tabs>
          <w:tab w:val="left" w:pos="851"/>
          <w:tab w:val="left" w:pos="1560"/>
        </w:tabs>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Arial"/>
          <w:sz w:val="22"/>
          <w:szCs w:val="22"/>
          <w:lang w:eastAsia="en-US"/>
        </w:rPr>
        <w:t>bardzo dobrą:  75% - 89,99%</w:t>
      </w:r>
    </w:p>
    <w:p w:rsidR="00C21FD5" w:rsidRPr="002F27BF" w:rsidRDefault="00C21FD5" w:rsidP="00C21FD5">
      <w:pPr>
        <w:numPr>
          <w:ilvl w:val="0"/>
          <w:numId w:val="30"/>
        </w:numPr>
        <w:tabs>
          <w:tab w:val="left" w:pos="851"/>
          <w:tab w:val="left" w:pos="1560"/>
        </w:tabs>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Arial"/>
          <w:sz w:val="22"/>
          <w:szCs w:val="22"/>
          <w:lang w:eastAsia="en-US"/>
        </w:rPr>
        <w:t>dobrą:  55% - 74,99%,</w:t>
      </w:r>
    </w:p>
    <w:p w:rsidR="00C21FD5" w:rsidRPr="002F27BF" w:rsidRDefault="00C21FD5" w:rsidP="00C21FD5">
      <w:pPr>
        <w:numPr>
          <w:ilvl w:val="0"/>
          <w:numId w:val="30"/>
        </w:numPr>
        <w:tabs>
          <w:tab w:val="left" w:pos="851"/>
          <w:tab w:val="left" w:pos="1560"/>
        </w:tabs>
        <w:spacing w:before="120" w:after="120" w:line="276" w:lineRule="auto"/>
        <w:ind w:left="426" w:hanging="426"/>
        <w:jc w:val="both"/>
        <w:rPr>
          <w:rFonts w:ascii="Cambria" w:eastAsiaTheme="minorHAnsi" w:hAnsi="Cambria" w:cstheme="minorBidi"/>
          <w:sz w:val="22"/>
          <w:szCs w:val="22"/>
          <w:lang w:eastAsia="en-US"/>
        </w:rPr>
      </w:pPr>
      <w:r w:rsidRPr="002F27BF">
        <w:rPr>
          <w:rFonts w:ascii="Cambria" w:eastAsiaTheme="minorHAnsi" w:hAnsi="Cambria" w:cs="Arial"/>
          <w:sz w:val="22"/>
          <w:szCs w:val="22"/>
          <w:lang w:eastAsia="en-US"/>
        </w:rPr>
        <w:t>negatywną:  0% – 54,99%.</w:t>
      </w:r>
    </w:p>
    <w:p w:rsidR="00C21FD5" w:rsidRPr="002F27BF" w:rsidRDefault="00C21FD5" w:rsidP="00C21FD5">
      <w:pPr>
        <w:spacing w:before="120" w:after="120" w:line="276" w:lineRule="auto"/>
        <w:jc w:val="both"/>
        <w:rPr>
          <w:rFonts w:ascii="Cambria" w:eastAsiaTheme="minorHAnsi" w:hAnsi="Cambria" w:cstheme="minorBidi"/>
          <w:sz w:val="22"/>
          <w:szCs w:val="22"/>
          <w:lang w:eastAsia="en-US"/>
        </w:rPr>
      </w:pPr>
    </w:p>
    <w:p w:rsidR="00C21FD5" w:rsidRPr="002F27BF" w:rsidRDefault="00C21FD5" w:rsidP="00C21FD5">
      <w:pPr>
        <w:spacing w:before="120" w:after="120" w:line="276" w:lineRule="auto"/>
        <w:ind w:left="360"/>
        <w:jc w:val="center"/>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lastRenderedPageBreak/>
        <w:t>§ 6.</w:t>
      </w:r>
    </w:p>
    <w:p w:rsidR="00C21FD5" w:rsidRPr="002F27BF" w:rsidRDefault="00C21FD5" w:rsidP="00C21FD5">
      <w:pPr>
        <w:spacing w:before="120" w:after="120" w:line="276" w:lineRule="auto"/>
        <w:ind w:left="360"/>
        <w:jc w:val="center"/>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t xml:space="preserve"> Procedura dokonywania oceny </w:t>
      </w:r>
    </w:p>
    <w:p w:rsidR="00C21FD5" w:rsidRPr="002F27BF" w:rsidRDefault="00C21FD5" w:rsidP="00C21FD5">
      <w:pPr>
        <w:numPr>
          <w:ilvl w:val="0"/>
          <w:numId w:val="13"/>
        </w:numPr>
        <w:tabs>
          <w:tab w:val="left" w:pos="851"/>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Dyrektor niezwłocznie powiadamia nauczyciela, w formie pisemnej, o rozpoczęciu dokonywania oceny jego pracy, w przypadku dokonywania oceny pracy z własnej inicjatywy lub na wniosek organów wskazanych w § 3 ust. 1 pkt 2-5, i wskazuje jedno kryterium oceny pracy z kryteriów dodatkowych - § 5 ust. 1 pkt 2, zaś nauczyciel w terminie 3 dni roboczych od dnia otrzymania powiadomienia wskazuje pisemnie dyrektorowi jedno kryterium oceny pracy.</w:t>
      </w:r>
    </w:p>
    <w:p w:rsidR="00C21FD5" w:rsidRPr="002F27BF" w:rsidRDefault="00C21FD5" w:rsidP="00C21FD5">
      <w:pPr>
        <w:numPr>
          <w:ilvl w:val="0"/>
          <w:numId w:val="13"/>
        </w:numPr>
        <w:tabs>
          <w:tab w:val="left" w:pos="851"/>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W przypadku dokonywania oceny pracy na wniosek nauczyciela, nauczyciel we wniosku o dokonanie oceny pracy wskazuje jedno kryterium oceny pracy z tych określonych w § 5 ust. 1 pkt 2, dyrektor szkoły, w terminie 3 dni roboczych od dnia otrzymania wniosku nauczyciela o dokonanie oceny pracy, wskazuje jedno z tych kryteriów oceny.</w:t>
      </w:r>
    </w:p>
    <w:p w:rsidR="00C21FD5" w:rsidRPr="002F27BF" w:rsidRDefault="00C21FD5" w:rsidP="00C21FD5">
      <w:pPr>
        <w:numPr>
          <w:ilvl w:val="0"/>
          <w:numId w:val="13"/>
        </w:numPr>
        <w:tabs>
          <w:tab w:val="left" w:pos="851"/>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Dyrektor szkoły w procesie dokonywania oceny pracy nauczyciela obowiązany jest do zasięgnięcia:</w:t>
      </w:r>
    </w:p>
    <w:p w:rsidR="00C21FD5" w:rsidRPr="002F27BF" w:rsidRDefault="00C21FD5" w:rsidP="00C21FD5">
      <w:pPr>
        <w:numPr>
          <w:ilvl w:val="0"/>
          <w:numId w:val="14"/>
        </w:numPr>
        <w:tabs>
          <w:tab w:val="left" w:pos="851"/>
        </w:tabs>
        <w:spacing w:before="120" w:after="120" w:line="276" w:lineRule="auto"/>
        <w:ind w:left="426" w:hanging="42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opinii Rady Rodziców;</w:t>
      </w:r>
    </w:p>
    <w:p w:rsidR="00C21FD5" w:rsidRPr="002F27BF" w:rsidRDefault="00C21FD5" w:rsidP="00C21FD5">
      <w:pPr>
        <w:numPr>
          <w:ilvl w:val="0"/>
          <w:numId w:val="14"/>
        </w:numPr>
        <w:tabs>
          <w:tab w:val="left" w:pos="851"/>
        </w:tabs>
        <w:spacing w:before="120" w:after="120" w:line="276" w:lineRule="auto"/>
        <w:ind w:left="426" w:hanging="42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opinii mentora - w przypadku nauczyciela odbywającego przygotowanie do zawodu nauczyciela lub dodatkowe przygotowanie do zawodu nauczyciela. </w:t>
      </w:r>
    </w:p>
    <w:p w:rsidR="00C21FD5" w:rsidRPr="002F27BF" w:rsidRDefault="00C21FD5" w:rsidP="00C21FD5">
      <w:pPr>
        <w:numPr>
          <w:ilvl w:val="0"/>
          <w:numId w:val="13"/>
        </w:numPr>
        <w:tabs>
          <w:tab w:val="left" w:pos="851"/>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Dyrektor szkoły w procesie dokonywania oceny pracy nauczyciela </w:t>
      </w:r>
      <w:r w:rsidRPr="002F27BF">
        <w:rPr>
          <w:rFonts w:ascii="Cambria" w:eastAsiaTheme="minorHAnsi" w:hAnsi="Cambria" w:cs="Arial"/>
          <w:sz w:val="22"/>
          <w:szCs w:val="22"/>
          <w:u w:val="single"/>
          <w:lang w:eastAsia="en-US"/>
        </w:rPr>
        <w:t>może</w:t>
      </w:r>
      <w:r w:rsidRPr="002F27BF">
        <w:rPr>
          <w:rFonts w:ascii="Cambria" w:eastAsiaTheme="minorHAnsi" w:hAnsi="Cambria" w:cs="Arial"/>
          <w:sz w:val="22"/>
          <w:szCs w:val="22"/>
          <w:lang w:eastAsia="en-US"/>
        </w:rPr>
        <w:t>:</w:t>
      </w:r>
    </w:p>
    <w:p w:rsidR="00C21FD5" w:rsidRPr="002F27BF" w:rsidRDefault="00C21FD5" w:rsidP="00C21FD5">
      <w:pPr>
        <w:numPr>
          <w:ilvl w:val="0"/>
          <w:numId w:val="15"/>
        </w:numPr>
        <w:tabs>
          <w:tab w:val="left" w:pos="426"/>
        </w:tabs>
        <w:spacing w:before="120" w:after="120" w:line="276" w:lineRule="auto"/>
        <w:ind w:left="426" w:hanging="42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zasięgać opinii Samorządu Uczniowskiego o pracy nauczyciela, zgłaszając pisemną prośbę do przewodniczącego samorządu o wyrażenie opinii;</w:t>
      </w:r>
    </w:p>
    <w:p w:rsidR="00C21FD5" w:rsidRPr="002F27BF" w:rsidRDefault="00C21FD5" w:rsidP="00C21FD5">
      <w:pPr>
        <w:numPr>
          <w:ilvl w:val="0"/>
          <w:numId w:val="15"/>
        </w:numPr>
        <w:tabs>
          <w:tab w:val="left" w:pos="426"/>
        </w:tabs>
        <w:spacing w:before="120" w:after="120" w:line="276" w:lineRule="auto"/>
        <w:ind w:left="426" w:hanging="42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z własnej inicjatywy zasięgać opinii doradcy metodycznego, a w przypadku braku takiej możliwości - może zasięgać opinii nauczyciela dyplomowanego lub mianowanego. </w:t>
      </w:r>
    </w:p>
    <w:p w:rsidR="00C21FD5" w:rsidRPr="002F27BF" w:rsidRDefault="00C21FD5" w:rsidP="00C21FD5">
      <w:pPr>
        <w:numPr>
          <w:ilvl w:val="0"/>
          <w:numId w:val="13"/>
        </w:numPr>
        <w:tabs>
          <w:tab w:val="left" w:pos="851"/>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Dyrektor zwraca się na piśmie do ustalonego opiniodawcy z prośbą o jej przygotowanie w terminie 14 dni od daty doręczenia pisma. Opinia dostarczona po terminie lub jej brak nie wstrzymuje procesu oceniania nauczyciela.</w:t>
      </w:r>
    </w:p>
    <w:p w:rsidR="00C21FD5" w:rsidRPr="002F27BF" w:rsidRDefault="00C21FD5" w:rsidP="00C21FD5">
      <w:pPr>
        <w:numPr>
          <w:ilvl w:val="0"/>
          <w:numId w:val="13"/>
        </w:numPr>
        <w:tabs>
          <w:tab w:val="left" w:pos="851"/>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Opinie, o których mowa w ust. 4 pkt 1 i 2 muszą być wyrażane w formie pisemnej, zawierać uzasadnienie i zostać przedstawione dyrektorowi w terminie 14 dni od dnia otrzymania zawiadomienia o dokonywanej ocenie pracy. Opinia dostarczona po terminie, nie jest uwzględniana w procesie oceny, a jej brak nie wstrzymuje procesu oceniania nauczyciela.</w:t>
      </w:r>
    </w:p>
    <w:p w:rsidR="00C21FD5" w:rsidRPr="002F27BF" w:rsidRDefault="00C21FD5" w:rsidP="00C21FD5">
      <w:pPr>
        <w:numPr>
          <w:ilvl w:val="0"/>
          <w:numId w:val="13"/>
        </w:numPr>
        <w:tabs>
          <w:tab w:val="left" w:pos="851"/>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W przypadku opinii, o której mowa w ust. 4 pkt 1, opinia musi być opracowana na podstawie badania ankietowego wśród reprezentatywnej grupy uczniów nauczanych przez konkretnego nauczyciela.</w:t>
      </w:r>
    </w:p>
    <w:p w:rsidR="00C21FD5" w:rsidRPr="002F27BF" w:rsidRDefault="00C21FD5" w:rsidP="00C21FD5">
      <w:pPr>
        <w:numPr>
          <w:ilvl w:val="0"/>
          <w:numId w:val="13"/>
        </w:numPr>
        <w:tabs>
          <w:tab w:val="left" w:pos="851"/>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W przypadku, gdy oceniany nauczyciel uzupełnia etat w innej szkole na podstawie art. 22 ust. 1 ustawy Karta Nauczyciela, dyrektor występuje do dyrektora szkoły, w której nauczyciel uzupełnia etat o pisemną cząstkową ocenę pracy nauczyciela. Ocena pracy jest wówczas ustalana w porozumieniu z dyrektorem szkoły, w której nauczyciel uzupełnia etat. </w:t>
      </w:r>
    </w:p>
    <w:p w:rsidR="00C21FD5" w:rsidRPr="002F27BF" w:rsidRDefault="00C21FD5" w:rsidP="00C21FD5">
      <w:pPr>
        <w:numPr>
          <w:ilvl w:val="0"/>
          <w:numId w:val="13"/>
        </w:numPr>
        <w:tabs>
          <w:tab w:val="left" w:pos="851"/>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Dyrektor w porozumieniu z nauczycielem ustala datę rozmowy oceniającej </w:t>
      </w:r>
      <w:r w:rsidRPr="002F27BF">
        <w:rPr>
          <w:rFonts w:ascii="Cambria" w:eastAsiaTheme="minorHAnsi" w:hAnsi="Cambria" w:cs="Arial"/>
          <w:sz w:val="22"/>
          <w:szCs w:val="22"/>
          <w:lang w:eastAsia="en-US"/>
        </w:rPr>
        <w:br/>
        <w:t xml:space="preserve">z zachowaniem terminów obowiązujących na dokonanie oceny. </w:t>
      </w:r>
    </w:p>
    <w:p w:rsidR="00C21FD5" w:rsidRPr="002F27BF" w:rsidRDefault="00C21FD5" w:rsidP="00C21FD5">
      <w:pPr>
        <w:numPr>
          <w:ilvl w:val="0"/>
          <w:numId w:val="13"/>
        </w:numPr>
        <w:tabs>
          <w:tab w:val="left" w:pos="851"/>
          <w:tab w:val="left" w:pos="993"/>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Przed datą ustalonej rozmowy strony procesu oceniania wypełniają Kartę do dokonania oceny pracy nauczyciela stanowiącą Załącznik </w:t>
      </w:r>
      <w:r w:rsidRPr="000B2909">
        <w:rPr>
          <w:rFonts w:ascii="Cambria" w:eastAsiaTheme="minorHAnsi" w:hAnsi="Cambria" w:cs="Arial"/>
          <w:sz w:val="22"/>
          <w:szCs w:val="22"/>
          <w:lang w:eastAsia="en-US"/>
        </w:rPr>
        <w:t>nr 2 do Regulaminu.</w:t>
      </w:r>
    </w:p>
    <w:p w:rsidR="00C21FD5" w:rsidRPr="002F27BF" w:rsidRDefault="00C21FD5" w:rsidP="00C21FD5">
      <w:pPr>
        <w:numPr>
          <w:ilvl w:val="0"/>
          <w:numId w:val="13"/>
        </w:numPr>
        <w:tabs>
          <w:tab w:val="left" w:pos="851"/>
          <w:tab w:val="left" w:pos="993"/>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lastRenderedPageBreak/>
        <w:t xml:space="preserve">Karta, o której mowa w ust. 10, dostępna jest w </w:t>
      </w:r>
      <w:r w:rsidRPr="000B2909">
        <w:rPr>
          <w:rFonts w:ascii="Cambria" w:eastAsiaTheme="minorHAnsi" w:hAnsi="Cambria" w:cs="Arial"/>
          <w:sz w:val="22"/>
          <w:szCs w:val="22"/>
          <w:lang w:eastAsia="en-US"/>
        </w:rPr>
        <w:t>sekretariacie</w:t>
      </w:r>
      <w:r w:rsidRPr="002F27BF">
        <w:rPr>
          <w:rFonts w:ascii="Cambria" w:eastAsiaTheme="minorHAnsi" w:hAnsi="Cambria" w:cs="Arial"/>
          <w:sz w:val="22"/>
          <w:szCs w:val="22"/>
          <w:lang w:eastAsia="en-US"/>
        </w:rPr>
        <w:t xml:space="preserve"> szkoły wraz z obowiązkowymi kryteriami oceny pracy nauczyciela podzielonymi na wskaźniki, które stanowią Załącznik nr 1 do Regulaminu.</w:t>
      </w:r>
    </w:p>
    <w:p w:rsidR="00C21FD5" w:rsidRPr="002F27BF" w:rsidRDefault="00C21FD5" w:rsidP="00C21FD5">
      <w:pPr>
        <w:numPr>
          <w:ilvl w:val="0"/>
          <w:numId w:val="13"/>
        </w:numPr>
        <w:tabs>
          <w:tab w:val="left" w:pos="851"/>
          <w:tab w:val="left" w:pos="993"/>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Co najmniej 5 dni przed rozmową, oceniany nauczyciel obowiązany jest dostarczyć dyrektorowi szkoły wypełnioną przez siebie kartę, o której mowa w ust. 10, w formie papierowej.</w:t>
      </w:r>
    </w:p>
    <w:p w:rsidR="00C21FD5" w:rsidRPr="002F27BF" w:rsidRDefault="00C21FD5" w:rsidP="00C21FD5">
      <w:pPr>
        <w:numPr>
          <w:ilvl w:val="0"/>
          <w:numId w:val="13"/>
        </w:numPr>
        <w:tabs>
          <w:tab w:val="left" w:pos="851"/>
          <w:tab w:val="left" w:pos="993"/>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Dyrektor szkoły udostępnia ocenianemu nauczycielowi wstępnie wypełnioną przez siebie kartę, o której mowa w ust. 10, na co najmniej 3 dni przed datą rozmowy oceniającej, zawierającą ocenę poszczególnych szczegółowych kryteriów oceny pracy, w tym także na podstawie wskaźników określonych w Załączniku nr 1 do Regulaminu.</w:t>
      </w:r>
    </w:p>
    <w:p w:rsidR="00C21FD5" w:rsidRPr="002F27BF" w:rsidRDefault="00C21FD5" w:rsidP="00C21FD5">
      <w:pPr>
        <w:numPr>
          <w:ilvl w:val="0"/>
          <w:numId w:val="13"/>
        </w:numPr>
        <w:tabs>
          <w:tab w:val="left" w:pos="851"/>
          <w:tab w:val="left" w:pos="993"/>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Przed rozmową, oceniający i oceniany zapoznają się ze swoimi wzajemnymi ocenami celem odpowiedniego przygotowania się do rozmowy.</w:t>
      </w:r>
    </w:p>
    <w:p w:rsidR="00C21FD5" w:rsidRPr="002F27BF" w:rsidRDefault="00C21FD5" w:rsidP="00C21FD5">
      <w:pPr>
        <w:numPr>
          <w:ilvl w:val="0"/>
          <w:numId w:val="13"/>
        </w:numPr>
        <w:tabs>
          <w:tab w:val="left" w:pos="851"/>
          <w:tab w:val="left" w:pos="993"/>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Ostateczną punktację za poszczególne kryteria ustala dyrektor szkoły po wysłuchaniu nauczyciela.</w:t>
      </w:r>
    </w:p>
    <w:p w:rsidR="00C21FD5" w:rsidRPr="002F27BF" w:rsidRDefault="00C21FD5" w:rsidP="00C21FD5">
      <w:pPr>
        <w:numPr>
          <w:ilvl w:val="0"/>
          <w:numId w:val="13"/>
        </w:numPr>
        <w:tabs>
          <w:tab w:val="left" w:pos="851"/>
          <w:tab w:val="left" w:pos="993"/>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Po rozmowie oceniającej, Dyrektor szkoły niezwłocznie przygotowuje na piśmie projekt oceny, uwzględniając opinie, o których mowa w ust. 3 i 4 oraz:</w:t>
      </w:r>
    </w:p>
    <w:p w:rsidR="00C21FD5" w:rsidRPr="002F27BF" w:rsidRDefault="00C21FD5" w:rsidP="00C21FD5">
      <w:pPr>
        <w:numPr>
          <w:ilvl w:val="1"/>
          <w:numId w:val="16"/>
        </w:numPr>
        <w:tabs>
          <w:tab w:val="num" w:pos="426"/>
        </w:tabs>
        <w:spacing w:before="120" w:after="120" w:line="276" w:lineRule="auto"/>
        <w:ind w:left="426" w:hanging="42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stopień spełniania szczegółowych kryteriów oceny pracy nauczyciela – w przypadku obowiązkowych kryteriów – zgodnie z Załącznikiem nr 1 do Regulaminu, oraz dwóch kryteriów z dodatkowych kryteriów (jednego wskazanego przez nauczyciela, jednego wskazanego przez dyrektora)</w:t>
      </w:r>
    </w:p>
    <w:p w:rsidR="00C21FD5" w:rsidRPr="002F27BF" w:rsidRDefault="00C21FD5" w:rsidP="00C21FD5">
      <w:pPr>
        <w:numPr>
          <w:ilvl w:val="1"/>
          <w:numId w:val="16"/>
        </w:numPr>
        <w:tabs>
          <w:tab w:val="num" w:pos="426"/>
        </w:tabs>
        <w:spacing w:before="120" w:after="120" w:line="276" w:lineRule="auto"/>
        <w:ind w:left="426" w:hanging="42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pisemne dowody realizacji przez nauczyciela zadań i obowiązków:</w:t>
      </w:r>
    </w:p>
    <w:p w:rsidR="00C21FD5" w:rsidRPr="002F27BF" w:rsidRDefault="00C21FD5" w:rsidP="00C21FD5">
      <w:pPr>
        <w:numPr>
          <w:ilvl w:val="1"/>
          <w:numId w:val="17"/>
        </w:numPr>
        <w:spacing w:before="120" w:after="12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arkusze obserwacji zajęć prowadzonych przez nauczyciela,</w:t>
      </w:r>
    </w:p>
    <w:p w:rsidR="00C21FD5" w:rsidRPr="002F27BF" w:rsidRDefault="00C21FD5" w:rsidP="00C21FD5">
      <w:pPr>
        <w:numPr>
          <w:ilvl w:val="1"/>
          <w:numId w:val="17"/>
        </w:numPr>
        <w:spacing w:before="120" w:after="12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protokoły kontroli,</w:t>
      </w:r>
    </w:p>
    <w:p w:rsidR="00C21FD5" w:rsidRPr="002F27BF" w:rsidRDefault="00C21FD5" w:rsidP="00C21FD5">
      <w:pPr>
        <w:numPr>
          <w:ilvl w:val="1"/>
          <w:numId w:val="17"/>
        </w:numPr>
        <w:spacing w:before="120" w:after="12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karty monitorowania pracy wychowawcy,</w:t>
      </w:r>
    </w:p>
    <w:p w:rsidR="00C21FD5" w:rsidRPr="002F27BF" w:rsidRDefault="00C21FD5" w:rsidP="00C21FD5">
      <w:pPr>
        <w:numPr>
          <w:ilvl w:val="1"/>
          <w:numId w:val="17"/>
        </w:numPr>
        <w:spacing w:before="120" w:after="12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karty monitorowania procesów zachodzących w szkole,</w:t>
      </w:r>
    </w:p>
    <w:p w:rsidR="00C21FD5" w:rsidRPr="002F27BF" w:rsidRDefault="00C21FD5" w:rsidP="00C21FD5">
      <w:pPr>
        <w:numPr>
          <w:ilvl w:val="1"/>
          <w:numId w:val="17"/>
        </w:numPr>
        <w:spacing w:before="120" w:after="12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dokumentacja innowacji pedagogicznej lub/i eksperymentu pedagogicznego,</w:t>
      </w:r>
    </w:p>
    <w:p w:rsidR="00C21FD5" w:rsidRPr="002F27BF" w:rsidRDefault="00C21FD5" w:rsidP="00C21FD5">
      <w:pPr>
        <w:numPr>
          <w:ilvl w:val="1"/>
          <w:numId w:val="17"/>
        </w:numPr>
        <w:spacing w:before="120" w:after="12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protokoły zebrań z rodzicami,</w:t>
      </w:r>
    </w:p>
    <w:p w:rsidR="00C21FD5" w:rsidRPr="002F27BF" w:rsidRDefault="00C21FD5" w:rsidP="00C21FD5">
      <w:pPr>
        <w:numPr>
          <w:ilvl w:val="1"/>
          <w:numId w:val="17"/>
        </w:numPr>
        <w:spacing w:before="120" w:after="12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programy nauczyciela i dokumentacja pracy w zakresie wszechstronnego rozwoju uczniów, z uwzględnieniem ich możliwości i potrzeb,</w:t>
      </w:r>
    </w:p>
    <w:p w:rsidR="00C21FD5" w:rsidRPr="002F27BF" w:rsidRDefault="00C21FD5" w:rsidP="00C21FD5">
      <w:pPr>
        <w:numPr>
          <w:ilvl w:val="1"/>
          <w:numId w:val="17"/>
        </w:numPr>
        <w:spacing w:before="120" w:after="12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protokoły rad pedagogicznych,</w:t>
      </w:r>
    </w:p>
    <w:p w:rsidR="00C21FD5" w:rsidRPr="002F27BF" w:rsidRDefault="00C21FD5" w:rsidP="00C21FD5">
      <w:pPr>
        <w:numPr>
          <w:ilvl w:val="1"/>
          <w:numId w:val="17"/>
        </w:numPr>
        <w:spacing w:before="120" w:after="12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protokoły zebrań zespołów nauczycielskich,</w:t>
      </w:r>
    </w:p>
    <w:p w:rsidR="00C21FD5" w:rsidRPr="002F27BF" w:rsidRDefault="00C21FD5" w:rsidP="00C21FD5">
      <w:pPr>
        <w:numPr>
          <w:ilvl w:val="1"/>
          <w:numId w:val="17"/>
        </w:numPr>
        <w:spacing w:before="120" w:after="12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dokumentacja świadcząca o współpracy ze środowiskiem lokalnym, organizacjami pozarządowymi działającymi na rzecz uczniów i oświaty, wolontariat,</w:t>
      </w:r>
    </w:p>
    <w:p w:rsidR="00C21FD5" w:rsidRPr="002F27BF" w:rsidRDefault="00C21FD5" w:rsidP="00C21FD5">
      <w:pPr>
        <w:numPr>
          <w:ilvl w:val="1"/>
          <w:numId w:val="17"/>
        </w:numPr>
        <w:spacing w:before="120" w:after="12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dokumentacja potwierdzająca udział przygotowywanych przez nauczyciela uczniów w konkursach, zawodach, przeglądach, olimpiadach,</w:t>
      </w:r>
    </w:p>
    <w:p w:rsidR="00C21FD5" w:rsidRPr="002F27BF" w:rsidRDefault="00C21FD5" w:rsidP="00C21FD5">
      <w:pPr>
        <w:numPr>
          <w:ilvl w:val="1"/>
          <w:numId w:val="17"/>
        </w:numPr>
        <w:spacing w:before="120" w:after="12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świadectwa, certyfikaty, zaświadczenia potwierdzające ukończone formy doskonalenia zawodowego,</w:t>
      </w:r>
    </w:p>
    <w:p w:rsidR="00C21FD5" w:rsidRPr="002F27BF" w:rsidRDefault="00C21FD5" w:rsidP="00C21FD5">
      <w:pPr>
        <w:numPr>
          <w:ilvl w:val="1"/>
          <w:numId w:val="17"/>
        </w:numPr>
        <w:spacing w:before="120" w:after="12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opracowania badań wyników nauczania,</w:t>
      </w:r>
    </w:p>
    <w:p w:rsidR="00C21FD5" w:rsidRPr="002F27BF" w:rsidRDefault="00C21FD5" w:rsidP="00C21FD5">
      <w:pPr>
        <w:numPr>
          <w:ilvl w:val="1"/>
          <w:numId w:val="17"/>
        </w:numPr>
        <w:spacing w:before="120" w:after="12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lastRenderedPageBreak/>
        <w:t>sprawozdania z ewaluacji wewnętrznej pracy szkoły w zakresie dotyczącym nauczyciela,</w:t>
      </w:r>
    </w:p>
    <w:p w:rsidR="00C21FD5" w:rsidRPr="002F27BF" w:rsidRDefault="00C21FD5" w:rsidP="00C21FD5">
      <w:pPr>
        <w:numPr>
          <w:ilvl w:val="1"/>
          <w:numId w:val="17"/>
        </w:numPr>
        <w:spacing w:before="120" w:after="12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pochwały, skargi,</w:t>
      </w:r>
    </w:p>
    <w:p w:rsidR="00C21FD5" w:rsidRPr="002F27BF" w:rsidRDefault="00C21FD5" w:rsidP="00C21FD5">
      <w:pPr>
        <w:numPr>
          <w:ilvl w:val="1"/>
          <w:numId w:val="17"/>
        </w:numPr>
        <w:spacing w:before="120" w:after="12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publikacje.</w:t>
      </w:r>
    </w:p>
    <w:p w:rsidR="00C21FD5" w:rsidRPr="002F27BF" w:rsidRDefault="00C21FD5" w:rsidP="00C21FD5">
      <w:pPr>
        <w:numPr>
          <w:ilvl w:val="0"/>
          <w:numId w:val="13"/>
        </w:numPr>
        <w:tabs>
          <w:tab w:val="left" w:pos="993"/>
        </w:tabs>
        <w:spacing w:before="120" w:after="120" w:line="276" w:lineRule="auto"/>
        <w:ind w:left="0" w:firstLine="567"/>
        <w:jc w:val="both"/>
        <w:rPr>
          <w:rFonts w:asciiTheme="minorHAnsi" w:eastAsiaTheme="minorHAnsi" w:hAnsiTheme="minorHAnsi" w:cs="Arial"/>
          <w:sz w:val="22"/>
          <w:szCs w:val="22"/>
          <w:lang w:eastAsia="en-US"/>
        </w:rPr>
      </w:pPr>
      <w:r w:rsidRPr="002F27BF">
        <w:rPr>
          <w:rFonts w:ascii="Cambria" w:eastAsiaTheme="minorHAnsi" w:hAnsi="Cambria" w:cs="Arial"/>
          <w:sz w:val="22"/>
          <w:szCs w:val="22"/>
          <w:lang w:eastAsia="en-US"/>
        </w:rPr>
        <w:t>Dyrektor wyznacza termin, godzinę i miejsce spotkania w celu zapoznania ocenianego nauczyciela z treścią projektu oceny.</w:t>
      </w:r>
    </w:p>
    <w:p w:rsidR="00C21FD5" w:rsidRPr="002F27BF" w:rsidRDefault="00C21FD5" w:rsidP="00C21FD5">
      <w:pPr>
        <w:numPr>
          <w:ilvl w:val="0"/>
          <w:numId w:val="13"/>
        </w:numPr>
        <w:tabs>
          <w:tab w:val="left" w:pos="993"/>
        </w:tabs>
        <w:spacing w:before="120" w:after="120" w:line="276" w:lineRule="auto"/>
        <w:ind w:left="0" w:firstLine="567"/>
        <w:jc w:val="both"/>
        <w:rPr>
          <w:rFonts w:asciiTheme="minorHAnsi" w:eastAsiaTheme="minorHAnsi" w:hAnsiTheme="minorHAnsi" w:cs="Arial"/>
          <w:sz w:val="22"/>
          <w:szCs w:val="22"/>
          <w:lang w:eastAsia="en-US"/>
        </w:rPr>
      </w:pPr>
      <w:r w:rsidRPr="002F27BF">
        <w:rPr>
          <w:rFonts w:ascii="Cambria" w:eastAsiaTheme="minorHAnsi" w:hAnsi="Cambria" w:cs="Arial"/>
          <w:sz w:val="22"/>
          <w:szCs w:val="22"/>
          <w:lang w:eastAsia="en-US"/>
        </w:rPr>
        <w:t xml:space="preserve">Dyrektor, w trakcie przedstawiania projektu oceny pracy, poucza nauczyciela o przysługującym prawie do złożenia na piśmie uwag i zastrzeżeń w ciągu 5 dni daty przedstawienia projektu oceny. Dyrektor szkoły przekazuje projekt oceny pracy nauczycielowi za pisemnym potwierdzeniem jego otrzymania. </w:t>
      </w:r>
    </w:p>
    <w:p w:rsidR="00C21FD5" w:rsidRPr="002F27BF" w:rsidRDefault="00C21FD5" w:rsidP="00C21FD5">
      <w:pPr>
        <w:numPr>
          <w:ilvl w:val="0"/>
          <w:numId w:val="13"/>
        </w:numPr>
        <w:tabs>
          <w:tab w:val="left" w:pos="851"/>
          <w:tab w:val="left" w:pos="993"/>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Na wniosek nauczyciela, przy zapoznawaniu go z projektem oceny i wysłuchaniu jego uwag i zastrzeżeń, może być obecny przedstawiciel wskazanej przez nauczyciela organizacji związkowej.</w:t>
      </w:r>
      <w:r w:rsidRPr="002F27BF">
        <w:rPr>
          <w:rFonts w:asciiTheme="minorHAnsi" w:hAnsiTheme="minorHAnsi" w:cs="Arial"/>
          <w:sz w:val="22"/>
          <w:szCs w:val="22"/>
        </w:rPr>
        <w:t xml:space="preserve"> </w:t>
      </w:r>
    </w:p>
    <w:p w:rsidR="00C21FD5" w:rsidRPr="002F27BF" w:rsidRDefault="00C21FD5" w:rsidP="00C21FD5">
      <w:pPr>
        <w:numPr>
          <w:ilvl w:val="0"/>
          <w:numId w:val="13"/>
        </w:numPr>
        <w:tabs>
          <w:tab w:val="left" w:pos="851"/>
          <w:tab w:val="left" w:pos="993"/>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W przypadku, gdy nauczyciel wystąpi z wnioskiem do dyrektora o obecność przedstawiciela wskazanego związku zawodowego przy zapoznawaniu go z projektem oceny, dyrektor szkoły zwraca się z pisemną prośbą na co najmniej 5 dni przed datą prezentowania projektu oceny nauczycielowi o delegowanie przedstawiciela tego związku na określony termin i godzinę. Nieobecność właściwego przedstawiciela wskazanego przez nauczyciela związku zawodowego nie wstrzymuje prezentowania projektu oceny nauczycielowi.</w:t>
      </w:r>
    </w:p>
    <w:p w:rsidR="00C21FD5" w:rsidRPr="002F27BF" w:rsidRDefault="00C21FD5" w:rsidP="00C21FD5">
      <w:pPr>
        <w:numPr>
          <w:ilvl w:val="0"/>
          <w:numId w:val="13"/>
        </w:numPr>
        <w:tabs>
          <w:tab w:val="left" w:pos="851"/>
          <w:tab w:val="left" w:pos="993"/>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Po rozpatrzeniu wniesionych przez nauczyciela uwag i zastrzeżeń dyrektor sporządza na piśmie ocenę pracy, zgodnie ze wzorem stanowiącym załącznik nr 3 do Regulaminu.</w:t>
      </w:r>
    </w:p>
    <w:p w:rsidR="00C21FD5" w:rsidRPr="002F27BF" w:rsidRDefault="00C21FD5" w:rsidP="00C21FD5">
      <w:pPr>
        <w:numPr>
          <w:ilvl w:val="0"/>
          <w:numId w:val="13"/>
        </w:numPr>
        <w:tabs>
          <w:tab w:val="left" w:pos="851"/>
          <w:tab w:val="left" w:pos="993"/>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Oceniany pracownik jest zobowiązany do podpisania dwóch egzemplarzy karty oceny.</w:t>
      </w:r>
    </w:p>
    <w:p w:rsidR="00C21FD5" w:rsidRPr="002F27BF" w:rsidRDefault="00C21FD5" w:rsidP="00C21FD5">
      <w:pPr>
        <w:numPr>
          <w:ilvl w:val="0"/>
          <w:numId w:val="13"/>
        </w:numPr>
        <w:tabs>
          <w:tab w:val="left" w:pos="851"/>
          <w:tab w:val="left" w:pos="993"/>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Oryginał oceny podpisany przez ocenianego włącza się do akt osobowych pracownika.</w:t>
      </w:r>
    </w:p>
    <w:p w:rsidR="00C21FD5" w:rsidRPr="002F27BF" w:rsidRDefault="00C21FD5" w:rsidP="00C21FD5">
      <w:pPr>
        <w:numPr>
          <w:ilvl w:val="0"/>
          <w:numId w:val="13"/>
        </w:numPr>
        <w:tabs>
          <w:tab w:val="left" w:pos="851"/>
          <w:tab w:val="left" w:pos="993"/>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Przy dokonywaniu oceny pracy do doręczeń stosuje się odpowiednio przepisy art. 39, art. 42, art. 43, art. 44, art. 46 i art. 47 ustawy z dnia 14 czerwca 1960 r. – Kodeks postępowania administracyjnego (</w:t>
      </w:r>
      <w:proofErr w:type="spellStart"/>
      <w:r w:rsidRPr="002F27BF">
        <w:rPr>
          <w:rFonts w:ascii="Cambria" w:eastAsiaTheme="minorHAnsi" w:hAnsi="Cambria" w:cs="Arial"/>
          <w:sz w:val="22"/>
          <w:szCs w:val="22"/>
          <w:lang w:eastAsia="en-US"/>
        </w:rPr>
        <w:t>t.j</w:t>
      </w:r>
      <w:proofErr w:type="spellEnd"/>
      <w:r w:rsidRPr="002F27BF">
        <w:rPr>
          <w:rFonts w:ascii="Cambria" w:eastAsiaTheme="minorHAnsi" w:hAnsi="Cambria" w:cs="Arial"/>
          <w:sz w:val="22"/>
          <w:szCs w:val="22"/>
          <w:lang w:eastAsia="en-US"/>
        </w:rPr>
        <w:t>. 2021 r. poz. 735, 1491, 2052, z 2022 r. poz. 1301).</w:t>
      </w:r>
    </w:p>
    <w:p w:rsidR="00C21FD5" w:rsidRPr="002F27BF" w:rsidRDefault="00C21FD5" w:rsidP="00C21FD5">
      <w:pPr>
        <w:spacing w:before="120" w:after="120" w:line="276" w:lineRule="auto"/>
        <w:jc w:val="center"/>
        <w:rPr>
          <w:rFonts w:ascii="Cambria" w:eastAsiaTheme="minorHAnsi" w:hAnsi="Cambria" w:cstheme="minorBidi"/>
          <w:b/>
          <w:sz w:val="22"/>
          <w:szCs w:val="22"/>
          <w:lang w:eastAsia="en-US"/>
        </w:rPr>
      </w:pPr>
    </w:p>
    <w:p w:rsidR="00C21FD5" w:rsidRPr="002F27BF" w:rsidRDefault="00C21FD5" w:rsidP="00C21FD5">
      <w:pPr>
        <w:spacing w:before="120" w:after="120" w:line="276" w:lineRule="auto"/>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 xml:space="preserve">§ 7. </w:t>
      </w:r>
      <w:r w:rsidRPr="002F27BF">
        <w:rPr>
          <w:rFonts w:ascii="Cambria" w:eastAsiaTheme="minorHAnsi" w:hAnsi="Cambria" w:cstheme="minorBidi"/>
          <w:b/>
          <w:sz w:val="22"/>
          <w:szCs w:val="22"/>
          <w:lang w:eastAsia="en-US"/>
        </w:rPr>
        <w:br/>
        <w:t>Odwołanie od oceny</w:t>
      </w:r>
    </w:p>
    <w:p w:rsidR="00C21FD5" w:rsidRPr="002F27BF" w:rsidRDefault="00C21FD5" w:rsidP="00C21FD5">
      <w:pPr>
        <w:numPr>
          <w:ilvl w:val="0"/>
          <w:numId w:val="9"/>
        </w:numPr>
        <w:tabs>
          <w:tab w:val="left" w:pos="851"/>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Od ustalonej oceny, w terminie 14 dni od dnia jej doręczenia, nauczycielowi przysługuje prawo do wniesienia odwołania do organu sprawującego nadzór pedagogiczny, za pośrednictwem dyrektora.</w:t>
      </w:r>
    </w:p>
    <w:p w:rsidR="00C21FD5" w:rsidRPr="002F27BF" w:rsidRDefault="00C21FD5" w:rsidP="00C21FD5">
      <w:pPr>
        <w:numPr>
          <w:ilvl w:val="0"/>
          <w:numId w:val="9"/>
        </w:numPr>
        <w:tabs>
          <w:tab w:val="left" w:pos="851"/>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Dyrektor, niezwłocznie, ale nie później niż w ciągu 5 dni roboczych od dnia otrzymania odwołania, przesyła odwołanie do organu sprawującego nadzór pedagogiczny nad szkołą.</w:t>
      </w:r>
    </w:p>
    <w:p w:rsidR="00C21FD5" w:rsidRPr="002F27BF" w:rsidRDefault="00C21FD5" w:rsidP="00C21FD5">
      <w:pPr>
        <w:numPr>
          <w:ilvl w:val="0"/>
          <w:numId w:val="9"/>
        </w:numPr>
        <w:tabs>
          <w:tab w:val="left" w:pos="851"/>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Odwołanie rozpatruje zespół oceniający powołany przez kuratora oświaty.</w:t>
      </w:r>
    </w:p>
    <w:p w:rsidR="00C21FD5" w:rsidRPr="002F27BF" w:rsidRDefault="00C21FD5" w:rsidP="00C21FD5">
      <w:pPr>
        <w:numPr>
          <w:ilvl w:val="0"/>
          <w:numId w:val="9"/>
        </w:numPr>
        <w:tabs>
          <w:tab w:val="left" w:pos="851"/>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Zespół oceniający, w terminie 30 dni od dnia otrzymania odwołania, po rozpatrzeniu odwołania:</w:t>
      </w:r>
    </w:p>
    <w:p w:rsidR="00C21FD5" w:rsidRPr="002F27BF" w:rsidRDefault="00C21FD5" w:rsidP="00C21FD5">
      <w:pPr>
        <w:numPr>
          <w:ilvl w:val="0"/>
          <w:numId w:val="10"/>
        </w:numPr>
        <w:spacing w:before="120" w:after="120" w:line="276" w:lineRule="auto"/>
        <w:ind w:left="426" w:hanging="42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podtrzymuje ocenę pracy dokonana przez dyrektora albo</w:t>
      </w:r>
    </w:p>
    <w:p w:rsidR="00C21FD5" w:rsidRPr="002F27BF" w:rsidRDefault="00C21FD5" w:rsidP="00C21FD5">
      <w:pPr>
        <w:numPr>
          <w:ilvl w:val="0"/>
          <w:numId w:val="10"/>
        </w:numPr>
        <w:spacing w:before="120" w:after="120" w:line="276" w:lineRule="auto"/>
        <w:ind w:left="426" w:hanging="42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uchyla ocenę pracy dokonaną przez dyrektora i ustala nową ocenę pracy, albo</w:t>
      </w:r>
    </w:p>
    <w:p w:rsidR="00C21FD5" w:rsidRPr="002F27BF" w:rsidRDefault="00C21FD5" w:rsidP="00C21FD5">
      <w:pPr>
        <w:numPr>
          <w:ilvl w:val="0"/>
          <w:numId w:val="10"/>
        </w:numPr>
        <w:spacing w:before="120" w:after="120" w:line="276" w:lineRule="auto"/>
        <w:ind w:left="426" w:hanging="42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lastRenderedPageBreak/>
        <w:t>uchyla ocenę pracy dokonaną przez dyrektora i przekazuje sprawę do ponownego ustalenia oceny, jeżeli ocena pracy została dokonana z naruszeniem prawa.</w:t>
      </w:r>
    </w:p>
    <w:p w:rsidR="00C21FD5" w:rsidRPr="002F27BF" w:rsidRDefault="00C21FD5" w:rsidP="00C21FD5">
      <w:pPr>
        <w:numPr>
          <w:ilvl w:val="0"/>
          <w:numId w:val="9"/>
        </w:numPr>
        <w:tabs>
          <w:tab w:val="left" w:pos="851"/>
        </w:tabs>
        <w:spacing w:before="120" w:after="120" w:line="276" w:lineRule="auto"/>
        <w:ind w:left="0" w:firstLine="56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Ocena pracy ustalona przez zespół oceniający jest ostateczna.</w:t>
      </w:r>
    </w:p>
    <w:p w:rsidR="00C21FD5" w:rsidRPr="002F27BF" w:rsidRDefault="00C21FD5" w:rsidP="00C21FD5">
      <w:pPr>
        <w:spacing w:before="120" w:after="120" w:line="276" w:lineRule="auto"/>
        <w:ind w:left="360"/>
        <w:jc w:val="center"/>
        <w:rPr>
          <w:rFonts w:ascii="Cambria" w:eastAsiaTheme="minorHAnsi" w:hAnsi="Cambria" w:cs="Arial"/>
          <w:b/>
          <w:sz w:val="22"/>
          <w:szCs w:val="22"/>
          <w:lang w:eastAsia="en-US"/>
        </w:rPr>
      </w:pPr>
    </w:p>
    <w:p w:rsidR="00C21FD5" w:rsidRPr="002F27BF" w:rsidRDefault="00C21FD5" w:rsidP="00C21FD5">
      <w:pPr>
        <w:spacing w:before="120" w:after="120" w:line="276" w:lineRule="auto"/>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 xml:space="preserve">§ 8. </w:t>
      </w:r>
      <w:r w:rsidRPr="002F27BF">
        <w:rPr>
          <w:rFonts w:ascii="Cambria" w:eastAsiaTheme="minorHAnsi" w:hAnsi="Cambria" w:cstheme="minorBidi"/>
          <w:b/>
          <w:sz w:val="22"/>
          <w:szCs w:val="22"/>
          <w:lang w:eastAsia="en-US"/>
        </w:rPr>
        <w:br/>
        <w:t>Przepisy przejściowe</w:t>
      </w:r>
    </w:p>
    <w:p w:rsidR="00C21FD5" w:rsidRPr="002F27BF" w:rsidRDefault="00C21FD5" w:rsidP="00C21FD5">
      <w:pPr>
        <w:tabs>
          <w:tab w:val="left" w:pos="851"/>
        </w:tabs>
        <w:spacing w:before="120" w:after="120" w:line="276" w:lineRule="auto"/>
        <w:ind w:firstLine="567"/>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Niniejszy Regulamin nie ma zastosowania do</w:t>
      </w:r>
      <w:r w:rsidRPr="002F27BF">
        <w:rPr>
          <w:rFonts w:asciiTheme="minorHAnsi" w:eastAsiaTheme="minorHAnsi" w:hAnsiTheme="minorHAnsi" w:cstheme="minorBidi"/>
          <w:sz w:val="22"/>
          <w:szCs w:val="22"/>
          <w:lang w:eastAsia="en-US"/>
        </w:rPr>
        <w:t xml:space="preserve"> </w:t>
      </w:r>
      <w:r w:rsidRPr="002F27BF">
        <w:rPr>
          <w:rFonts w:ascii="Cambria" w:eastAsiaTheme="minorHAnsi" w:hAnsi="Cambria" w:cstheme="minorBidi"/>
          <w:sz w:val="22"/>
          <w:szCs w:val="22"/>
          <w:lang w:eastAsia="en-US"/>
        </w:rPr>
        <w:t>postępowań w sprawie dokonania oceny pracy nauczyciela, wszczętych i niezakończonych przed dniem 1 września 2022 r.</w:t>
      </w:r>
    </w:p>
    <w:p w:rsidR="00C21FD5" w:rsidRPr="002F27BF" w:rsidRDefault="00C21FD5" w:rsidP="00C21FD5">
      <w:pPr>
        <w:spacing w:before="120" w:after="120" w:line="276" w:lineRule="auto"/>
        <w:ind w:left="720"/>
        <w:rPr>
          <w:rFonts w:ascii="Cambria" w:eastAsiaTheme="minorHAnsi" w:hAnsi="Cambria" w:cstheme="minorBidi"/>
          <w:sz w:val="22"/>
          <w:szCs w:val="22"/>
          <w:lang w:eastAsia="en-US"/>
        </w:rPr>
      </w:pPr>
    </w:p>
    <w:p w:rsidR="00C21FD5" w:rsidRPr="002F27BF" w:rsidRDefault="00C21FD5" w:rsidP="00C21FD5">
      <w:pPr>
        <w:spacing w:before="120" w:after="120" w:line="276" w:lineRule="auto"/>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 xml:space="preserve">§ 9. </w:t>
      </w:r>
      <w:r w:rsidRPr="002F27BF">
        <w:rPr>
          <w:rFonts w:ascii="Cambria" w:eastAsiaTheme="minorHAnsi" w:hAnsi="Cambria" w:cstheme="minorBidi"/>
          <w:b/>
          <w:sz w:val="22"/>
          <w:szCs w:val="22"/>
          <w:lang w:eastAsia="en-US"/>
        </w:rPr>
        <w:br/>
        <w:t>Przepisy końcowe</w:t>
      </w:r>
    </w:p>
    <w:p w:rsidR="00C21FD5" w:rsidRPr="002F27BF" w:rsidRDefault="00C21FD5" w:rsidP="00C21FD5">
      <w:pPr>
        <w:numPr>
          <w:ilvl w:val="0"/>
          <w:numId w:val="11"/>
        </w:numPr>
        <w:spacing w:before="120" w:after="120" w:line="276" w:lineRule="auto"/>
        <w:ind w:left="0" w:firstLine="284"/>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Na ocenę pracy nauczyciela nie mogą mieć wpływu jego przekonania religijne </w:t>
      </w:r>
      <w:r w:rsidRPr="002F27BF">
        <w:rPr>
          <w:rFonts w:ascii="Cambria" w:eastAsiaTheme="minorHAnsi" w:hAnsi="Cambria" w:cs="Arial"/>
          <w:sz w:val="22"/>
          <w:szCs w:val="22"/>
          <w:lang w:eastAsia="en-US"/>
        </w:rPr>
        <w:br/>
        <w:t>i poglądy polityczne, a także odmowa wykonania przez niego polecenia służbowego, gdy odmowa taka wynikała z uzasadnionego przekonania, że wydane polecenie było sprzeczne z dobrem ucznia albo dobrem społecznym.</w:t>
      </w:r>
    </w:p>
    <w:p w:rsidR="00C21FD5" w:rsidRPr="002F27BF" w:rsidRDefault="00C21FD5" w:rsidP="00C21FD5">
      <w:pPr>
        <w:numPr>
          <w:ilvl w:val="0"/>
          <w:numId w:val="11"/>
        </w:numPr>
        <w:spacing w:before="120" w:after="120" w:line="276" w:lineRule="auto"/>
        <w:ind w:left="0" w:firstLine="284"/>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Informacje znajdujące się w karcie oceny pracy oraz zebrane w trakcie rozmowy oceniającej podlegają prawnej ochronie, określonej w przepisach o ochronie danych osobowych. </w:t>
      </w:r>
    </w:p>
    <w:p w:rsidR="00C21FD5" w:rsidRPr="002F27BF" w:rsidRDefault="00C21FD5" w:rsidP="00C21FD5">
      <w:pPr>
        <w:numPr>
          <w:ilvl w:val="0"/>
          <w:numId w:val="11"/>
        </w:numPr>
        <w:spacing w:before="120" w:after="120" w:line="276" w:lineRule="auto"/>
        <w:ind w:left="0" w:firstLine="284"/>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Zmiany do Regulaminu wprowadzane są na tych samych zasadach, które obowiązują przy jego ustalaniu.</w:t>
      </w:r>
    </w:p>
    <w:p w:rsidR="00C21FD5" w:rsidRPr="002F27BF" w:rsidRDefault="00C21FD5" w:rsidP="00C21FD5">
      <w:pPr>
        <w:spacing w:before="120" w:after="120" w:line="276" w:lineRule="auto"/>
        <w:rPr>
          <w:rFonts w:ascii="Cambria" w:eastAsiaTheme="minorHAnsi" w:hAnsi="Cambria" w:cstheme="minorBidi"/>
          <w:b/>
          <w:sz w:val="28"/>
          <w:szCs w:val="28"/>
          <w:lang w:eastAsia="en-US"/>
        </w:rPr>
      </w:pPr>
    </w:p>
    <w:p w:rsidR="00C21FD5" w:rsidRPr="002F27BF" w:rsidRDefault="00C21FD5" w:rsidP="00C21FD5">
      <w:pPr>
        <w:spacing w:before="120" w:after="120" w:line="276" w:lineRule="auto"/>
        <w:rPr>
          <w:rFonts w:ascii="Cambria" w:eastAsiaTheme="minorHAnsi" w:hAnsi="Cambria" w:cstheme="minorBidi"/>
          <w:b/>
          <w:sz w:val="28"/>
          <w:szCs w:val="28"/>
          <w:lang w:eastAsia="en-US"/>
        </w:rPr>
      </w:pPr>
      <w:r w:rsidRPr="002F27BF">
        <w:rPr>
          <w:rFonts w:ascii="Cambria" w:eastAsiaTheme="minorHAnsi" w:hAnsi="Cambria" w:cstheme="minorBidi"/>
          <w:b/>
          <w:sz w:val="28"/>
          <w:szCs w:val="28"/>
          <w:lang w:eastAsia="en-US"/>
        </w:rPr>
        <w:t>Załączniki:</w:t>
      </w:r>
    </w:p>
    <w:p w:rsidR="00C21FD5" w:rsidRPr="002F27BF" w:rsidRDefault="00C21FD5" w:rsidP="00C21FD5">
      <w:pPr>
        <w:numPr>
          <w:ilvl w:val="0"/>
          <w:numId w:val="18"/>
        </w:numPr>
        <w:spacing w:before="120" w:after="120" w:line="276"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Wskaźniki do oceny poziomu spełniania obowiązkowych kryteriów oceny pracy nauczyciela – Załącznik nr 1;</w:t>
      </w:r>
    </w:p>
    <w:p w:rsidR="00C21FD5" w:rsidRPr="002F27BF" w:rsidRDefault="00C21FD5" w:rsidP="00C21FD5">
      <w:pPr>
        <w:numPr>
          <w:ilvl w:val="0"/>
          <w:numId w:val="18"/>
        </w:numPr>
        <w:spacing w:before="120" w:after="120" w:line="276"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Karta do dokonania oceny pracy nauczyciela – Załącznik nr 2;</w:t>
      </w:r>
    </w:p>
    <w:p w:rsidR="00C21FD5" w:rsidRPr="002F27BF" w:rsidRDefault="00C21FD5" w:rsidP="00C21FD5">
      <w:pPr>
        <w:numPr>
          <w:ilvl w:val="0"/>
          <w:numId w:val="18"/>
        </w:numPr>
        <w:spacing w:before="120" w:after="120" w:line="276"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Karta oceny pracy – Załącznik nr 3.</w:t>
      </w:r>
    </w:p>
    <w:p w:rsidR="00C21FD5" w:rsidRPr="002F27BF" w:rsidRDefault="00C21FD5" w:rsidP="00C21FD5">
      <w:pPr>
        <w:spacing w:after="160" w:line="259" w:lineRule="auto"/>
        <w:rPr>
          <w:rFonts w:ascii="Cambria" w:eastAsiaTheme="minorHAnsi" w:hAnsi="Cambria" w:cstheme="minorBidi"/>
          <w:b/>
          <w:sz w:val="28"/>
          <w:szCs w:val="28"/>
          <w:lang w:eastAsia="en-US"/>
        </w:rPr>
      </w:pPr>
    </w:p>
    <w:p w:rsidR="00C21FD5" w:rsidRPr="002F27BF" w:rsidRDefault="00C21FD5" w:rsidP="00C21FD5">
      <w:pPr>
        <w:spacing w:after="160" w:line="259" w:lineRule="auto"/>
        <w:rPr>
          <w:rFonts w:ascii="Cambria" w:eastAsiaTheme="minorHAnsi" w:hAnsi="Cambria" w:cstheme="minorBidi"/>
          <w:b/>
          <w:sz w:val="28"/>
          <w:szCs w:val="28"/>
          <w:lang w:eastAsia="en-US"/>
        </w:rPr>
      </w:pPr>
    </w:p>
    <w:p w:rsidR="00C21FD5" w:rsidRPr="002F27BF" w:rsidRDefault="00C21FD5" w:rsidP="00C21FD5">
      <w:pPr>
        <w:spacing w:after="160" w:line="259" w:lineRule="auto"/>
        <w:rPr>
          <w:rFonts w:ascii="Cambria" w:eastAsiaTheme="minorHAnsi" w:hAnsi="Cambria" w:cstheme="minorBidi"/>
          <w:b/>
          <w:sz w:val="28"/>
          <w:szCs w:val="28"/>
          <w:lang w:eastAsia="en-US"/>
        </w:rPr>
      </w:pPr>
    </w:p>
    <w:p w:rsidR="00C21FD5" w:rsidRPr="002F27BF" w:rsidRDefault="00C21FD5" w:rsidP="00C21FD5">
      <w:pPr>
        <w:spacing w:after="160" w:line="259" w:lineRule="auto"/>
        <w:rPr>
          <w:rFonts w:ascii="Cambria" w:eastAsiaTheme="minorHAnsi" w:hAnsi="Cambria" w:cstheme="minorBidi"/>
          <w:b/>
          <w:sz w:val="28"/>
          <w:szCs w:val="28"/>
          <w:lang w:eastAsia="en-US"/>
        </w:rPr>
      </w:pPr>
    </w:p>
    <w:p w:rsidR="00C21FD5" w:rsidRPr="002F27BF" w:rsidRDefault="00C21FD5" w:rsidP="00C21FD5">
      <w:pPr>
        <w:spacing w:after="160" w:line="259" w:lineRule="auto"/>
        <w:rPr>
          <w:rFonts w:ascii="Cambria" w:eastAsiaTheme="minorHAnsi" w:hAnsi="Cambria" w:cstheme="minorBidi"/>
          <w:b/>
          <w:sz w:val="28"/>
          <w:szCs w:val="28"/>
          <w:lang w:eastAsia="en-US"/>
        </w:rPr>
      </w:pPr>
    </w:p>
    <w:p w:rsidR="00C21FD5" w:rsidRPr="002F27BF" w:rsidRDefault="00C21FD5" w:rsidP="00C21FD5">
      <w:pPr>
        <w:spacing w:after="160" w:line="259" w:lineRule="auto"/>
        <w:rPr>
          <w:rFonts w:ascii="Cambria" w:eastAsiaTheme="minorHAnsi" w:hAnsi="Cambria" w:cstheme="minorBidi"/>
          <w:b/>
          <w:sz w:val="28"/>
          <w:szCs w:val="28"/>
          <w:lang w:eastAsia="en-US"/>
        </w:rPr>
      </w:pPr>
    </w:p>
    <w:p w:rsidR="00C21FD5" w:rsidRPr="002F27BF" w:rsidRDefault="00C21FD5" w:rsidP="00C21FD5">
      <w:pPr>
        <w:spacing w:after="160" w:line="259" w:lineRule="auto"/>
        <w:rPr>
          <w:rFonts w:ascii="Cambria" w:eastAsiaTheme="minorHAnsi" w:hAnsi="Cambria" w:cstheme="minorBidi"/>
          <w:b/>
          <w:sz w:val="28"/>
          <w:szCs w:val="28"/>
          <w:lang w:eastAsia="en-US"/>
        </w:rPr>
      </w:pPr>
    </w:p>
    <w:p w:rsidR="00C21FD5" w:rsidRPr="002F27BF" w:rsidRDefault="00C21FD5" w:rsidP="00C21FD5">
      <w:pPr>
        <w:spacing w:after="160" w:line="259" w:lineRule="auto"/>
        <w:rPr>
          <w:rFonts w:ascii="Cambria" w:eastAsiaTheme="minorHAnsi" w:hAnsi="Cambria" w:cstheme="minorBidi"/>
          <w:b/>
          <w:sz w:val="28"/>
          <w:szCs w:val="28"/>
          <w:lang w:eastAsia="en-US"/>
        </w:rPr>
      </w:pPr>
    </w:p>
    <w:p w:rsidR="00C21FD5" w:rsidRPr="002F27BF" w:rsidRDefault="00C21FD5" w:rsidP="00C21FD5">
      <w:pPr>
        <w:spacing w:after="160" w:line="259" w:lineRule="auto"/>
        <w:rPr>
          <w:rFonts w:ascii="Cambria" w:eastAsiaTheme="minorHAnsi" w:hAnsi="Cambria" w:cstheme="minorBidi"/>
          <w:b/>
          <w:sz w:val="28"/>
          <w:szCs w:val="28"/>
          <w:lang w:eastAsia="en-US"/>
        </w:rPr>
        <w:sectPr w:rsidR="00C21FD5" w:rsidRPr="002F27BF" w:rsidSect="00C21FD5">
          <w:footerReference w:type="even" r:id="rId7"/>
          <w:footerReference w:type="default" r:id="rId8"/>
          <w:footerReference w:type="first" r:id="rId9"/>
          <w:pgSz w:w="11906" w:h="16838"/>
          <w:pgMar w:top="1417" w:right="1417" w:bottom="1417" w:left="1417" w:header="720" w:footer="0" w:gutter="0"/>
          <w:pgNumType w:start="37"/>
          <w:cols w:space="720"/>
          <w:titlePg/>
          <w:docGrid w:linePitch="360"/>
        </w:sectPr>
      </w:pPr>
    </w:p>
    <w:p w:rsidR="00C21FD5" w:rsidRPr="002F27BF" w:rsidRDefault="00C21FD5" w:rsidP="00C21FD5">
      <w:pPr>
        <w:spacing w:after="160" w:line="259" w:lineRule="auto"/>
        <w:rPr>
          <w:rFonts w:ascii="Cambria" w:eastAsiaTheme="minorHAnsi" w:hAnsi="Cambria" w:cstheme="minorBidi"/>
          <w:b/>
          <w:sz w:val="28"/>
          <w:szCs w:val="28"/>
          <w:lang w:eastAsia="en-US"/>
        </w:rPr>
      </w:pPr>
    </w:p>
    <w:p w:rsidR="00C21FD5" w:rsidRPr="002F27BF" w:rsidRDefault="00C21FD5" w:rsidP="00C21FD5">
      <w:pPr>
        <w:spacing w:after="160" w:line="259" w:lineRule="auto"/>
        <w:jc w:val="right"/>
        <w:rPr>
          <w:rFonts w:ascii="Cambria" w:eastAsiaTheme="minorHAnsi" w:hAnsi="Cambria" w:cs="Arial"/>
          <w:i/>
          <w:sz w:val="22"/>
          <w:szCs w:val="22"/>
          <w:lang w:eastAsia="en-US"/>
        </w:rPr>
      </w:pPr>
      <w:r w:rsidRPr="002F27BF">
        <w:rPr>
          <w:rFonts w:ascii="Cambria" w:eastAsiaTheme="minorHAnsi" w:hAnsi="Cambria" w:cs="Arial"/>
          <w:i/>
          <w:sz w:val="22"/>
          <w:szCs w:val="22"/>
          <w:lang w:eastAsia="en-US"/>
        </w:rPr>
        <w:t xml:space="preserve">Załącznik Nr 1 </w:t>
      </w:r>
      <w:r w:rsidRPr="002F27BF">
        <w:rPr>
          <w:rFonts w:ascii="Cambria" w:eastAsiaTheme="minorHAnsi" w:hAnsi="Cambria" w:cs="Arial"/>
          <w:i/>
          <w:sz w:val="22"/>
          <w:szCs w:val="22"/>
          <w:lang w:eastAsia="en-US"/>
        </w:rPr>
        <w:br/>
        <w:t xml:space="preserve">do Regulaminu oceny pracy nauczyciela w </w:t>
      </w:r>
      <w:r w:rsidR="000B2909">
        <w:rPr>
          <w:rFonts w:ascii="Cambria" w:eastAsiaTheme="minorHAnsi" w:hAnsi="Cambria" w:cs="Arial"/>
          <w:i/>
          <w:sz w:val="22"/>
          <w:szCs w:val="22"/>
          <w:lang w:eastAsia="en-US"/>
        </w:rPr>
        <w:t>SP Mikołajki Pom.</w:t>
      </w: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p>
    <w:p w:rsidR="00C21FD5" w:rsidRPr="002F27BF" w:rsidRDefault="00C21FD5" w:rsidP="00C21FD5">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jc w:val="center"/>
        <w:rPr>
          <w:rFonts w:ascii="Cambria" w:eastAsiaTheme="minorHAnsi" w:hAnsi="Cambria" w:cstheme="minorBidi"/>
          <w:b/>
          <w:sz w:val="28"/>
          <w:szCs w:val="28"/>
          <w:lang w:eastAsia="en-US"/>
        </w:rPr>
      </w:pPr>
      <w:r w:rsidRPr="002F27BF">
        <w:rPr>
          <w:rFonts w:ascii="Cambria" w:eastAsiaTheme="minorHAnsi" w:hAnsi="Cambria" w:cstheme="minorBidi"/>
          <w:b/>
          <w:sz w:val="28"/>
          <w:szCs w:val="28"/>
          <w:lang w:eastAsia="en-US"/>
        </w:rPr>
        <w:t>WSKAŹNIKI DO OCENY POZIOMU SPEŁNIANIA OBOWIĄZKOWYCH KRYTERIÓW OCENY PRACY NAUCZYCIELA</w:t>
      </w:r>
    </w:p>
    <w:p w:rsidR="0047732F" w:rsidRPr="002F27BF" w:rsidRDefault="0047732F" w:rsidP="0047732F">
      <w:pPr>
        <w:spacing w:after="160" w:line="259" w:lineRule="auto"/>
        <w:rPr>
          <w:rFonts w:ascii="Cambria" w:eastAsiaTheme="minorHAnsi" w:hAnsi="Cambria" w:cs="Arial"/>
          <w:b/>
          <w:lang w:eastAsia="en-US"/>
        </w:rPr>
      </w:pPr>
      <w:r w:rsidRPr="002F27BF">
        <w:rPr>
          <w:rFonts w:ascii="Cambria" w:eastAsiaTheme="minorHAnsi" w:hAnsi="Cambria" w:cs="Arial"/>
          <w:b/>
          <w:lang w:eastAsia="en-US"/>
        </w:rPr>
        <w:t>Obowiązkowe kryterium oceny pracy nauczyciela od 1 do 9:</w:t>
      </w:r>
    </w:p>
    <w:p w:rsidR="0047732F" w:rsidRPr="002F27BF" w:rsidRDefault="0047732F" w:rsidP="0047732F">
      <w:pPr>
        <w:spacing w:after="160" w:line="259" w:lineRule="auto"/>
        <w:rPr>
          <w:rFonts w:ascii="Cambria" w:eastAsiaTheme="minorHAnsi" w:hAnsi="Cambria" w:cs="Arial"/>
          <w:b/>
          <w:lang w:eastAsia="en-US"/>
        </w:rPr>
      </w:pPr>
      <w:r w:rsidRPr="002F27BF">
        <w:rPr>
          <w:rFonts w:ascii="Cambria" w:eastAsiaTheme="minorHAnsi" w:hAnsi="Cambria" w:cs="Arial"/>
          <w:b/>
          <w:lang w:eastAsia="en-US"/>
        </w:rPr>
        <w:t>Kryterium nr:</w:t>
      </w:r>
    </w:p>
    <w:p w:rsidR="0047732F" w:rsidRPr="002F27BF" w:rsidRDefault="0047732F" w:rsidP="0047732F">
      <w:pPr>
        <w:spacing w:after="160" w:line="259" w:lineRule="auto"/>
        <w:rPr>
          <w:rFonts w:ascii="Cambria" w:eastAsiaTheme="minorHAnsi" w:hAnsi="Cambria" w:cstheme="minorBidi"/>
          <w:b/>
          <w:sz w:val="22"/>
          <w:szCs w:val="22"/>
          <w:u w:val="single"/>
          <w:lang w:eastAsia="en-US"/>
        </w:rPr>
      </w:pPr>
      <w:r w:rsidRPr="002F27BF">
        <w:rPr>
          <w:rFonts w:ascii="Cambria" w:eastAsiaTheme="minorHAnsi" w:hAnsi="Cambria" w:cstheme="minorBidi"/>
          <w:b/>
          <w:sz w:val="22"/>
          <w:szCs w:val="22"/>
          <w:u w:val="single"/>
          <w:lang w:eastAsia="en-US"/>
        </w:rPr>
        <w:t>1. Poprawność merytoryczna i metodyczna prowadzonych zajęć dydaktycznych, wychowawczych i opiekuńczych:</w:t>
      </w:r>
    </w:p>
    <w:tbl>
      <w:tblPr>
        <w:tblStyle w:val="Tabela-Siatka1"/>
        <w:tblW w:w="14454" w:type="dxa"/>
        <w:tblLook w:val="04A0" w:firstRow="1" w:lastRow="0" w:firstColumn="1" w:lastColumn="0" w:noHBand="0" w:noVBand="1"/>
      </w:tblPr>
      <w:tblGrid>
        <w:gridCol w:w="1931"/>
        <w:gridCol w:w="11400"/>
        <w:gridCol w:w="1123"/>
      </w:tblGrid>
      <w:tr w:rsidR="0047732F" w:rsidRPr="002F27BF" w:rsidTr="001A61A3">
        <w:tc>
          <w:tcPr>
            <w:tcW w:w="1931" w:type="dxa"/>
            <w:vMerge w:val="restart"/>
            <w:tcBorders>
              <w:tl2br w:val="single" w:sz="4" w:space="0" w:color="000000"/>
            </w:tcBorders>
          </w:tcPr>
          <w:p w:rsidR="0047732F" w:rsidRPr="002F27BF" w:rsidRDefault="0047732F" w:rsidP="001A61A3">
            <w:pP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 xml:space="preserve">             Liczba   </w:t>
            </w:r>
            <w:r w:rsidRPr="002F27BF">
              <w:rPr>
                <w:rFonts w:ascii="Cambria" w:eastAsiaTheme="minorHAnsi" w:hAnsi="Cambria" w:cstheme="minorBidi"/>
                <w:b/>
                <w:sz w:val="22"/>
                <w:szCs w:val="22"/>
                <w:lang w:eastAsia="en-US"/>
              </w:rPr>
              <w:br/>
              <w:t xml:space="preserve">             punktów</w:t>
            </w:r>
          </w:p>
          <w:p w:rsidR="0047732F" w:rsidRPr="002F27BF" w:rsidRDefault="0047732F" w:rsidP="001A61A3">
            <w:pPr>
              <w:rPr>
                <w:rFonts w:ascii="Cambria" w:eastAsiaTheme="minorHAnsi" w:hAnsi="Cambria" w:cstheme="minorBidi"/>
                <w:sz w:val="22"/>
                <w:szCs w:val="22"/>
                <w:lang w:eastAsia="en-US"/>
              </w:rPr>
            </w:pPr>
          </w:p>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Obszar </w:t>
            </w:r>
          </w:p>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podlegający </w:t>
            </w:r>
          </w:p>
          <w:p w:rsidR="0047732F" w:rsidRPr="002F27BF" w:rsidRDefault="0047732F" w:rsidP="001A61A3">
            <w:pPr>
              <w:rPr>
                <w:rFonts w:ascii="Cambria" w:eastAsiaTheme="minorHAnsi" w:hAnsi="Cambria" w:cstheme="minorBidi"/>
                <w:b/>
                <w:sz w:val="22"/>
                <w:szCs w:val="22"/>
                <w:lang w:eastAsia="en-US"/>
              </w:rPr>
            </w:pPr>
            <w:r w:rsidRPr="002F27BF">
              <w:rPr>
                <w:rFonts w:ascii="Cambria" w:eastAsiaTheme="minorHAnsi" w:hAnsi="Cambria" w:cstheme="minorBidi"/>
                <w:sz w:val="22"/>
                <w:szCs w:val="22"/>
                <w:lang w:eastAsia="en-US"/>
              </w:rPr>
              <w:t>ocenie</w:t>
            </w:r>
          </w:p>
        </w:tc>
        <w:tc>
          <w:tcPr>
            <w:tcW w:w="11400" w:type="dxa"/>
            <w:tcBorders>
              <w:right w:val="single" w:sz="18" w:space="0" w:color="000000"/>
            </w:tcBorders>
          </w:tcPr>
          <w:p w:rsidR="0047732F" w:rsidRPr="002F27BF" w:rsidRDefault="0047732F" w:rsidP="001A61A3">
            <w:pPr>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0-</w:t>
            </w:r>
            <w:r>
              <w:rPr>
                <w:rFonts w:ascii="Cambria" w:eastAsiaTheme="minorHAnsi" w:hAnsi="Cambria" w:cstheme="minorBidi"/>
                <w:b/>
                <w:sz w:val="22"/>
                <w:szCs w:val="22"/>
                <w:lang w:eastAsia="en-US"/>
              </w:rPr>
              <w:t>30</w:t>
            </w:r>
          </w:p>
          <w:p w:rsidR="0047732F" w:rsidRPr="002F27BF" w:rsidRDefault="0047732F" w:rsidP="001A61A3">
            <w:pPr>
              <w:jc w:val="center"/>
              <w:rPr>
                <w:rFonts w:ascii="Cambria" w:eastAsiaTheme="minorHAnsi" w:hAnsi="Cambria" w:cstheme="minorBidi"/>
                <w:b/>
                <w:sz w:val="22"/>
                <w:szCs w:val="22"/>
                <w:lang w:eastAsia="en-US"/>
              </w:rPr>
            </w:pPr>
          </w:p>
        </w:tc>
        <w:tc>
          <w:tcPr>
            <w:tcW w:w="1123" w:type="dxa"/>
            <w:tcBorders>
              <w:top w:val="single" w:sz="18" w:space="0" w:color="000000"/>
              <w:left w:val="single" w:sz="18" w:space="0" w:color="000000"/>
              <w:right w:val="single" w:sz="18" w:space="0" w:color="000000"/>
            </w:tcBorders>
          </w:tcPr>
          <w:p w:rsidR="0047732F" w:rsidRPr="002F27BF" w:rsidRDefault="0047732F" w:rsidP="001A61A3">
            <w:pPr>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Suma punktów</w:t>
            </w:r>
          </w:p>
        </w:tc>
      </w:tr>
      <w:tr w:rsidR="0047732F" w:rsidRPr="002F27BF" w:rsidTr="001A61A3">
        <w:tc>
          <w:tcPr>
            <w:tcW w:w="1931" w:type="dxa"/>
            <w:vMerge/>
            <w:tcBorders>
              <w:tl2br w:val="single" w:sz="4" w:space="0" w:color="000000"/>
            </w:tcBorders>
          </w:tcPr>
          <w:p w:rsidR="0047732F" w:rsidRPr="002F27BF" w:rsidRDefault="0047732F" w:rsidP="001A61A3">
            <w:pPr>
              <w:rPr>
                <w:rFonts w:ascii="Cambria" w:eastAsiaTheme="minorHAnsi" w:hAnsi="Cambria" w:cstheme="minorBidi"/>
                <w:sz w:val="22"/>
                <w:szCs w:val="22"/>
                <w:lang w:eastAsia="en-US"/>
              </w:rPr>
            </w:pPr>
          </w:p>
        </w:tc>
        <w:tc>
          <w:tcPr>
            <w:tcW w:w="11400" w:type="dxa"/>
            <w:tcBorders>
              <w:right w:val="single" w:sz="18" w:space="0" w:color="000000"/>
            </w:tcBorders>
            <w:vAlign w:val="center"/>
          </w:tcPr>
          <w:p w:rsidR="0047732F" w:rsidRPr="002F27BF" w:rsidRDefault="0047732F" w:rsidP="001A61A3">
            <w:pPr>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Wskaźniki</w:t>
            </w:r>
          </w:p>
        </w:tc>
        <w:tc>
          <w:tcPr>
            <w:tcW w:w="1123" w:type="dxa"/>
            <w:tcBorders>
              <w:left w:val="single" w:sz="18" w:space="0" w:color="000000"/>
              <w:bottom w:val="single" w:sz="18" w:space="0" w:color="000000"/>
              <w:right w:val="single" w:sz="18" w:space="0" w:color="000000"/>
            </w:tcBorders>
          </w:tcPr>
          <w:p w:rsidR="0047732F" w:rsidRPr="002F27BF" w:rsidRDefault="0047732F" w:rsidP="001A61A3">
            <w:pPr>
              <w:jc w:val="center"/>
              <w:rPr>
                <w:rFonts w:ascii="Cambria" w:eastAsiaTheme="minorHAnsi" w:hAnsi="Cambria" w:cstheme="minorBidi"/>
                <w:sz w:val="22"/>
                <w:szCs w:val="22"/>
                <w:lang w:eastAsia="en-US"/>
              </w:rPr>
            </w:pPr>
          </w:p>
        </w:tc>
      </w:tr>
      <w:tr w:rsidR="0047732F" w:rsidRPr="002F27BF" w:rsidTr="001A61A3">
        <w:tc>
          <w:tcPr>
            <w:tcW w:w="1931" w:type="dxa"/>
          </w:tcPr>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b/>
                <w:sz w:val="22"/>
                <w:szCs w:val="22"/>
                <w:lang w:eastAsia="en-US"/>
              </w:rPr>
              <w:t>Realizacja podstawy programowej – realizacja treści nauczania</w:t>
            </w:r>
          </w:p>
        </w:tc>
        <w:tc>
          <w:tcPr>
            <w:tcW w:w="11400" w:type="dxa"/>
          </w:tcPr>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Realizacja celów ogólnych w zakresie wiedzy i umiejętności w ścisłej korelacji z kształtowaniem postaw</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Powiązanie kształcenia kompetencji kluczowych z realizacją celów kształcenia ogólnego oraz z treściami nauczania w danej szkole</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Realizacja idei korelacji przedmiotowej, w ramach odpowiednich przedmiotów, np. przyrodniczych</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Zwracanie uwagi na wszechstronny rozwój osobowy ucznia, m.in. rozbudzanie jego naturalnej ciekawości poznawczej oraz rozpoznawanie swoich predyspozycji</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Kształcenie umiejętności rozumienia, przetwarzania informacji, krytycznego i twórczego myślenia, rozwiązywania problemów w procesie uczenia się-nauczania</w:t>
            </w:r>
            <w:r>
              <w:rPr>
                <w:rFonts w:ascii="Cambria" w:eastAsiaTheme="minorHAnsi" w:hAnsi="Cambria" w:cstheme="minorBidi"/>
                <w:sz w:val="22"/>
                <w:szCs w:val="22"/>
                <w:lang w:eastAsia="en-US"/>
              </w:rPr>
              <w:t>;</w:t>
            </w:r>
          </w:p>
        </w:tc>
        <w:tc>
          <w:tcPr>
            <w:tcW w:w="1123" w:type="dxa"/>
            <w:tcBorders>
              <w:top w:val="single" w:sz="18" w:space="0" w:color="000000"/>
            </w:tcBorders>
          </w:tcPr>
          <w:p w:rsidR="0047732F" w:rsidRPr="002F27BF" w:rsidRDefault="0047732F" w:rsidP="001A61A3">
            <w:pPr>
              <w:rPr>
                <w:rFonts w:ascii="Cambria" w:eastAsiaTheme="minorHAnsi" w:hAnsi="Cambria" w:cstheme="minorBidi"/>
                <w:sz w:val="22"/>
                <w:szCs w:val="22"/>
                <w:lang w:eastAsia="en-US"/>
              </w:rPr>
            </w:pPr>
          </w:p>
        </w:tc>
      </w:tr>
      <w:tr w:rsidR="0047732F" w:rsidRPr="002F27BF" w:rsidTr="001A61A3">
        <w:tc>
          <w:tcPr>
            <w:tcW w:w="1931" w:type="dxa"/>
          </w:tcPr>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b/>
                <w:sz w:val="22"/>
                <w:szCs w:val="22"/>
                <w:lang w:eastAsia="en-US"/>
              </w:rPr>
              <w:lastRenderedPageBreak/>
              <w:t>Realizacja podstawy programowej – warunki i sposób realizacji</w:t>
            </w:r>
          </w:p>
        </w:tc>
        <w:tc>
          <w:tcPr>
            <w:tcW w:w="11400" w:type="dxa"/>
          </w:tcPr>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Umożliwienie rozwijania tzw. umiejętności miękkich, w tym umiejętności współpracy, oceny mocnych i słabych stron własnych oraz kolegów/koleżanek, doceniania wkładu pracy kolegów/koleżanek</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Wykorzystanie pomocy dydaktycznych wskazanych w podstawie programowej, w tym pomocy znanych uczniom z życia codziennego (np. w przypadku chemii naturalne wskaźniki kwasowo-zasadowe, ocet, mąkę, cukier, itp.)</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Zastosowanie różnych form pracy (podział na grupy)</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Dobór wiadomości i umiejętności umożliwiający łączenie wiedzy teoretycznej z doświadczalną/praktyczną</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Wykorzystanie metody projektu edukacyjnego w pozyskiwaniu niezbędnych informacji, wykonywaniu obliczeń, interpretowaniu wyników i rozwiązywaniu bardziej złożonych problemów</w:t>
            </w:r>
            <w:r>
              <w:rPr>
                <w:rFonts w:ascii="Cambria" w:eastAsiaTheme="minorHAnsi" w:hAnsi="Cambria" w:cstheme="minorBidi"/>
                <w:sz w:val="22"/>
                <w:szCs w:val="22"/>
                <w:lang w:eastAsia="en-US"/>
              </w:rPr>
              <w:t>;</w:t>
            </w:r>
          </w:p>
        </w:tc>
        <w:tc>
          <w:tcPr>
            <w:tcW w:w="1123" w:type="dxa"/>
          </w:tcPr>
          <w:p w:rsidR="0047732F" w:rsidRPr="002F27BF" w:rsidRDefault="0047732F" w:rsidP="001A61A3">
            <w:pPr>
              <w:rPr>
                <w:rFonts w:ascii="Cambria" w:eastAsiaTheme="minorHAnsi" w:hAnsi="Cambria" w:cstheme="minorBidi"/>
                <w:sz w:val="22"/>
                <w:szCs w:val="22"/>
                <w:lang w:eastAsia="en-US"/>
              </w:rPr>
            </w:pPr>
          </w:p>
        </w:tc>
      </w:tr>
      <w:tr w:rsidR="0047732F" w:rsidRPr="002F27BF" w:rsidTr="001A61A3">
        <w:tc>
          <w:tcPr>
            <w:tcW w:w="1931" w:type="dxa"/>
          </w:tcPr>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b/>
                <w:sz w:val="22"/>
                <w:szCs w:val="22"/>
                <w:lang w:eastAsia="en-US"/>
              </w:rPr>
              <w:t>Dobór metod i form pracy dydaktycznej</w:t>
            </w:r>
          </w:p>
        </w:tc>
        <w:tc>
          <w:tcPr>
            <w:tcW w:w="11400" w:type="dxa"/>
          </w:tcPr>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Różnicuje stosowane metody dydaktyczne w celu osiągnięcia zaplanowanych celów lekcji</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Świadomie dąży do dominacji metod aktywizujących nad podawczymi w celu rozwijania kreatywności i przedsiębiorczości uczniów</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Wykazuje się postawą innowacyjną: poszukuje i asymiluje nowatorskie rozwiązania dydaktyczne wpływające pozytywnie na osiągane przez uczniów wyniki oraz atrakcyjności zajęć, wykorzystuje TIK w swojej pracy z uczniami</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Prowadzi systematyczną ewaluację efektów pracy dydaktycznej w kontekście wykorzystywanych metod</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Różnicuje stosowane metody aktywizujące w zależności od potrzeb i możliwości uczniów oraz ich predyspozycji</w:t>
            </w:r>
            <w:r>
              <w:rPr>
                <w:rFonts w:ascii="Cambria" w:eastAsiaTheme="minorHAnsi" w:hAnsi="Cambria" w:cstheme="minorBidi"/>
                <w:sz w:val="22"/>
                <w:szCs w:val="22"/>
                <w:lang w:eastAsia="en-US"/>
              </w:rPr>
              <w:t>;</w:t>
            </w:r>
          </w:p>
        </w:tc>
        <w:tc>
          <w:tcPr>
            <w:tcW w:w="1123" w:type="dxa"/>
          </w:tcPr>
          <w:p w:rsidR="0047732F" w:rsidRPr="002F27BF" w:rsidRDefault="0047732F" w:rsidP="001A61A3">
            <w:pPr>
              <w:rPr>
                <w:rFonts w:ascii="Cambria" w:eastAsiaTheme="minorHAnsi" w:hAnsi="Cambria" w:cstheme="minorBidi"/>
                <w:sz w:val="22"/>
                <w:szCs w:val="22"/>
                <w:lang w:eastAsia="en-US"/>
              </w:rPr>
            </w:pPr>
          </w:p>
        </w:tc>
      </w:tr>
      <w:tr w:rsidR="0047732F" w:rsidRPr="002F27BF" w:rsidTr="001A61A3">
        <w:tc>
          <w:tcPr>
            <w:tcW w:w="1931" w:type="dxa"/>
          </w:tcPr>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b/>
                <w:sz w:val="22"/>
                <w:szCs w:val="22"/>
                <w:lang w:eastAsia="en-US"/>
              </w:rPr>
              <w:t>Rozwijanie kompetencji kluczowych</w:t>
            </w:r>
            <w:r>
              <w:rPr>
                <w:rFonts w:ascii="Cambria" w:eastAsiaTheme="minorHAnsi" w:hAnsi="Cambria" w:cstheme="minorBidi"/>
                <w:b/>
                <w:sz w:val="22"/>
                <w:szCs w:val="22"/>
                <w:lang w:eastAsia="en-US"/>
              </w:rPr>
              <w:t xml:space="preserve"> oraz umiejętności podstawowych i przekrojowych</w:t>
            </w:r>
          </w:p>
        </w:tc>
        <w:tc>
          <w:tcPr>
            <w:tcW w:w="11400" w:type="dxa"/>
          </w:tcPr>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Nauczyciel przejawia konieczność rozwijania uczniowskich kompetencji kluczowych, rozumianych jako połączenie wiedzy, umiejętności i postaw</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 doskonaleniu umiejętności wykorzystuje w pracy zapisy podstawy programowej kształcenia ogólnego</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 czasie zajęć stwarza warunki i przestrzeń dla uczenia (się), aby uczniowie mogli te niezbędne umiejętności na rynku pracy rozwijać w szkole</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Korzysta z wybranych metod </w:t>
            </w:r>
            <w:r>
              <w:rPr>
                <w:rFonts w:ascii="Cambria" w:eastAsiaTheme="minorHAnsi" w:hAnsi="Cambria" w:cstheme="minorBidi"/>
                <w:sz w:val="22"/>
                <w:szCs w:val="22"/>
                <w:lang w:eastAsia="en-US"/>
              </w:rPr>
              <w:t>nauczania umiejętności podstawowych i przekrojowych</w:t>
            </w:r>
            <w:r w:rsidRPr="002F27BF">
              <w:rPr>
                <w:rFonts w:ascii="Cambria" w:eastAsiaTheme="minorHAnsi" w:hAnsi="Cambria" w:cstheme="minorBidi"/>
                <w:sz w:val="22"/>
                <w:szCs w:val="22"/>
                <w:lang w:eastAsia="en-US"/>
              </w:rPr>
              <w:t xml:space="preserve"> zawartych w warunkach i sposobach realizacji przedmiotowych podstaw programowych</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lastRenderedPageBreak/>
              <w:t>Realizuje zajęcia w sposób wykraczający poza koncepcję skupiania się na samej „wiedzy”</w:t>
            </w:r>
            <w:r>
              <w:rPr>
                <w:rFonts w:ascii="Cambria" w:eastAsiaTheme="minorHAnsi" w:hAnsi="Cambria" w:cstheme="minorBidi"/>
                <w:sz w:val="22"/>
                <w:szCs w:val="22"/>
                <w:lang w:eastAsia="en-US"/>
              </w:rPr>
              <w:t xml:space="preserve"> </w:t>
            </w:r>
            <w:r w:rsidRPr="002F27BF">
              <w:rPr>
                <w:rFonts w:ascii="Cambria" w:eastAsiaTheme="minorHAnsi" w:hAnsi="Cambria" w:cstheme="minorBidi"/>
                <w:sz w:val="22"/>
                <w:szCs w:val="22"/>
                <w:lang w:eastAsia="en-US"/>
              </w:rPr>
              <w:t>m.in. stosując samodzielne dochodzenie do wiedzy oraz pracę w grupie, samoocenę, ocenę koleżeńską, i inne</w:t>
            </w:r>
            <w:r>
              <w:rPr>
                <w:rFonts w:ascii="Cambria" w:eastAsiaTheme="minorHAnsi" w:hAnsi="Cambria" w:cstheme="minorBidi"/>
                <w:sz w:val="22"/>
                <w:szCs w:val="22"/>
                <w:lang w:eastAsia="en-US"/>
              </w:rPr>
              <w:t>;</w:t>
            </w:r>
          </w:p>
        </w:tc>
        <w:tc>
          <w:tcPr>
            <w:tcW w:w="1123" w:type="dxa"/>
          </w:tcPr>
          <w:p w:rsidR="0047732F" w:rsidRPr="002F27BF" w:rsidRDefault="0047732F" w:rsidP="001A61A3">
            <w:pPr>
              <w:rPr>
                <w:rFonts w:ascii="Cambria" w:eastAsiaTheme="minorHAnsi" w:hAnsi="Cambria" w:cstheme="minorBidi"/>
                <w:sz w:val="22"/>
                <w:szCs w:val="22"/>
                <w:lang w:eastAsia="en-US"/>
              </w:rPr>
            </w:pPr>
          </w:p>
        </w:tc>
      </w:tr>
      <w:tr w:rsidR="0047732F" w:rsidRPr="002F27BF" w:rsidTr="001A61A3">
        <w:tc>
          <w:tcPr>
            <w:tcW w:w="1931" w:type="dxa"/>
          </w:tcPr>
          <w:p w:rsidR="0047732F" w:rsidRPr="002F27BF" w:rsidRDefault="0047732F" w:rsidP="001A61A3">
            <w:pP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Organizacja lekcji</w:t>
            </w:r>
          </w:p>
        </w:tc>
        <w:tc>
          <w:tcPr>
            <w:tcW w:w="11400" w:type="dxa"/>
          </w:tcPr>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Formułuje temat lekcji oraz główne problemy, które będą przedmiotem rozważań</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Sprawnie kieruje procesem uczenia się – nauczania uczniów poprzez dobór odpowiednych czynności i takie zorganizowanie ich przebiegu, by jak najlepiej sprzyjały kształtowaniu pożądanych wiadomości i umiejętności</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Tworzy przyjazny klimat. Uczniowie są zaangażowani i aktywni</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 czasie zajęć nauczyciel dokonuje systematycznej kontroli i bieżącej korekty błędów, wdraża uczniów do samokontroli, wyrabia u uczniów odpowiedzialność za efekty własnej pracy</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Posiada umiejętność wykorzystywania czasu lekcyjnego zarówno pod względem ilościowym, jak i jakościowym</w:t>
            </w:r>
            <w:r>
              <w:rPr>
                <w:rFonts w:ascii="Cambria" w:eastAsiaTheme="minorHAnsi" w:hAnsi="Cambria" w:cstheme="minorBidi"/>
                <w:sz w:val="22"/>
                <w:szCs w:val="22"/>
                <w:lang w:eastAsia="en-US"/>
              </w:rPr>
              <w:t>;</w:t>
            </w:r>
          </w:p>
        </w:tc>
        <w:tc>
          <w:tcPr>
            <w:tcW w:w="1123" w:type="dxa"/>
          </w:tcPr>
          <w:p w:rsidR="0047732F" w:rsidRPr="002F27BF" w:rsidRDefault="0047732F" w:rsidP="001A61A3">
            <w:pPr>
              <w:rPr>
                <w:rFonts w:ascii="Cambria" w:eastAsiaTheme="minorHAnsi" w:hAnsi="Cambria" w:cstheme="minorBidi"/>
                <w:sz w:val="22"/>
                <w:szCs w:val="22"/>
                <w:lang w:eastAsia="en-US"/>
              </w:rPr>
            </w:pPr>
          </w:p>
        </w:tc>
      </w:tr>
      <w:tr w:rsidR="0047732F" w:rsidRPr="002F27BF" w:rsidTr="001A61A3">
        <w:tc>
          <w:tcPr>
            <w:tcW w:w="1931" w:type="dxa"/>
          </w:tcPr>
          <w:p w:rsidR="0047732F" w:rsidRPr="002F27BF" w:rsidRDefault="0047732F" w:rsidP="001A61A3">
            <w:pP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 xml:space="preserve">Ocenianie </w:t>
            </w:r>
          </w:p>
        </w:tc>
        <w:tc>
          <w:tcPr>
            <w:tcW w:w="11400" w:type="dxa"/>
          </w:tcPr>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Nauczyciel stosuje zasady oceniania obowiązujące w szkole</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Dostosowuje wymagania na poszczególne oceny do specyfiki nauczanego przedmiotu z uwzględnieniem możliwości uczniów o specjalnych potrzebach edukacyjnych</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Uzasadnia każdą ocenę ze wskazaniem obszarów wymagających poprawy i tego jak pracować nad poprawą. Wskazuje mocne i słabe strony ucznia</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Wykorzystuje elementy samooceny i oceny koleżeńskiej, kształtując w ten sposób u uczniów poczucie odpowiedzialności za własny proces uczenia się</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Ocenianie ma charakter motywujący i służy rozwijaniu pasji i zainteresowań ucznia</w:t>
            </w:r>
            <w:r>
              <w:rPr>
                <w:rFonts w:ascii="Cambria" w:eastAsiaTheme="minorHAnsi" w:hAnsi="Cambria" w:cstheme="minorBidi"/>
                <w:sz w:val="22"/>
                <w:szCs w:val="22"/>
                <w:lang w:eastAsia="en-US"/>
              </w:rPr>
              <w:t>;</w:t>
            </w:r>
          </w:p>
        </w:tc>
        <w:tc>
          <w:tcPr>
            <w:tcW w:w="1123" w:type="dxa"/>
          </w:tcPr>
          <w:p w:rsidR="0047732F" w:rsidRPr="002F27BF" w:rsidRDefault="0047732F" w:rsidP="001A61A3">
            <w:pPr>
              <w:rPr>
                <w:rFonts w:ascii="Cambria" w:eastAsiaTheme="minorHAnsi" w:hAnsi="Cambria" w:cstheme="minorBidi"/>
                <w:sz w:val="22"/>
                <w:szCs w:val="22"/>
                <w:lang w:eastAsia="en-US"/>
              </w:rPr>
            </w:pPr>
          </w:p>
        </w:tc>
      </w:tr>
      <w:tr w:rsidR="0047732F" w:rsidRPr="002F27BF" w:rsidTr="001A61A3">
        <w:tc>
          <w:tcPr>
            <w:tcW w:w="1931" w:type="dxa"/>
          </w:tcPr>
          <w:p w:rsidR="0047732F" w:rsidRPr="002F27BF" w:rsidRDefault="0047732F" w:rsidP="001A61A3">
            <w:pPr>
              <w:rPr>
                <w:rFonts w:ascii="Cambria" w:eastAsiaTheme="minorHAnsi" w:hAnsi="Cambria" w:cstheme="minorBidi"/>
                <w:b/>
                <w:sz w:val="22"/>
                <w:szCs w:val="22"/>
                <w:lang w:eastAsia="en-US"/>
              </w:rPr>
            </w:pPr>
            <w:r>
              <w:rPr>
                <w:rFonts w:ascii="Cambria" w:eastAsiaTheme="minorHAnsi" w:hAnsi="Cambria" w:cstheme="minorBidi"/>
                <w:b/>
                <w:sz w:val="22"/>
                <w:szCs w:val="22"/>
                <w:lang w:eastAsia="en-US"/>
              </w:rPr>
              <w:t>Pozostałe</w:t>
            </w:r>
          </w:p>
        </w:tc>
        <w:tc>
          <w:tcPr>
            <w:tcW w:w="11400" w:type="dxa"/>
          </w:tcPr>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Stosuje innowacje w swojej pracy;</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Zachęca uczniów do samodzielnej pracy;</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Przestrzega praw ucznia;</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Prowadzi popranie dokumentację związana z realizacją zadań placówki;</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Dba o zachowanie dyscypliny;</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lastRenderedPageBreak/>
              <w:t xml:space="preserve">Diagnozuje, monitoruje i ocenia </w:t>
            </w:r>
            <w:proofErr w:type="spellStart"/>
            <w:r>
              <w:rPr>
                <w:rFonts w:ascii="Cambria" w:eastAsiaTheme="minorHAnsi" w:hAnsi="Cambria" w:cstheme="minorBidi"/>
                <w:sz w:val="22"/>
                <w:szCs w:val="22"/>
                <w:lang w:eastAsia="en-US"/>
              </w:rPr>
              <w:t>opstępy</w:t>
            </w:r>
            <w:proofErr w:type="spellEnd"/>
            <w:r>
              <w:rPr>
                <w:rFonts w:ascii="Cambria" w:eastAsiaTheme="minorHAnsi" w:hAnsi="Cambria" w:cstheme="minorBidi"/>
                <w:sz w:val="22"/>
                <w:szCs w:val="22"/>
                <w:lang w:eastAsia="en-US"/>
              </w:rPr>
              <w:t xml:space="preserve"> uczniów;</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Posługuje się poprawną polszczyzną. Skutecznie komunikuje się z uczniami/wychowankami;</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Poprawnie organizuje </w:t>
            </w:r>
            <w:proofErr w:type="spellStart"/>
            <w:r>
              <w:rPr>
                <w:rFonts w:ascii="Cambria" w:eastAsiaTheme="minorHAnsi" w:hAnsi="Cambria" w:cstheme="minorBidi"/>
                <w:sz w:val="22"/>
                <w:szCs w:val="22"/>
                <w:lang w:eastAsia="en-US"/>
              </w:rPr>
              <w:t>praces</w:t>
            </w:r>
            <w:proofErr w:type="spellEnd"/>
            <w:r>
              <w:rPr>
                <w:rFonts w:ascii="Cambria" w:eastAsiaTheme="minorHAnsi" w:hAnsi="Cambria" w:cstheme="minorBidi"/>
                <w:sz w:val="22"/>
                <w:szCs w:val="22"/>
                <w:lang w:eastAsia="en-US"/>
              </w:rPr>
              <w:t xml:space="preserve"> wychowawczy;</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Pełni funkcję koordynatora pomocy psychologiczno-pedagogicznej w placówce;</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Współpracuje z pracodawcami;</w:t>
            </w:r>
          </w:p>
          <w:p w:rsidR="0047732F" w:rsidRPr="002F27B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Współpracuje z przedstawicielami wymiaru sprawiedliwości;</w:t>
            </w:r>
          </w:p>
        </w:tc>
        <w:tc>
          <w:tcPr>
            <w:tcW w:w="1123" w:type="dxa"/>
          </w:tcPr>
          <w:p w:rsidR="0047732F" w:rsidRPr="002F27BF" w:rsidRDefault="0047732F" w:rsidP="001A61A3">
            <w:pPr>
              <w:rPr>
                <w:rFonts w:ascii="Cambria" w:eastAsiaTheme="minorHAnsi" w:hAnsi="Cambria" w:cstheme="minorBidi"/>
                <w:sz w:val="22"/>
                <w:szCs w:val="22"/>
                <w:lang w:eastAsia="en-US"/>
              </w:rPr>
            </w:pPr>
          </w:p>
        </w:tc>
      </w:tr>
    </w:tbl>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b/>
          <w:sz w:val="22"/>
          <w:szCs w:val="22"/>
          <w:u w:val="single"/>
          <w:lang w:eastAsia="en-US"/>
        </w:rPr>
      </w:pPr>
      <w:r w:rsidRPr="002F27BF">
        <w:rPr>
          <w:rFonts w:ascii="Cambria" w:eastAsiaTheme="minorHAnsi" w:hAnsi="Cambria" w:cstheme="minorBidi"/>
          <w:b/>
          <w:sz w:val="22"/>
          <w:szCs w:val="22"/>
          <w:u w:val="single"/>
          <w:lang w:eastAsia="en-US"/>
        </w:rPr>
        <w:t>2. Dbałość o bezpieczne i higieniczne warunki nauki, wychowania i opieki:</w:t>
      </w:r>
    </w:p>
    <w:tbl>
      <w:tblPr>
        <w:tblStyle w:val="Tabela-Siatka1"/>
        <w:tblW w:w="14454" w:type="dxa"/>
        <w:tblLook w:val="04A0" w:firstRow="1" w:lastRow="0" w:firstColumn="1" w:lastColumn="0" w:noHBand="0" w:noVBand="1"/>
      </w:tblPr>
      <w:tblGrid>
        <w:gridCol w:w="2080"/>
        <w:gridCol w:w="11251"/>
        <w:gridCol w:w="1123"/>
      </w:tblGrid>
      <w:tr w:rsidR="0047732F" w:rsidRPr="002F27BF" w:rsidTr="001A61A3">
        <w:tc>
          <w:tcPr>
            <w:tcW w:w="2080" w:type="dxa"/>
            <w:vMerge w:val="restart"/>
            <w:tcBorders>
              <w:tl2br w:val="single" w:sz="4" w:space="0" w:color="000000"/>
            </w:tcBorders>
          </w:tcPr>
          <w:p w:rsidR="0047732F" w:rsidRPr="002F27BF" w:rsidRDefault="0047732F" w:rsidP="001A61A3">
            <w:pP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 xml:space="preserve">             Liczba   </w:t>
            </w:r>
            <w:r w:rsidRPr="002F27BF">
              <w:rPr>
                <w:rFonts w:ascii="Cambria" w:eastAsiaTheme="minorHAnsi" w:hAnsi="Cambria" w:cstheme="minorBidi"/>
                <w:b/>
                <w:sz w:val="22"/>
                <w:szCs w:val="22"/>
                <w:lang w:eastAsia="en-US"/>
              </w:rPr>
              <w:br/>
              <w:t xml:space="preserve">             punktów</w:t>
            </w:r>
          </w:p>
          <w:p w:rsidR="0047732F" w:rsidRPr="002F27BF" w:rsidRDefault="0047732F" w:rsidP="001A61A3">
            <w:pPr>
              <w:rPr>
                <w:rFonts w:ascii="Cambria" w:eastAsiaTheme="minorHAnsi" w:hAnsi="Cambria" w:cstheme="minorBidi"/>
                <w:sz w:val="22"/>
                <w:szCs w:val="22"/>
                <w:lang w:eastAsia="en-US"/>
              </w:rPr>
            </w:pPr>
          </w:p>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Obszar </w:t>
            </w:r>
          </w:p>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podlegający </w:t>
            </w:r>
          </w:p>
          <w:p w:rsidR="0047732F" w:rsidRPr="002F27BF" w:rsidRDefault="0047732F" w:rsidP="001A61A3">
            <w:pPr>
              <w:rPr>
                <w:rFonts w:ascii="Cambria" w:eastAsiaTheme="minorHAnsi" w:hAnsi="Cambria" w:cstheme="minorBidi"/>
                <w:b/>
                <w:sz w:val="22"/>
                <w:szCs w:val="22"/>
                <w:lang w:eastAsia="en-US"/>
              </w:rPr>
            </w:pPr>
            <w:r w:rsidRPr="002F27BF">
              <w:rPr>
                <w:rFonts w:ascii="Cambria" w:eastAsiaTheme="minorHAnsi" w:hAnsi="Cambria" w:cstheme="minorBidi"/>
                <w:sz w:val="22"/>
                <w:szCs w:val="22"/>
                <w:lang w:eastAsia="en-US"/>
              </w:rPr>
              <w:t>ocenie</w:t>
            </w:r>
          </w:p>
        </w:tc>
        <w:tc>
          <w:tcPr>
            <w:tcW w:w="11251" w:type="dxa"/>
            <w:tcBorders>
              <w:right w:val="single" w:sz="18" w:space="0" w:color="000000"/>
            </w:tcBorders>
          </w:tcPr>
          <w:p w:rsidR="0047732F" w:rsidRPr="002F27BF" w:rsidRDefault="0047732F" w:rsidP="001A61A3">
            <w:pPr>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0-</w:t>
            </w:r>
            <w:r>
              <w:rPr>
                <w:rFonts w:ascii="Cambria" w:eastAsiaTheme="minorHAnsi" w:hAnsi="Cambria" w:cstheme="minorBidi"/>
                <w:b/>
                <w:sz w:val="22"/>
                <w:szCs w:val="22"/>
                <w:lang w:eastAsia="en-US"/>
              </w:rPr>
              <w:t>5</w:t>
            </w:r>
          </w:p>
        </w:tc>
        <w:tc>
          <w:tcPr>
            <w:tcW w:w="1123" w:type="dxa"/>
            <w:tcBorders>
              <w:top w:val="single" w:sz="18" w:space="0" w:color="000000"/>
              <w:left w:val="single" w:sz="18" w:space="0" w:color="000000"/>
              <w:right w:val="single" w:sz="18" w:space="0" w:color="000000"/>
            </w:tcBorders>
          </w:tcPr>
          <w:p w:rsidR="0047732F" w:rsidRPr="002F27BF" w:rsidRDefault="0047732F" w:rsidP="001A61A3">
            <w:pPr>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Suma punktów</w:t>
            </w:r>
          </w:p>
        </w:tc>
      </w:tr>
      <w:tr w:rsidR="0047732F" w:rsidRPr="002F27BF" w:rsidTr="001A61A3">
        <w:tc>
          <w:tcPr>
            <w:tcW w:w="2080" w:type="dxa"/>
            <w:vMerge/>
            <w:tcBorders>
              <w:tl2br w:val="single" w:sz="4" w:space="0" w:color="000000"/>
            </w:tcBorders>
          </w:tcPr>
          <w:p w:rsidR="0047732F" w:rsidRPr="002F27BF" w:rsidRDefault="0047732F" w:rsidP="001A61A3">
            <w:pPr>
              <w:rPr>
                <w:rFonts w:ascii="Cambria" w:eastAsiaTheme="minorHAnsi" w:hAnsi="Cambria" w:cstheme="minorBidi"/>
                <w:sz w:val="22"/>
                <w:szCs w:val="22"/>
                <w:lang w:eastAsia="en-US"/>
              </w:rPr>
            </w:pPr>
          </w:p>
        </w:tc>
        <w:tc>
          <w:tcPr>
            <w:tcW w:w="11251" w:type="dxa"/>
            <w:tcBorders>
              <w:right w:val="single" w:sz="18" w:space="0" w:color="000000"/>
            </w:tcBorders>
            <w:vAlign w:val="center"/>
          </w:tcPr>
          <w:p w:rsidR="0047732F" w:rsidRPr="002F27BF" w:rsidRDefault="0047732F" w:rsidP="001A61A3">
            <w:pPr>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Wskaźniki</w:t>
            </w:r>
          </w:p>
        </w:tc>
        <w:tc>
          <w:tcPr>
            <w:tcW w:w="1123" w:type="dxa"/>
            <w:tcBorders>
              <w:left w:val="single" w:sz="18" w:space="0" w:color="000000"/>
              <w:bottom w:val="single" w:sz="18" w:space="0" w:color="000000"/>
              <w:right w:val="single" w:sz="18" w:space="0" w:color="000000"/>
            </w:tcBorders>
          </w:tcPr>
          <w:p w:rsidR="0047732F" w:rsidRPr="002F27BF" w:rsidRDefault="0047732F" w:rsidP="001A61A3">
            <w:pPr>
              <w:jc w:val="center"/>
              <w:rPr>
                <w:rFonts w:ascii="Cambria" w:eastAsiaTheme="minorHAnsi" w:hAnsi="Cambria" w:cstheme="minorBidi"/>
                <w:sz w:val="22"/>
                <w:szCs w:val="22"/>
                <w:lang w:eastAsia="en-US"/>
              </w:rPr>
            </w:pPr>
          </w:p>
        </w:tc>
      </w:tr>
      <w:tr w:rsidR="0047732F" w:rsidRPr="002F27BF" w:rsidTr="001A61A3">
        <w:tc>
          <w:tcPr>
            <w:tcW w:w="2080" w:type="dxa"/>
          </w:tcPr>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b/>
                <w:sz w:val="22"/>
                <w:szCs w:val="22"/>
                <w:lang w:eastAsia="en-US"/>
              </w:rPr>
              <w:t>Dbałość o bezpieczne i higieniczne warunki nauki, wychowania i opieki</w:t>
            </w:r>
          </w:p>
        </w:tc>
        <w:tc>
          <w:tcPr>
            <w:tcW w:w="11251" w:type="dxa"/>
          </w:tcPr>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Nauczyciel zna i stosuje przepisy dotyczące bezpieczeństwa uczniów i higieny pracy w szkole</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Nauczyciel sprawuje opiekę nad uczniami nie tylko podczas zajęć lekcyjnych, ale też w trakcie różnorodnych aktywności szkolnych (apele, zawody sportowe, wycieczki itp.) oraz podczas przerw międzylekcyjnych</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Wykonuje obowiązkowe czynności służące zapewnieniu higienicznych warunków pracy oraz bezpieczeństwa uczniów, m.in. reaguje na ryzykowne zachowania członków społeczności szkolnej, próbuje im zapobiegać, próbuje im zapobiegać poprzez uświadamianie zagrożeń wynikających z niewłaściwych postaw</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Realizuje zapisy statutu, programu wychowawczo– profilaktycznego w zakresie bezpieczeństwa</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lastRenderedPageBreak/>
              <w:t>Promuje zasady bezpieczeństwa;</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Pełni funkcję kierownika wycieczki;</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Posiada uprawnienia ratownika medycznego;</w:t>
            </w:r>
          </w:p>
          <w:p w:rsidR="0047732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Doskonali się w zakresie bezpieczeństwa;</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Opracował wewnątrzszkolne regulacje w zakresie bezpieczeństwa uczniów;</w:t>
            </w:r>
          </w:p>
          <w:p w:rsidR="0047732F" w:rsidRPr="002F27B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Prowadził zajęcia na temat bezpieczeństwa uczniów w ramach doskonalenia zawodowego nauczycieli;</w:t>
            </w:r>
          </w:p>
        </w:tc>
        <w:tc>
          <w:tcPr>
            <w:tcW w:w="1123" w:type="dxa"/>
            <w:tcBorders>
              <w:top w:val="single" w:sz="18" w:space="0" w:color="000000"/>
            </w:tcBorders>
          </w:tcPr>
          <w:p w:rsidR="0047732F" w:rsidRPr="002F27BF" w:rsidRDefault="0047732F" w:rsidP="001A61A3">
            <w:pPr>
              <w:rPr>
                <w:rFonts w:ascii="Cambria" w:eastAsiaTheme="minorHAnsi" w:hAnsi="Cambria" w:cstheme="minorBidi"/>
                <w:sz w:val="22"/>
                <w:szCs w:val="22"/>
                <w:lang w:eastAsia="en-US"/>
              </w:rPr>
            </w:pPr>
          </w:p>
        </w:tc>
      </w:tr>
    </w:tbl>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b/>
          <w:sz w:val="22"/>
          <w:szCs w:val="22"/>
          <w:u w:val="single"/>
          <w:lang w:eastAsia="en-US"/>
        </w:rPr>
      </w:pPr>
      <w:r w:rsidRPr="002F27BF">
        <w:rPr>
          <w:rFonts w:ascii="Cambria" w:eastAsiaTheme="minorHAnsi" w:hAnsi="Cambria" w:cstheme="minorBidi"/>
          <w:b/>
          <w:sz w:val="22"/>
          <w:szCs w:val="22"/>
          <w:u w:val="single"/>
          <w:lang w:eastAsia="en-US"/>
        </w:rPr>
        <w:t>3. Znajomość praw dziecka, w tym praw określonych w Konwencji o prawach dziecka, przyjętej przez Zgromadzenie Ogólne Narodów Zjednoczonych dnia 20 listopada 1989 r. (Dz. U. z 1991 r. poz. 526, z 2000 r. poz. 11 oraz z 2013 r. poz. 677), ich realizację oraz kierowanie się dobrem ucznia i troską o jego zdrowie z poszanowaniem jego godności osobistej:</w:t>
      </w:r>
    </w:p>
    <w:tbl>
      <w:tblPr>
        <w:tblStyle w:val="Tabela-Siatka1"/>
        <w:tblW w:w="14454" w:type="dxa"/>
        <w:tblLook w:val="04A0" w:firstRow="1" w:lastRow="0" w:firstColumn="1" w:lastColumn="0" w:noHBand="0" w:noVBand="1"/>
      </w:tblPr>
      <w:tblGrid>
        <w:gridCol w:w="2091"/>
        <w:gridCol w:w="11240"/>
        <w:gridCol w:w="1123"/>
      </w:tblGrid>
      <w:tr w:rsidR="0047732F" w:rsidRPr="002F27BF" w:rsidTr="001A61A3">
        <w:tc>
          <w:tcPr>
            <w:tcW w:w="2091" w:type="dxa"/>
            <w:vMerge w:val="restart"/>
            <w:tcBorders>
              <w:tl2br w:val="single" w:sz="4" w:space="0" w:color="000000"/>
            </w:tcBorders>
          </w:tcPr>
          <w:p w:rsidR="0047732F" w:rsidRPr="002F27BF" w:rsidRDefault="0047732F" w:rsidP="001A61A3">
            <w:pP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 xml:space="preserve">             Liczba   </w:t>
            </w:r>
            <w:r w:rsidRPr="002F27BF">
              <w:rPr>
                <w:rFonts w:ascii="Cambria" w:eastAsiaTheme="minorHAnsi" w:hAnsi="Cambria" w:cstheme="minorBidi"/>
                <w:b/>
                <w:sz w:val="22"/>
                <w:szCs w:val="22"/>
                <w:lang w:eastAsia="en-US"/>
              </w:rPr>
              <w:br/>
              <w:t xml:space="preserve">             punktów</w:t>
            </w:r>
          </w:p>
          <w:p w:rsidR="0047732F" w:rsidRPr="002F27BF" w:rsidRDefault="0047732F" w:rsidP="001A61A3">
            <w:pPr>
              <w:rPr>
                <w:rFonts w:ascii="Cambria" w:eastAsiaTheme="minorHAnsi" w:hAnsi="Cambria" w:cstheme="minorBidi"/>
                <w:sz w:val="22"/>
                <w:szCs w:val="22"/>
                <w:lang w:eastAsia="en-US"/>
              </w:rPr>
            </w:pPr>
          </w:p>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Obszar </w:t>
            </w:r>
          </w:p>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podlegający </w:t>
            </w:r>
          </w:p>
          <w:p w:rsidR="0047732F" w:rsidRPr="002F27BF" w:rsidRDefault="0047732F" w:rsidP="001A61A3">
            <w:pPr>
              <w:rPr>
                <w:rFonts w:ascii="Cambria" w:eastAsiaTheme="minorHAnsi" w:hAnsi="Cambria" w:cstheme="minorBidi"/>
                <w:b/>
                <w:sz w:val="22"/>
                <w:szCs w:val="22"/>
                <w:lang w:eastAsia="en-US"/>
              </w:rPr>
            </w:pPr>
            <w:r w:rsidRPr="002F27BF">
              <w:rPr>
                <w:rFonts w:ascii="Cambria" w:eastAsiaTheme="minorHAnsi" w:hAnsi="Cambria" w:cstheme="minorBidi"/>
                <w:sz w:val="22"/>
                <w:szCs w:val="22"/>
                <w:lang w:eastAsia="en-US"/>
              </w:rPr>
              <w:t>ocenie</w:t>
            </w:r>
          </w:p>
        </w:tc>
        <w:tc>
          <w:tcPr>
            <w:tcW w:w="11240" w:type="dxa"/>
            <w:tcBorders>
              <w:right w:val="single" w:sz="18" w:space="0" w:color="000000"/>
            </w:tcBorders>
          </w:tcPr>
          <w:p w:rsidR="0047732F" w:rsidRPr="002F27BF" w:rsidRDefault="0047732F" w:rsidP="001A61A3">
            <w:pPr>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0-</w:t>
            </w:r>
            <w:r>
              <w:rPr>
                <w:rFonts w:ascii="Cambria" w:eastAsiaTheme="minorHAnsi" w:hAnsi="Cambria" w:cstheme="minorBidi"/>
                <w:b/>
                <w:sz w:val="22"/>
                <w:szCs w:val="22"/>
                <w:lang w:eastAsia="en-US"/>
              </w:rPr>
              <w:t>5</w:t>
            </w:r>
          </w:p>
          <w:p w:rsidR="0047732F" w:rsidRPr="002F27BF" w:rsidRDefault="0047732F" w:rsidP="001A61A3">
            <w:pPr>
              <w:jc w:val="center"/>
              <w:rPr>
                <w:rFonts w:ascii="Cambria" w:eastAsiaTheme="minorHAnsi" w:hAnsi="Cambria" w:cstheme="minorBidi"/>
                <w:b/>
                <w:sz w:val="22"/>
                <w:szCs w:val="22"/>
                <w:lang w:eastAsia="en-US"/>
              </w:rPr>
            </w:pPr>
          </w:p>
        </w:tc>
        <w:tc>
          <w:tcPr>
            <w:tcW w:w="1123" w:type="dxa"/>
            <w:tcBorders>
              <w:top w:val="single" w:sz="18" w:space="0" w:color="000000"/>
              <w:left w:val="single" w:sz="18" w:space="0" w:color="000000"/>
              <w:right w:val="single" w:sz="18" w:space="0" w:color="000000"/>
            </w:tcBorders>
          </w:tcPr>
          <w:p w:rsidR="0047732F" w:rsidRPr="002F27BF" w:rsidRDefault="0047732F" w:rsidP="001A61A3">
            <w:pPr>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Suma punktów</w:t>
            </w:r>
          </w:p>
        </w:tc>
      </w:tr>
      <w:tr w:rsidR="0047732F" w:rsidRPr="002F27BF" w:rsidTr="001A61A3">
        <w:tc>
          <w:tcPr>
            <w:tcW w:w="2091" w:type="dxa"/>
            <w:vMerge/>
            <w:tcBorders>
              <w:tl2br w:val="single" w:sz="4" w:space="0" w:color="000000"/>
            </w:tcBorders>
          </w:tcPr>
          <w:p w:rsidR="0047732F" w:rsidRPr="002F27BF" w:rsidRDefault="0047732F" w:rsidP="001A61A3">
            <w:pPr>
              <w:rPr>
                <w:rFonts w:ascii="Cambria" w:eastAsiaTheme="minorHAnsi" w:hAnsi="Cambria" w:cstheme="minorBidi"/>
                <w:sz w:val="22"/>
                <w:szCs w:val="22"/>
                <w:lang w:eastAsia="en-US"/>
              </w:rPr>
            </w:pPr>
          </w:p>
        </w:tc>
        <w:tc>
          <w:tcPr>
            <w:tcW w:w="11240" w:type="dxa"/>
            <w:tcBorders>
              <w:right w:val="single" w:sz="18" w:space="0" w:color="000000"/>
            </w:tcBorders>
            <w:vAlign w:val="center"/>
          </w:tcPr>
          <w:p w:rsidR="0047732F" w:rsidRPr="002F27BF" w:rsidRDefault="0047732F" w:rsidP="001A61A3">
            <w:pPr>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Wskaźniki</w:t>
            </w:r>
          </w:p>
        </w:tc>
        <w:tc>
          <w:tcPr>
            <w:tcW w:w="1123" w:type="dxa"/>
            <w:tcBorders>
              <w:left w:val="single" w:sz="18" w:space="0" w:color="000000"/>
              <w:bottom w:val="single" w:sz="18" w:space="0" w:color="000000"/>
              <w:right w:val="single" w:sz="18" w:space="0" w:color="000000"/>
            </w:tcBorders>
          </w:tcPr>
          <w:p w:rsidR="0047732F" w:rsidRPr="002F27BF" w:rsidRDefault="0047732F" w:rsidP="001A61A3">
            <w:pPr>
              <w:jc w:val="center"/>
              <w:rPr>
                <w:rFonts w:ascii="Cambria" w:eastAsiaTheme="minorHAnsi" w:hAnsi="Cambria" w:cstheme="minorBidi"/>
                <w:sz w:val="22"/>
                <w:szCs w:val="22"/>
                <w:lang w:eastAsia="en-US"/>
              </w:rPr>
            </w:pPr>
          </w:p>
        </w:tc>
      </w:tr>
      <w:tr w:rsidR="0047732F" w:rsidRPr="002F27BF" w:rsidTr="001A61A3">
        <w:tc>
          <w:tcPr>
            <w:tcW w:w="2091" w:type="dxa"/>
          </w:tcPr>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b/>
                <w:sz w:val="22"/>
                <w:szCs w:val="22"/>
                <w:lang w:eastAsia="en-US"/>
              </w:rPr>
              <w:t xml:space="preserve">znajomość praw dziecka, w tym praw określonych w Konwencji o prawach dziecka, przyjętej przez Zgromadzenie Ogólne Narodów Zjednoczonych dnia 20 listopada 1989 r. (Dz. U. z 1991 r. poz. 526, z </w:t>
            </w:r>
            <w:r w:rsidRPr="002F27BF">
              <w:rPr>
                <w:rFonts w:ascii="Cambria" w:eastAsiaTheme="minorHAnsi" w:hAnsi="Cambria" w:cstheme="minorBidi"/>
                <w:b/>
                <w:sz w:val="22"/>
                <w:szCs w:val="22"/>
                <w:lang w:eastAsia="en-US"/>
              </w:rPr>
              <w:lastRenderedPageBreak/>
              <w:t>2000 r. poz. 11 oraz z 2013 r. poz. 677), ich realizację oraz kierowanie się dobrem ucznia i troską o jego zdrowie z poszanowaniem jego godności osobistej</w:t>
            </w:r>
          </w:p>
        </w:tc>
        <w:tc>
          <w:tcPr>
            <w:tcW w:w="11240" w:type="dxa"/>
          </w:tcPr>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lastRenderedPageBreak/>
              <w:t>W swoich działaniach kieruje się dobrem ucznia i troską o jego zdrowie</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Zna i stosuje prawa ucznia </w:t>
            </w:r>
            <w:r w:rsidRPr="008A47BE">
              <w:rPr>
                <w:rFonts w:ascii="Cambria" w:eastAsiaTheme="minorHAnsi" w:hAnsi="Cambria" w:cstheme="minorBidi"/>
                <w:sz w:val="22"/>
                <w:szCs w:val="22"/>
                <w:lang w:eastAsia="en-US"/>
              </w:rPr>
              <w:t>(zespół obowiązujących norm i przepisów prawnych, mających na celu ochronę jego interesów oraz regulujących jego funkcjonowanie w szkole)</w:t>
            </w:r>
            <w:r w:rsidRPr="002F27BF">
              <w:rPr>
                <w:rFonts w:ascii="Cambria" w:eastAsiaTheme="minorHAnsi" w:hAnsi="Cambria" w:cstheme="minorBidi"/>
                <w:sz w:val="22"/>
                <w:szCs w:val="22"/>
                <w:lang w:eastAsia="en-US"/>
              </w:rPr>
              <w:t>, spisane w statucie szkoły</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Reaguje na sytuacje nieprzestrzegania praw dziecka w szkole lub w rodzinie</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Przekazuje uczniom i rodzicom informacje o prawach dziecka</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Informuje uczniów i ich rodziców na temat instytucji i organizacji wspomagających dziecko i rodzinę</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Pełni rolę mediatora uczniowskiego;</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lastRenderedPageBreak/>
              <w:t>Prowadził zajęcia na temat praw dziecka/ucznia w ramach doskonalenia zawodowego nauczycieli;</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Prowadził zajęcia dla rodziców/uczniów pełnoletnich na temat praw dziecka/ucznia;</w:t>
            </w:r>
          </w:p>
          <w:p w:rsidR="0047732F" w:rsidRPr="002F27B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Współpracuje z Biurem Rzecznika Praw Dziecka;</w:t>
            </w:r>
          </w:p>
        </w:tc>
        <w:tc>
          <w:tcPr>
            <w:tcW w:w="1123" w:type="dxa"/>
            <w:tcBorders>
              <w:top w:val="single" w:sz="18" w:space="0" w:color="000000"/>
            </w:tcBorders>
          </w:tcPr>
          <w:p w:rsidR="0047732F" w:rsidRPr="002F27BF" w:rsidRDefault="0047732F" w:rsidP="001A61A3">
            <w:pPr>
              <w:rPr>
                <w:rFonts w:ascii="Cambria" w:eastAsiaTheme="minorHAnsi" w:hAnsi="Cambria" w:cstheme="minorBidi"/>
                <w:sz w:val="22"/>
                <w:szCs w:val="22"/>
                <w:lang w:eastAsia="en-US"/>
              </w:rPr>
            </w:pPr>
          </w:p>
        </w:tc>
      </w:tr>
    </w:tbl>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b/>
          <w:sz w:val="22"/>
          <w:szCs w:val="22"/>
          <w:u w:val="single"/>
          <w:lang w:eastAsia="en-US"/>
        </w:rPr>
      </w:pPr>
      <w:r w:rsidRPr="002F27BF">
        <w:rPr>
          <w:rFonts w:ascii="Cambria" w:eastAsiaTheme="minorHAnsi" w:hAnsi="Cambria" w:cstheme="minorBidi"/>
          <w:b/>
          <w:sz w:val="22"/>
          <w:szCs w:val="22"/>
          <w:u w:val="single"/>
          <w:lang w:eastAsia="en-US"/>
        </w:rPr>
        <w:t>4. Wspieranie każdego ucznia, w tym ucznia niepełnosprawnego, w jego rozwoju oraz tworzenie warunków do aktywnego i pełnego uczestnictwa ucznia w życiu szkoły oraz środowiska lokalnego:</w:t>
      </w:r>
    </w:p>
    <w:tbl>
      <w:tblPr>
        <w:tblStyle w:val="Tabela-Siatka1"/>
        <w:tblW w:w="14454" w:type="dxa"/>
        <w:tblLook w:val="04A0" w:firstRow="1" w:lastRow="0" w:firstColumn="1" w:lastColumn="0" w:noHBand="0" w:noVBand="1"/>
      </w:tblPr>
      <w:tblGrid>
        <w:gridCol w:w="2284"/>
        <w:gridCol w:w="11047"/>
        <w:gridCol w:w="1123"/>
      </w:tblGrid>
      <w:tr w:rsidR="0047732F" w:rsidRPr="002F27BF" w:rsidTr="001A61A3">
        <w:tc>
          <w:tcPr>
            <w:tcW w:w="2284" w:type="dxa"/>
            <w:vMerge w:val="restart"/>
            <w:tcBorders>
              <w:tl2br w:val="single" w:sz="4" w:space="0" w:color="000000"/>
            </w:tcBorders>
          </w:tcPr>
          <w:p w:rsidR="0047732F" w:rsidRPr="002F27BF" w:rsidRDefault="0047732F" w:rsidP="001A61A3">
            <w:pP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 xml:space="preserve">              Liczba   </w:t>
            </w:r>
            <w:r w:rsidRPr="002F27BF">
              <w:rPr>
                <w:rFonts w:ascii="Cambria" w:eastAsiaTheme="minorHAnsi" w:hAnsi="Cambria" w:cstheme="minorBidi"/>
                <w:b/>
                <w:sz w:val="22"/>
                <w:szCs w:val="22"/>
                <w:lang w:eastAsia="en-US"/>
              </w:rPr>
              <w:br/>
              <w:t xml:space="preserve">              punktów</w:t>
            </w:r>
          </w:p>
          <w:p w:rsidR="0047732F" w:rsidRPr="002F27BF" w:rsidRDefault="0047732F" w:rsidP="001A61A3">
            <w:pPr>
              <w:rPr>
                <w:rFonts w:ascii="Cambria" w:eastAsiaTheme="minorHAnsi" w:hAnsi="Cambria" w:cstheme="minorBidi"/>
                <w:sz w:val="22"/>
                <w:szCs w:val="22"/>
                <w:lang w:eastAsia="en-US"/>
              </w:rPr>
            </w:pPr>
          </w:p>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Obszar </w:t>
            </w:r>
          </w:p>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podlegający </w:t>
            </w:r>
          </w:p>
          <w:p w:rsidR="0047732F" w:rsidRPr="002F27BF" w:rsidRDefault="0047732F" w:rsidP="001A61A3">
            <w:pPr>
              <w:rPr>
                <w:rFonts w:ascii="Cambria" w:eastAsiaTheme="minorHAnsi" w:hAnsi="Cambria" w:cstheme="minorBidi"/>
                <w:b/>
                <w:sz w:val="22"/>
                <w:szCs w:val="22"/>
                <w:lang w:eastAsia="en-US"/>
              </w:rPr>
            </w:pPr>
            <w:r w:rsidRPr="002F27BF">
              <w:rPr>
                <w:rFonts w:ascii="Cambria" w:eastAsiaTheme="minorHAnsi" w:hAnsi="Cambria" w:cstheme="minorBidi"/>
                <w:sz w:val="22"/>
                <w:szCs w:val="22"/>
                <w:lang w:eastAsia="en-US"/>
              </w:rPr>
              <w:t>ocenie</w:t>
            </w:r>
          </w:p>
        </w:tc>
        <w:tc>
          <w:tcPr>
            <w:tcW w:w="11047" w:type="dxa"/>
            <w:tcBorders>
              <w:bottom w:val="single" w:sz="4" w:space="0" w:color="000000"/>
              <w:right w:val="single" w:sz="18" w:space="0" w:color="000000"/>
            </w:tcBorders>
          </w:tcPr>
          <w:p w:rsidR="0047732F" w:rsidRPr="002F27BF" w:rsidRDefault="0047732F" w:rsidP="001A61A3">
            <w:pPr>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0-</w:t>
            </w:r>
            <w:r>
              <w:rPr>
                <w:rFonts w:ascii="Cambria" w:eastAsiaTheme="minorHAnsi" w:hAnsi="Cambria" w:cstheme="minorBidi"/>
                <w:b/>
                <w:sz w:val="22"/>
                <w:szCs w:val="22"/>
                <w:lang w:eastAsia="en-US"/>
              </w:rPr>
              <w:t>5</w:t>
            </w:r>
          </w:p>
          <w:p w:rsidR="0047732F" w:rsidRPr="002F27BF" w:rsidRDefault="0047732F" w:rsidP="001A61A3">
            <w:pPr>
              <w:rPr>
                <w:rFonts w:ascii="Cambria" w:eastAsiaTheme="minorHAnsi" w:hAnsi="Cambria" w:cstheme="minorBidi"/>
                <w:b/>
                <w:sz w:val="22"/>
                <w:szCs w:val="22"/>
                <w:lang w:eastAsia="en-US"/>
              </w:rPr>
            </w:pPr>
          </w:p>
        </w:tc>
        <w:tc>
          <w:tcPr>
            <w:tcW w:w="1123" w:type="dxa"/>
            <w:tcBorders>
              <w:top w:val="single" w:sz="18" w:space="0" w:color="000000"/>
              <w:left w:val="single" w:sz="18" w:space="0" w:color="000000"/>
              <w:right w:val="single" w:sz="18" w:space="0" w:color="000000"/>
            </w:tcBorders>
          </w:tcPr>
          <w:p w:rsidR="0047732F" w:rsidRPr="002F27BF" w:rsidRDefault="0047732F" w:rsidP="001A61A3">
            <w:pPr>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Suma punktów</w:t>
            </w:r>
          </w:p>
        </w:tc>
      </w:tr>
      <w:tr w:rsidR="0047732F" w:rsidRPr="002F27BF" w:rsidTr="001A61A3">
        <w:tc>
          <w:tcPr>
            <w:tcW w:w="2284" w:type="dxa"/>
            <w:vMerge/>
            <w:tcBorders>
              <w:tl2br w:val="single" w:sz="4" w:space="0" w:color="000000"/>
            </w:tcBorders>
          </w:tcPr>
          <w:p w:rsidR="0047732F" w:rsidRPr="002F27BF" w:rsidRDefault="0047732F" w:rsidP="001A61A3">
            <w:pPr>
              <w:rPr>
                <w:rFonts w:ascii="Cambria" w:eastAsiaTheme="minorHAnsi" w:hAnsi="Cambria" w:cstheme="minorBidi"/>
                <w:sz w:val="22"/>
                <w:szCs w:val="22"/>
                <w:lang w:eastAsia="en-US"/>
              </w:rPr>
            </w:pPr>
          </w:p>
        </w:tc>
        <w:tc>
          <w:tcPr>
            <w:tcW w:w="11047" w:type="dxa"/>
            <w:tcBorders>
              <w:top w:val="single" w:sz="4" w:space="0" w:color="000000"/>
              <w:right w:val="single" w:sz="18" w:space="0" w:color="000000"/>
            </w:tcBorders>
            <w:vAlign w:val="center"/>
          </w:tcPr>
          <w:p w:rsidR="0047732F" w:rsidRPr="002F27BF" w:rsidRDefault="0047732F" w:rsidP="001A61A3">
            <w:pPr>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Wskaźniki</w:t>
            </w:r>
          </w:p>
        </w:tc>
        <w:tc>
          <w:tcPr>
            <w:tcW w:w="1123" w:type="dxa"/>
            <w:tcBorders>
              <w:left w:val="single" w:sz="18" w:space="0" w:color="000000"/>
              <w:bottom w:val="single" w:sz="18" w:space="0" w:color="000000"/>
              <w:right w:val="single" w:sz="18" w:space="0" w:color="000000"/>
            </w:tcBorders>
          </w:tcPr>
          <w:p w:rsidR="0047732F" w:rsidRPr="002F27BF" w:rsidRDefault="0047732F" w:rsidP="001A61A3">
            <w:pPr>
              <w:jc w:val="center"/>
              <w:rPr>
                <w:rFonts w:ascii="Cambria" w:eastAsiaTheme="minorHAnsi" w:hAnsi="Cambria" w:cstheme="minorBidi"/>
                <w:sz w:val="22"/>
                <w:szCs w:val="22"/>
                <w:lang w:eastAsia="en-US"/>
              </w:rPr>
            </w:pPr>
          </w:p>
        </w:tc>
      </w:tr>
      <w:tr w:rsidR="0047732F" w:rsidRPr="002F27BF" w:rsidTr="001A61A3">
        <w:tc>
          <w:tcPr>
            <w:tcW w:w="2284" w:type="dxa"/>
          </w:tcPr>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b/>
                <w:sz w:val="22"/>
                <w:szCs w:val="22"/>
                <w:lang w:eastAsia="en-US"/>
              </w:rPr>
              <w:t xml:space="preserve">wspieranie każdego ucznia, w tym ucznia niepełnosprawnego, w jego rozwoju oraz tworzenie warunków do aktywnego i pełnego uczestnictwa ucznia w życiu szkoły oraz </w:t>
            </w:r>
            <w:r w:rsidRPr="002F27BF">
              <w:rPr>
                <w:rFonts w:ascii="Cambria" w:eastAsiaTheme="minorHAnsi" w:hAnsi="Cambria" w:cstheme="minorBidi"/>
                <w:b/>
                <w:sz w:val="22"/>
                <w:szCs w:val="22"/>
                <w:lang w:eastAsia="en-US"/>
              </w:rPr>
              <w:lastRenderedPageBreak/>
              <w:t>środowiska lokalnego</w:t>
            </w:r>
          </w:p>
        </w:tc>
        <w:tc>
          <w:tcPr>
            <w:tcW w:w="11047" w:type="dxa"/>
          </w:tcPr>
          <w:p w:rsidR="0047732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lastRenderedPageBreak/>
              <w:t>Podejmuje działania adekwatne do potrzeb rozwojowych i edukacyjnych oraz możliwości i zainteresowań ucznia</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Podejmuje współpracę ze specjalistami zatrudnionymi w szkole lub poradni w celu rozpoznawania potrzeb rozwojowych i edukacyjnych oraz możliwości i zainteresowań ucznia</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Rozpoznaje szczególne zdolności uczniów oraz dysfunkcje poprzez prowadzenie analiz i diagnoz</w:t>
            </w:r>
            <w:r>
              <w:rPr>
                <w:rFonts w:ascii="Cambria" w:eastAsiaTheme="minorHAnsi" w:hAnsi="Cambria" w:cstheme="minorBidi"/>
                <w:sz w:val="22"/>
                <w:szCs w:val="22"/>
                <w:lang w:eastAsia="en-US"/>
              </w:rPr>
              <w:t>;</w:t>
            </w:r>
            <w:r w:rsidRPr="002F27BF">
              <w:rPr>
                <w:rFonts w:ascii="Cambria" w:eastAsiaTheme="minorHAnsi" w:hAnsi="Cambria" w:cstheme="minorBidi"/>
                <w:sz w:val="22"/>
                <w:szCs w:val="22"/>
                <w:lang w:eastAsia="en-US"/>
              </w:rPr>
              <w:t xml:space="preserve"> </w:t>
            </w:r>
          </w:p>
          <w:p w:rsidR="0047732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Aktywnie </w:t>
            </w:r>
            <w:r>
              <w:rPr>
                <w:rFonts w:ascii="Cambria" w:eastAsiaTheme="minorHAnsi" w:hAnsi="Cambria" w:cstheme="minorBidi"/>
                <w:sz w:val="22"/>
                <w:szCs w:val="22"/>
                <w:lang w:eastAsia="en-US"/>
              </w:rPr>
              <w:t>k</w:t>
            </w:r>
            <w:r w:rsidRPr="002F27BF">
              <w:rPr>
                <w:rFonts w:ascii="Cambria" w:eastAsiaTheme="minorHAnsi" w:hAnsi="Cambria" w:cstheme="minorBidi"/>
                <w:sz w:val="22"/>
                <w:szCs w:val="22"/>
                <w:lang w:eastAsia="en-US"/>
              </w:rPr>
              <w:t>orzysta z pomocy specjalistów zatrudnionych w szkole i zewnętrznych do analizy wyników diagnoz. Uczestniczy w posiedzeniach zespołów omawiających pracę z uczniami pod kątem ich potrzeb</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lastRenderedPageBreak/>
              <w:t>Dokonuje ewaluacji efektów edukacyjnych osiąganych przez danego ucznia w wyniku wprowadzonych dostosowań wymagań edukacyjnych oraz aktywnie współpracuje z innymi nauczycielami w rozwijaniu najkorzystniejszych dla ucznia form i metod pracy</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Podejmuje działania włączające uczniów z niepełnosprawnościami lub trudnościami</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Dostosowuje program zajęć do potrzeb i możliwości wszystkich uczniów;</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Pełnił rolę opiekuna merytorycznego ucznia będącego laureatem konkursu o zasięgu wojewódzkim/krajowym/międzynarodowym;</w:t>
            </w:r>
          </w:p>
          <w:p w:rsidR="0047732F" w:rsidRPr="002F27B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Kieruje zespołem do spraw pomocy pp.;</w:t>
            </w:r>
          </w:p>
        </w:tc>
        <w:tc>
          <w:tcPr>
            <w:tcW w:w="1123" w:type="dxa"/>
            <w:tcBorders>
              <w:top w:val="single" w:sz="18" w:space="0" w:color="000000"/>
            </w:tcBorders>
          </w:tcPr>
          <w:p w:rsidR="0047732F" w:rsidRPr="002F27BF" w:rsidRDefault="0047732F" w:rsidP="001A61A3">
            <w:pPr>
              <w:rPr>
                <w:rFonts w:ascii="Cambria" w:eastAsiaTheme="minorHAnsi" w:hAnsi="Cambria" w:cstheme="minorBidi"/>
                <w:sz w:val="22"/>
                <w:szCs w:val="22"/>
                <w:lang w:eastAsia="en-US"/>
              </w:rPr>
            </w:pPr>
          </w:p>
        </w:tc>
      </w:tr>
    </w:tbl>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b/>
          <w:sz w:val="22"/>
          <w:szCs w:val="22"/>
          <w:u w:val="single"/>
          <w:lang w:eastAsia="en-US"/>
        </w:rPr>
      </w:pPr>
      <w:r w:rsidRPr="002F27BF">
        <w:rPr>
          <w:rFonts w:ascii="Cambria" w:eastAsiaTheme="minorHAnsi" w:hAnsi="Cambria" w:cstheme="minorBidi"/>
          <w:b/>
          <w:sz w:val="22"/>
          <w:szCs w:val="22"/>
          <w:u w:val="single"/>
          <w:lang w:eastAsia="en-US"/>
        </w:rPr>
        <w:t>5. Kształtowanie u uczniów szacunku do drugiego człowieka, świadomości posiadanych praw oraz postaw: obywatelskiej, patriotycznej i prospołecznej, w tym przez własny przykład nauczyciela:</w:t>
      </w:r>
    </w:p>
    <w:tbl>
      <w:tblPr>
        <w:tblStyle w:val="Tabela-Siatka1"/>
        <w:tblW w:w="14454" w:type="dxa"/>
        <w:tblLook w:val="04A0" w:firstRow="1" w:lastRow="0" w:firstColumn="1" w:lastColumn="0" w:noHBand="0" w:noVBand="1"/>
      </w:tblPr>
      <w:tblGrid>
        <w:gridCol w:w="2084"/>
        <w:gridCol w:w="11247"/>
        <w:gridCol w:w="1123"/>
      </w:tblGrid>
      <w:tr w:rsidR="0047732F" w:rsidRPr="002F27BF" w:rsidTr="001A61A3">
        <w:tc>
          <w:tcPr>
            <w:tcW w:w="2084" w:type="dxa"/>
            <w:vMerge w:val="restart"/>
            <w:tcBorders>
              <w:tl2br w:val="single" w:sz="4" w:space="0" w:color="000000"/>
            </w:tcBorders>
          </w:tcPr>
          <w:p w:rsidR="0047732F" w:rsidRPr="002F27BF" w:rsidRDefault="0047732F" w:rsidP="001A61A3">
            <w:pP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 xml:space="preserve">             Liczba   </w:t>
            </w:r>
            <w:r w:rsidRPr="002F27BF">
              <w:rPr>
                <w:rFonts w:ascii="Cambria" w:eastAsiaTheme="minorHAnsi" w:hAnsi="Cambria" w:cstheme="minorBidi"/>
                <w:b/>
                <w:sz w:val="22"/>
                <w:szCs w:val="22"/>
                <w:lang w:eastAsia="en-US"/>
              </w:rPr>
              <w:br/>
              <w:t xml:space="preserve">             punktów</w:t>
            </w:r>
          </w:p>
          <w:p w:rsidR="0047732F" w:rsidRPr="002F27BF" w:rsidRDefault="0047732F" w:rsidP="001A61A3">
            <w:pPr>
              <w:rPr>
                <w:rFonts w:ascii="Cambria" w:eastAsiaTheme="minorHAnsi" w:hAnsi="Cambria" w:cstheme="minorBidi"/>
                <w:sz w:val="22"/>
                <w:szCs w:val="22"/>
                <w:lang w:eastAsia="en-US"/>
              </w:rPr>
            </w:pPr>
          </w:p>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Obszar </w:t>
            </w:r>
          </w:p>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podlegający </w:t>
            </w:r>
          </w:p>
          <w:p w:rsidR="0047732F" w:rsidRPr="002F27BF" w:rsidRDefault="0047732F" w:rsidP="001A61A3">
            <w:pPr>
              <w:spacing w:after="160" w:line="259" w:lineRule="auto"/>
              <w:rPr>
                <w:rFonts w:ascii="Cambria" w:eastAsiaTheme="minorHAnsi" w:hAnsi="Cambria" w:cstheme="minorBidi"/>
                <w:b/>
                <w:sz w:val="22"/>
                <w:szCs w:val="22"/>
                <w:lang w:eastAsia="en-US"/>
              </w:rPr>
            </w:pPr>
            <w:r w:rsidRPr="002F27BF">
              <w:rPr>
                <w:rFonts w:ascii="Cambria" w:eastAsiaTheme="minorHAnsi" w:hAnsi="Cambria" w:cstheme="minorBidi"/>
                <w:sz w:val="22"/>
                <w:szCs w:val="22"/>
                <w:lang w:eastAsia="en-US"/>
              </w:rPr>
              <w:t>ocenie</w:t>
            </w:r>
          </w:p>
        </w:tc>
        <w:tc>
          <w:tcPr>
            <w:tcW w:w="11247" w:type="dxa"/>
            <w:tcBorders>
              <w:right w:val="single" w:sz="18" w:space="0" w:color="000000"/>
            </w:tcBorders>
          </w:tcPr>
          <w:p w:rsidR="0047732F" w:rsidRPr="002F27BF" w:rsidRDefault="0047732F" w:rsidP="001A61A3">
            <w:pPr>
              <w:spacing w:after="160" w:line="259" w:lineRule="auto"/>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0-</w:t>
            </w:r>
            <w:r>
              <w:rPr>
                <w:rFonts w:ascii="Cambria" w:eastAsiaTheme="minorHAnsi" w:hAnsi="Cambria" w:cstheme="minorBidi"/>
                <w:b/>
                <w:sz w:val="22"/>
                <w:szCs w:val="22"/>
                <w:lang w:eastAsia="en-US"/>
              </w:rPr>
              <w:t>5</w:t>
            </w:r>
          </w:p>
        </w:tc>
        <w:tc>
          <w:tcPr>
            <w:tcW w:w="1123" w:type="dxa"/>
            <w:tcBorders>
              <w:top w:val="single" w:sz="18" w:space="0" w:color="000000"/>
              <w:left w:val="single" w:sz="18" w:space="0" w:color="000000"/>
              <w:right w:val="single" w:sz="18" w:space="0" w:color="000000"/>
            </w:tcBorders>
          </w:tcPr>
          <w:p w:rsidR="0047732F" w:rsidRPr="002F27BF" w:rsidRDefault="0047732F" w:rsidP="001A61A3">
            <w:pPr>
              <w:spacing w:after="160" w:line="259" w:lineRule="auto"/>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Suma punktów</w:t>
            </w:r>
          </w:p>
        </w:tc>
      </w:tr>
      <w:tr w:rsidR="0047732F" w:rsidRPr="002F27BF" w:rsidTr="001A61A3">
        <w:tc>
          <w:tcPr>
            <w:tcW w:w="2084" w:type="dxa"/>
            <w:vMerge/>
            <w:tcBorders>
              <w:tl2br w:val="single" w:sz="4" w:space="0" w:color="000000"/>
            </w:tcBorders>
          </w:tcPr>
          <w:p w:rsidR="0047732F" w:rsidRPr="002F27BF" w:rsidRDefault="0047732F" w:rsidP="001A61A3">
            <w:pPr>
              <w:spacing w:after="160" w:line="259" w:lineRule="auto"/>
              <w:rPr>
                <w:rFonts w:ascii="Cambria" w:eastAsiaTheme="minorHAnsi" w:hAnsi="Cambria" w:cstheme="minorBidi"/>
                <w:sz w:val="22"/>
                <w:szCs w:val="22"/>
                <w:lang w:eastAsia="en-US"/>
              </w:rPr>
            </w:pPr>
          </w:p>
        </w:tc>
        <w:tc>
          <w:tcPr>
            <w:tcW w:w="11247" w:type="dxa"/>
            <w:tcBorders>
              <w:right w:val="single" w:sz="18" w:space="0" w:color="000000"/>
            </w:tcBorders>
            <w:vAlign w:val="center"/>
          </w:tcPr>
          <w:p w:rsidR="0047732F" w:rsidRPr="002F27BF" w:rsidRDefault="0047732F" w:rsidP="001A61A3">
            <w:pPr>
              <w:spacing w:after="160" w:line="259" w:lineRule="auto"/>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Wskaźniki</w:t>
            </w:r>
          </w:p>
        </w:tc>
        <w:tc>
          <w:tcPr>
            <w:tcW w:w="1123" w:type="dxa"/>
            <w:tcBorders>
              <w:left w:val="single" w:sz="18" w:space="0" w:color="000000"/>
              <w:bottom w:val="single" w:sz="18" w:space="0" w:color="000000"/>
              <w:right w:val="single" w:sz="18" w:space="0" w:color="000000"/>
            </w:tcBorders>
          </w:tcPr>
          <w:p w:rsidR="0047732F" w:rsidRPr="002F27BF" w:rsidRDefault="0047732F" w:rsidP="001A61A3">
            <w:pPr>
              <w:spacing w:after="160" w:line="259" w:lineRule="auto"/>
              <w:rPr>
                <w:rFonts w:ascii="Cambria" w:eastAsiaTheme="minorHAnsi" w:hAnsi="Cambria" w:cstheme="minorBidi"/>
                <w:sz w:val="22"/>
                <w:szCs w:val="22"/>
                <w:lang w:eastAsia="en-US"/>
              </w:rPr>
            </w:pPr>
          </w:p>
        </w:tc>
      </w:tr>
      <w:tr w:rsidR="0047732F" w:rsidRPr="002F27BF" w:rsidTr="001A61A3">
        <w:tc>
          <w:tcPr>
            <w:tcW w:w="2084" w:type="dxa"/>
          </w:tcPr>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b/>
                <w:sz w:val="22"/>
                <w:szCs w:val="22"/>
                <w:lang w:eastAsia="en-US"/>
              </w:rPr>
              <w:t xml:space="preserve">kształtowanie u uczniów szacunku do drugiego człowieka, świadomości posiadanych praw oraz postaw: </w:t>
            </w:r>
            <w:r w:rsidRPr="002F27BF">
              <w:rPr>
                <w:rFonts w:ascii="Cambria" w:eastAsiaTheme="minorHAnsi" w:hAnsi="Cambria" w:cstheme="minorBidi"/>
                <w:b/>
                <w:sz w:val="22"/>
                <w:szCs w:val="22"/>
                <w:lang w:eastAsia="en-US"/>
              </w:rPr>
              <w:lastRenderedPageBreak/>
              <w:t>obywatelskiej, patriotycznej i prospołecznej, w tym przez własny przykład nauczyciela</w:t>
            </w:r>
          </w:p>
        </w:tc>
        <w:tc>
          <w:tcPr>
            <w:tcW w:w="11247" w:type="dxa"/>
          </w:tcPr>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lastRenderedPageBreak/>
              <w:t>Pobudza inicjatywę uczniów poprzez inspirowanie ich do działań widocznych na forum szkolnym oraz sprawuje opiekę nad tymi inicjatywami (np. samorząd uczniowski, wolontariat)</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 ramach prowadzonych zajęć podejmuje tematy uwrażliwiające uczniów na potrzeby innych.</w:t>
            </w:r>
            <w:r w:rsidRPr="008A47BE">
              <w:rPr>
                <w:rFonts w:ascii="Cambria" w:eastAsiaTheme="minorHAnsi" w:hAnsi="Cambria" w:cstheme="minorBidi"/>
                <w:sz w:val="22"/>
                <w:szCs w:val="22"/>
                <w:lang w:eastAsia="en-US"/>
              </w:rPr>
              <w:t xml:space="preserve"> </w:t>
            </w:r>
            <w:r w:rsidRPr="002F27BF">
              <w:rPr>
                <w:rFonts w:ascii="Cambria" w:eastAsiaTheme="minorHAnsi" w:hAnsi="Cambria" w:cstheme="minorBidi"/>
                <w:sz w:val="22"/>
                <w:szCs w:val="22"/>
                <w:lang w:eastAsia="en-US"/>
              </w:rPr>
              <w:t>Wprowadza wątki obywatelskie i patriotyczne do prowadzonych przez siebie zajęć edukacyjnych, w tym przedmiotowych</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lastRenderedPageBreak/>
              <w:t>Uwzględnia podczas zajęć przedmiotowych lub innych (warsztaty, spotkania ze specjalistami) działania, których celem jest kształtowanie wśród uczniów postaw sprzyjających współpracy, porozumieniu i poszanowaniu drugiego człowieka</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Bierze udział w organizacji w szkole wydarzeń (apeli, akademii, spotkań z wybitnymi postaciami itp.) powiązanych </w:t>
            </w:r>
            <w:r w:rsidRPr="002F27BF">
              <w:rPr>
                <w:rFonts w:ascii="Cambria" w:eastAsiaTheme="minorHAnsi" w:hAnsi="Cambria" w:cstheme="minorBidi"/>
                <w:sz w:val="22"/>
                <w:szCs w:val="22"/>
                <w:lang w:eastAsia="en-US"/>
              </w:rPr>
              <w:br/>
              <w:t>z ważnymi wydarzeniami z historii i współczesności Polski i Polaków</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Wykazuje wysoką kulturę osobistą i takt pedagogiczny. Jest uczciwy, sprawiedliwy, wrażliwy na potrzeby innych</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Pełni funkcję Zastępowego drużyny harcerskiej zorganizowanej przy placówce;</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Opiekuje się uczniami w trakcie realizowania wolontariatu;</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Pełni funkcję Koordynatora ds. Ekologii;</w:t>
            </w:r>
          </w:p>
          <w:p w:rsidR="0047732F" w:rsidRPr="002F27B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Organizuje i koordynuje udział uczniów w akcjach społecznych o charakterze ogólnopolskim i światowym (np. sprzątanie świata);</w:t>
            </w:r>
          </w:p>
        </w:tc>
        <w:tc>
          <w:tcPr>
            <w:tcW w:w="1123" w:type="dxa"/>
            <w:tcBorders>
              <w:top w:val="single" w:sz="18" w:space="0" w:color="000000"/>
            </w:tcBorders>
          </w:tcPr>
          <w:p w:rsidR="0047732F" w:rsidRPr="002F27BF" w:rsidRDefault="0047732F" w:rsidP="001A61A3">
            <w:pPr>
              <w:spacing w:after="160" w:line="259" w:lineRule="auto"/>
              <w:rPr>
                <w:rFonts w:ascii="Cambria" w:eastAsiaTheme="minorHAnsi" w:hAnsi="Cambria" w:cstheme="minorBidi"/>
                <w:sz w:val="22"/>
                <w:szCs w:val="22"/>
                <w:lang w:eastAsia="en-US"/>
              </w:rPr>
            </w:pPr>
          </w:p>
        </w:tc>
      </w:tr>
    </w:tbl>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b/>
          <w:sz w:val="22"/>
          <w:szCs w:val="22"/>
          <w:u w:val="single"/>
          <w:lang w:eastAsia="en-US"/>
        </w:rPr>
      </w:pPr>
      <w:r w:rsidRPr="002F27BF">
        <w:rPr>
          <w:rFonts w:ascii="Cambria" w:eastAsiaTheme="minorHAnsi" w:hAnsi="Cambria" w:cstheme="minorBidi"/>
          <w:b/>
          <w:sz w:val="22"/>
          <w:szCs w:val="22"/>
          <w:u w:val="single"/>
          <w:lang w:eastAsia="en-US"/>
        </w:rPr>
        <w:t>6. Współpracę z innymi nauczycielami w zakresie wynikającym z realizowanych przez szkołę zadań dydaktycznych, wychowawczych i opiekuńczych oraz zadań statutowych:</w:t>
      </w:r>
    </w:p>
    <w:tbl>
      <w:tblPr>
        <w:tblStyle w:val="Tabela-Siatka1"/>
        <w:tblW w:w="14454" w:type="dxa"/>
        <w:tblLook w:val="04A0" w:firstRow="1" w:lastRow="0" w:firstColumn="1" w:lastColumn="0" w:noHBand="0" w:noVBand="1"/>
      </w:tblPr>
      <w:tblGrid>
        <w:gridCol w:w="2090"/>
        <w:gridCol w:w="11241"/>
        <w:gridCol w:w="1123"/>
      </w:tblGrid>
      <w:tr w:rsidR="0047732F" w:rsidRPr="002F27BF" w:rsidTr="001A61A3">
        <w:tc>
          <w:tcPr>
            <w:tcW w:w="2090" w:type="dxa"/>
            <w:vMerge w:val="restart"/>
            <w:tcBorders>
              <w:tl2br w:val="single" w:sz="4" w:space="0" w:color="000000"/>
            </w:tcBorders>
          </w:tcPr>
          <w:p w:rsidR="0047732F" w:rsidRPr="002F27BF" w:rsidRDefault="0047732F" w:rsidP="001A61A3">
            <w:pP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 xml:space="preserve">             Liczba   </w:t>
            </w:r>
            <w:r w:rsidRPr="002F27BF">
              <w:rPr>
                <w:rFonts w:ascii="Cambria" w:eastAsiaTheme="minorHAnsi" w:hAnsi="Cambria" w:cstheme="minorBidi"/>
                <w:b/>
                <w:sz w:val="22"/>
                <w:szCs w:val="22"/>
                <w:lang w:eastAsia="en-US"/>
              </w:rPr>
              <w:br/>
              <w:t xml:space="preserve">             punktów</w:t>
            </w:r>
          </w:p>
          <w:p w:rsidR="0047732F" w:rsidRPr="002F27BF" w:rsidRDefault="0047732F" w:rsidP="001A61A3">
            <w:pPr>
              <w:rPr>
                <w:rFonts w:ascii="Cambria" w:eastAsiaTheme="minorHAnsi" w:hAnsi="Cambria" w:cstheme="minorBidi"/>
                <w:sz w:val="22"/>
                <w:szCs w:val="22"/>
                <w:lang w:eastAsia="en-US"/>
              </w:rPr>
            </w:pPr>
          </w:p>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Obszar </w:t>
            </w:r>
          </w:p>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podlegający </w:t>
            </w:r>
          </w:p>
          <w:p w:rsidR="0047732F" w:rsidRPr="002F27BF" w:rsidRDefault="0047732F" w:rsidP="001A61A3">
            <w:pPr>
              <w:spacing w:after="160" w:line="259" w:lineRule="auto"/>
              <w:rPr>
                <w:rFonts w:ascii="Cambria" w:eastAsiaTheme="minorHAnsi" w:hAnsi="Cambria" w:cstheme="minorBidi"/>
                <w:b/>
                <w:sz w:val="22"/>
                <w:szCs w:val="22"/>
                <w:lang w:eastAsia="en-US"/>
              </w:rPr>
            </w:pPr>
            <w:r w:rsidRPr="002F27BF">
              <w:rPr>
                <w:rFonts w:ascii="Cambria" w:eastAsiaTheme="minorHAnsi" w:hAnsi="Cambria" w:cstheme="minorBidi"/>
                <w:sz w:val="22"/>
                <w:szCs w:val="22"/>
                <w:lang w:eastAsia="en-US"/>
              </w:rPr>
              <w:t>ocenie</w:t>
            </w:r>
          </w:p>
        </w:tc>
        <w:tc>
          <w:tcPr>
            <w:tcW w:w="11241" w:type="dxa"/>
            <w:tcBorders>
              <w:right w:val="single" w:sz="18" w:space="0" w:color="000000"/>
            </w:tcBorders>
          </w:tcPr>
          <w:p w:rsidR="0047732F" w:rsidRPr="002F27BF" w:rsidRDefault="0047732F" w:rsidP="001A61A3">
            <w:pPr>
              <w:spacing w:after="160" w:line="259" w:lineRule="auto"/>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0-</w:t>
            </w:r>
            <w:r>
              <w:rPr>
                <w:rFonts w:ascii="Cambria" w:eastAsiaTheme="minorHAnsi" w:hAnsi="Cambria" w:cstheme="minorBidi"/>
                <w:b/>
                <w:sz w:val="22"/>
                <w:szCs w:val="22"/>
                <w:lang w:eastAsia="en-US"/>
              </w:rPr>
              <w:t>5</w:t>
            </w:r>
          </w:p>
        </w:tc>
        <w:tc>
          <w:tcPr>
            <w:tcW w:w="1123" w:type="dxa"/>
            <w:tcBorders>
              <w:top w:val="single" w:sz="18" w:space="0" w:color="000000"/>
              <w:left w:val="single" w:sz="18" w:space="0" w:color="000000"/>
              <w:right w:val="single" w:sz="18" w:space="0" w:color="000000"/>
            </w:tcBorders>
          </w:tcPr>
          <w:p w:rsidR="0047732F" w:rsidRPr="002F27BF" w:rsidRDefault="0047732F" w:rsidP="001A61A3">
            <w:pPr>
              <w:spacing w:after="160" w:line="259" w:lineRule="auto"/>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Suma punktów</w:t>
            </w:r>
          </w:p>
        </w:tc>
      </w:tr>
      <w:tr w:rsidR="0047732F" w:rsidRPr="002F27BF" w:rsidTr="001A61A3">
        <w:tc>
          <w:tcPr>
            <w:tcW w:w="2090" w:type="dxa"/>
            <w:vMerge/>
            <w:tcBorders>
              <w:tl2br w:val="single" w:sz="4" w:space="0" w:color="000000"/>
            </w:tcBorders>
          </w:tcPr>
          <w:p w:rsidR="0047732F" w:rsidRPr="002F27BF" w:rsidRDefault="0047732F" w:rsidP="001A61A3">
            <w:pPr>
              <w:spacing w:after="160" w:line="259" w:lineRule="auto"/>
              <w:rPr>
                <w:rFonts w:ascii="Cambria" w:eastAsiaTheme="minorHAnsi" w:hAnsi="Cambria" w:cstheme="minorBidi"/>
                <w:sz w:val="22"/>
                <w:szCs w:val="22"/>
                <w:lang w:eastAsia="en-US"/>
              </w:rPr>
            </w:pPr>
          </w:p>
        </w:tc>
        <w:tc>
          <w:tcPr>
            <w:tcW w:w="11241" w:type="dxa"/>
            <w:tcBorders>
              <w:right w:val="single" w:sz="18" w:space="0" w:color="000000"/>
            </w:tcBorders>
            <w:vAlign w:val="center"/>
          </w:tcPr>
          <w:p w:rsidR="0047732F" w:rsidRPr="002F27BF" w:rsidRDefault="0047732F" w:rsidP="001A61A3">
            <w:pPr>
              <w:spacing w:after="160" w:line="259" w:lineRule="auto"/>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Wskaźniki</w:t>
            </w:r>
          </w:p>
        </w:tc>
        <w:tc>
          <w:tcPr>
            <w:tcW w:w="1123" w:type="dxa"/>
            <w:tcBorders>
              <w:left w:val="single" w:sz="18" w:space="0" w:color="000000"/>
              <w:bottom w:val="single" w:sz="18" w:space="0" w:color="000000"/>
              <w:right w:val="single" w:sz="18" w:space="0" w:color="000000"/>
            </w:tcBorders>
          </w:tcPr>
          <w:p w:rsidR="0047732F" w:rsidRPr="002F27BF" w:rsidRDefault="0047732F" w:rsidP="001A61A3">
            <w:pPr>
              <w:spacing w:after="160" w:line="259" w:lineRule="auto"/>
              <w:rPr>
                <w:rFonts w:ascii="Cambria" w:eastAsiaTheme="minorHAnsi" w:hAnsi="Cambria" w:cstheme="minorBidi"/>
                <w:sz w:val="22"/>
                <w:szCs w:val="22"/>
                <w:lang w:eastAsia="en-US"/>
              </w:rPr>
            </w:pPr>
          </w:p>
        </w:tc>
      </w:tr>
      <w:tr w:rsidR="0047732F" w:rsidRPr="002F27BF" w:rsidTr="001A61A3">
        <w:tc>
          <w:tcPr>
            <w:tcW w:w="2090" w:type="dxa"/>
          </w:tcPr>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b/>
                <w:sz w:val="22"/>
                <w:szCs w:val="22"/>
                <w:lang w:eastAsia="en-US"/>
              </w:rPr>
              <w:t xml:space="preserve">współpraca z innymi nauczycielami w zakresie wynikającym z </w:t>
            </w:r>
            <w:r w:rsidRPr="002F27BF">
              <w:rPr>
                <w:rFonts w:ascii="Cambria" w:eastAsiaTheme="minorHAnsi" w:hAnsi="Cambria" w:cstheme="minorBidi"/>
                <w:b/>
                <w:sz w:val="22"/>
                <w:szCs w:val="22"/>
                <w:lang w:eastAsia="en-US"/>
              </w:rPr>
              <w:lastRenderedPageBreak/>
              <w:t>realizowanych przez szkołę zadań dydaktycznych, wychowawczych i opiekuńczych oraz zadań statutowych</w:t>
            </w:r>
          </w:p>
        </w:tc>
        <w:tc>
          <w:tcPr>
            <w:tcW w:w="11241" w:type="dxa"/>
          </w:tcPr>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lastRenderedPageBreak/>
              <w:t>Uczestniczy w pracach rady pedagogicznej i powołanych w szkole zespołach nauczycieli</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Współpracuje w planowaniu, organizowaniu, realizowaniu i modyfikowaniu procesów edukacyjnych</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Współpracuje w rozwiązywaniu pojawiających się problemów</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lastRenderedPageBreak/>
              <w:t>Analizuje wraz z innymi nauczycielami wyniki egzaminów oraz innych badań zewnętrznych i wewnętrznych, odpowiednio do potrzeb szkoły</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Uczestniczy w realizacji projektów oraz organizacji imprez, uroczystości lub innych szkolnych inicjatyw</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Współpracuje z wychowawcami w ramach udzielania pomocy </w:t>
            </w:r>
            <w:proofErr w:type="spellStart"/>
            <w:r>
              <w:rPr>
                <w:rFonts w:ascii="Cambria" w:eastAsiaTheme="minorHAnsi" w:hAnsi="Cambria" w:cstheme="minorBidi"/>
                <w:sz w:val="22"/>
                <w:szCs w:val="22"/>
                <w:lang w:eastAsia="en-US"/>
              </w:rPr>
              <w:t>pp</w:t>
            </w:r>
            <w:proofErr w:type="spellEnd"/>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Pracuje/kieruje Komisją Rekrutacyjną;</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Współpracuje z innymi nauczycielami w ramach programu Erasmus;</w:t>
            </w:r>
          </w:p>
          <w:p w:rsidR="0047732F" w:rsidRPr="002F27B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Współpracuje z nauczycielami uczniów z innych placówek (np. uczeń w podmiocie leczniczym, areszcie);</w:t>
            </w:r>
          </w:p>
        </w:tc>
        <w:tc>
          <w:tcPr>
            <w:tcW w:w="1123" w:type="dxa"/>
            <w:tcBorders>
              <w:top w:val="single" w:sz="18" w:space="0" w:color="000000"/>
            </w:tcBorders>
          </w:tcPr>
          <w:p w:rsidR="0047732F" w:rsidRPr="002F27BF" w:rsidRDefault="0047732F" w:rsidP="001A61A3">
            <w:pPr>
              <w:spacing w:after="160" w:line="259" w:lineRule="auto"/>
              <w:rPr>
                <w:rFonts w:ascii="Cambria" w:eastAsiaTheme="minorHAnsi" w:hAnsi="Cambria" w:cstheme="minorBidi"/>
                <w:sz w:val="22"/>
                <w:szCs w:val="22"/>
                <w:lang w:eastAsia="en-US"/>
              </w:rPr>
            </w:pPr>
          </w:p>
        </w:tc>
      </w:tr>
    </w:tbl>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b/>
          <w:sz w:val="22"/>
          <w:szCs w:val="22"/>
          <w:u w:val="single"/>
          <w:lang w:eastAsia="en-US"/>
        </w:rPr>
      </w:pPr>
      <w:r w:rsidRPr="002F27BF">
        <w:rPr>
          <w:rFonts w:ascii="Cambria" w:eastAsiaTheme="minorHAnsi" w:hAnsi="Cambria" w:cstheme="minorBidi"/>
          <w:b/>
          <w:sz w:val="22"/>
          <w:szCs w:val="22"/>
          <w:u w:val="single"/>
          <w:lang w:eastAsia="en-US"/>
        </w:rPr>
        <w:t>7. Przestrzeganie przepisów prawa z zakresu funkcjonowania szkoły oraz wewnętrznych uregulowań obowiązujących w szkole, w której nauczyciel jest zatrudniony:</w:t>
      </w:r>
    </w:p>
    <w:tbl>
      <w:tblPr>
        <w:tblStyle w:val="Tabela-Siatka1"/>
        <w:tblW w:w="14454" w:type="dxa"/>
        <w:tblLook w:val="04A0" w:firstRow="1" w:lastRow="0" w:firstColumn="1" w:lastColumn="0" w:noHBand="0" w:noVBand="1"/>
      </w:tblPr>
      <w:tblGrid>
        <w:gridCol w:w="2079"/>
        <w:gridCol w:w="11252"/>
        <w:gridCol w:w="1123"/>
      </w:tblGrid>
      <w:tr w:rsidR="0047732F" w:rsidRPr="002F27BF" w:rsidTr="001A61A3">
        <w:tc>
          <w:tcPr>
            <w:tcW w:w="2079" w:type="dxa"/>
            <w:vMerge w:val="restart"/>
            <w:tcBorders>
              <w:tl2br w:val="single" w:sz="4" w:space="0" w:color="000000"/>
            </w:tcBorders>
          </w:tcPr>
          <w:p w:rsidR="0047732F" w:rsidRPr="002F27BF" w:rsidRDefault="0047732F" w:rsidP="001A61A3">
            <w:pP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 xml:space="preserve">             Liczba   </w:t>
            </w:r>
            <w:r w:rsidRPr="002F27BF">
              <w:rPr>
                <w:rFonts w:ascii="Cambria" w:eastAsiaTheme="minorHAnsi" w:hAnsi="Cambria" w:cstheme="minorBidi"/>
                <w:b/>
                <w:sz w:val="22"/>
                <w:szCs w:val="22"/>
                <w:lang w:eastAsia="en-US"/>
              </w:rPr>
              <w:br/>
              <w:t xml:space="preserve">             punktów</w:t>
            </w:r>
          </w:p>
          <w:p w:rsidR="0047732F" w:rsidRPr="002F27BF" w:rsidRDefault="0047732F" w:rsidP="001A61A3">
            <w:pPr>
              <w:rPr>
                <w:rFonts w:ascii="Cambria" w:eastAsiaTheme="minorHAnsi" w:hAnsi="Cambria" w:cstheme="minorBidi"/>
                <w:sz w:val="22"/>
                <w:szCs w:val="22"/>
                <w:lang w:eastAsia="en-US"/>
              </w:rPr>
            </w:pPr>
          </w:p>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Obszar </w:t>
            </w:r>
          </w:p>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podlegający </w:t>
            </w:r>
          </w:p>
          <w:p w:rsidR="0047732F" w:rsidRPr="002F27BF" w:rsidRDefault="0047732F" w:rsidP="001A61A3">
            <w:pPr>
              <w:spacing w:after="120"/>
              <w:rPr>
                <w:rFonts w:ascii="Cambria" w:eastAsiaTheme="minorHAnsi" w:hAnsi="Cambria" w:cstheme="minorBidi"/>
                <w:b/>
                <w:sz w:val="22"/>
                <w:szCs w:val="22"/>
                <w:lang w:eastAsia="en-US"/>
              </w:rPr>
            </w:pPr>
            <w:r w:rsidRPr="002F27BF">
              <w:rPr>
                <w:rFonts w:ascii="Cambria" w:eastAsiaTheme="minorHAnsi" w:hAnsi="Cambria" w:cstheme="minorBidi"/>
                <w:sz w:val="22"/>
                <w:szCs w:val="22"/>
                <w:lang w:eastAsia="en-US"/>
              </w:rPr>
              <w:t>ocenie</w:t>
            </w:r>
          </w:p>
        </w:tc>
        <w:tc>
          <w:tcPr>
            <w:tcW w:w="11252" w:type="dxa"/>
            <w:tcBorders>
              <w:right w:val="single" w:sz="18" w:space="0" w:color="000000"/>
            </w:tcBorders>
          </w:tcPr>
          <w:p w:rsidR="0047732F" w:rsidRPr="002F27BF" w:rsidRDefault="0047732F" w:rsidP="001A61A3">
            <w:pPr>
              <w:spacing w:after="160" w:line="259" w:lineRule="auto"/>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0-</w:t>
            </w:r>
            <w:r>
              <w:rPr>
                <w:rFonts w:ascii="Cambria" w:eastAsiaTheme="minorHAnsi" w:hAnsi="Cambria" w:cstheme="minorBidi"/>
                <w:b/>
                <w:sz w:val="22"/>
                <w:szCs w:val="22"/>
                <w:lang w:eastAsia="en-US"/>
              </w:rPr>
              <w:t>5</w:t>
            </w:r>
          </w:p>
        </w:tc>
        <w:tc>
          <w:tcPr>
            <w:tcW w:w="1123" w:type="dxa"/>
            <w:tcBorders>
              <w:top w:val="single" w:sz="18" w:space="0" w:color="000000"/>
              <w:left w:val="single" w:sz="18" w:space="0" w:color="000000"/>
              <w:right w:val="single" w:sz="18" w:space="0" w:color="000000"/>
            </w:tcBorders>
          </w:tcPr>
          <w:p w:rsidR="0047732F" w:rsidRPr="002F27BF" w:rsidRDefault="0047732F" w:rsidP="001A61A3">
            <w:pPr>
              <w:spacing w:after="160" w:line="259" w:lineRule="auto"/>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Suma punktów</w:t>
            </w:r>
          </w:p>
        </w:tc>
      </w:tr>
      <w:tr w:rsidR="0047732F" w:rsidRPr="002F27BF" w:rsidTr="001A61A3">
        <w:tc>
          <w:tcPr>
            <w:tcW w:w="2079" w:type="dxa"/>
            <w:vMerge/>
            <w:tcBorders>
              <w:tl2br w:val="single" w:sz="4" w:space="0" w:color="000000"/>
            </w:tcBorders>
          </w:tcPr>
          <w:p w:rsidR="0047732F" w:rsidRPr="002F27BF" w:rsidRDefault="0047732F" w:rsidP="001A61A3">
            <w:pPr>
              <w:spacing w:after="160" w:line="259" w:lineRule="auto"/>
              <w:rPr>
                <w:rFonts w:ascii="Cambria" w:eastAsiaTheme="minorHAnsi" w:hAnsi="Cambria" w:cstheme="minorBidi"/>
                <w:sz w:val="22"/>
                <w:szCs w:val="22"/>
                <w:lang w:eastAsia="en-US"/>
              </w:rPr>
            </w:pPr>
          </w:p>
        </w:tc>
        <w:tc>
          <w:tcPr>
            <w:tcW w:w="11252" w:type="dxa"/>
            <w:tcBorders>
              <w:right w:val="single" w:sz="18" w:space="0" w:color="000000"/>
            </w:tcBorders>
            <w:vAlign w:val="center"/>
          </w:tcPr>
          <w:p w:rsidR="0047732F" w:rsidRPr="002F27BF" w:rsidRDefault="0047732F" w:rsidP="001A61A3">
            <w:pPr>
              <w:spacing w:after="160" w:line="259" w:lineRule="auto"/>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Wskaźniki</w:t>
            </w:r>
          </w:p>
        </w:tc>
        <w:tc>
          <w:tcPr>
            <w:tcW w:w="1123" w:type="dxa"/>
            <w:tcBorders>
              <w:left w:val="single" w:sz="18" w:space="0" w:color="000000"/>
              <w:bottom w:val="single" w:sz="18" w:space="0" w:color="000000"/>
              <w:right w:val="single" w:sz="18" w:space="0" w:color="000000"/>
            </w:tcBorders>
          </w:tcPr>
          <w:p w:rsidR="0047732F" w:rsidRPr="002F27BF" w:rsidRDefault="0047732F" w:rsidP="001A61A3">
            <w:pPr>
              <w:spacing w:after="160" w:line="259" w:lineRule="auto"/>
              <w:rPr>
                <w:rFonts w:ascii="Cambria" w:eastAsiaTheme="minorHAnsi" w:hAnsi="Cambria" w:cstheme="minorBidi"/>
                <w:sz w:val="22"/>
                <w:szCs w:val="22"/>
                <w:lang w:eastAsia="en-US"/>
              </w:rPr>
            </w:pPr>
          </w:p>
        </w:tc>
      </w:tr>
      <w:tr w:rsidR="0047732F" w:rsidRPr="002F27BF" w:rsidTr="001A61A3">
        <w:tc>
          <w:tcPr>
            <w:tcW w:w="2079" w:type="dxa"/>
          </w:tcPr>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b/>
                <w:sz w:val="22"/>
                <w:szCs w:val="22"/>
                <w:lang w:eastAsia="en-US"/>
              </w:rPr>
              <w:t xml:space="preserve">przestrzeganie przepisów prawa z zakresu </w:t>
            </w:r>
            <w:r w:rsidRPr="002F27BF">
              <w:rPr>
                <w:rFonts w:ascii="Cambria" w:eastAsiaTheme="minorHAnsi" w:hAnsi="Cambria" w:cstheme="minorBidi"/>
                <w:b/>
                <w:sz w:val="22"/>
                <w:szCs w:val="22"/>
                <w:lang w:eastAsia="en-US"/>
              </w:rPr>
              <w:lastRenderedPageBreak/>
              <w:t>funkcjonowania szkoły oraz wewnętrznych uregulowań obowiązujących w szkole, w której nauczyciel jest zatrudniony</w:t>
            </w:r>
          </w:p>
        </w:tc>
        <w:tc>
          <w:tcPr>
            <w:tcW w:w="11252" w:type="dxa"/>
          </w:tcPr>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lastRenderedPageBreak/>
              <w:t>Nauczyciel zna statut szkoły, odwołuje się do jego zapisów oraz wykorzystuje w swojej pracy procedury wewnątrzszkolne</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lastRenderedPageBreak/>
              <w:t>Stosuje przepisy prawa związane z powierzonym mu stanowiskiem</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Nauczyciel przestrzega porządku pracy</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Zna przepisy dotyczące prowadzenia dokumentacji przebiegu nauczania i poprawnie oraz terminowo prowadzi dokumentację szkolną</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Bierze udział w tworzeniu wewnątrzszkolnych regulaminów i procedur;</w:t>
            </w:r>
          </w:p>
          <w:p w:rsidR="0047732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Jest członkiem Zespołu ds. Statutu;</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Prowadził w ramach doskonalenia zawodowego nauczycieli szkolenia wewnętrzne dotyczące uregulowań obowiązujących w szkole;</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Pełni funkcję Inspektora Ochrony Danych;</w:t>
            </w:r>
          </w:p>
          <w:p w:rsidR="0047732F" w:rsidRPr="002F27B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Poprawnie realizuje funkcję Kierownika Wycieczki;</w:t>
            </w:r>
          </w:p>
        </w:tc>
        <w:tc>
          <w:tcPr>
            <w:tcW w:w="1123" w:type="dxa"/>
            <w:tcBorders>
              <w:top w:val="single" w:sz="18" w:space="0" w:color="000000"/>
            </w:tcBorders>
          </w:tcPr>
          <w:p w:rsidR="0047732F" w:rsidRPr="002F27BF" w:rsidRDefault="0047732F" w:rsidP="001A61A3">
            <w:pPr>
              <w:spacing w:after="160" w:line="259" w:lineRule="auto"/>
              <w:rPr>
                <w:rFonts w:ascii="Cambria" w:eastAsiaTheme="minorHAnsi" w:hAnsi="Cambria" w:cstheme="minorBidi"/>
                <w:sz w:val="22"/>
                <w:szCs w:val="22"/>
                <w:lang w:eastAsia="en-US"/>
              </w:rPr>
            </w:pPr>
          </w:p>
        </w:tc>
      </w:tr>
    </w:tbl>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b/>
          <w:sz w:val="22"/>
          <w:szCs w:val="22"/>
          <w:u w:val="single"/>
          <w:lang w:eastAsia="en-US"/>
        </w:rPr>
      </w:pPr>
      <w:r w:rsidRPr="002F27BF">
        <w:rPr>
          <w:rFonts w:ascii="Cambria" w:eastAsiaTheme="minorHAnsi" w:hAnsi="Cambria" w:cstheme="minorBidi"/>
          <w:b/>
          <w:sz w:val="22"/>
          <w:szCs w:val="22"/>
          <w:u w:val="single"/>
          <w:lang w:eastAsia="en-US"/>
        </w:rPr>
        <w:t>8. Poszerzanie wiedzy i doskonalenie umiejętności związanych z wykonywaną pracą, w tym w ramach doskonalenia zawodowego:</w:t>
      </w:r>
    </w:p>
    <w:tbl>
      <w:tblPr>
        <w:tblStyle w:val="Tabela-Siatka1"/>
        <w:tblW w:w="14454" w:type="dxa"/>
        <w:tblLook w:val="04A0" w:firstRow="1" w:lastRow="0" w:firstColumn="1" w:lastColumn="0" w:noHBand="0" w:noVBand="1"/>
      </w:tblPr>
      <w:tblGrid>
        <w:gridCol w:w="2074"/>
        <w:gridCol w:w="11257"/>
        <w:gridCol w:w="1123"/>
      </w:tblGrid>
      <w:tr w:rsidR="0047732F" w:rsidRPr="002F27BF" w:rsidTr="001A61A3">
        <w:tc>
          <w:tcPr>
            <w:tcW w:w="2074" w:type="dxa"/>
            <w:vMerge w:val="restart"/>
            <w:tcBorders>
              <w:tl2br w:val="single" w:sz="4" w:space="0" w:color="000000"/>
            </w:tcBorders>
          </w:tcPr>
          <w:p w:rsidR="0047732F" w:rsidRPr="002F27BF" w:rsidRDefault="0047732F" w:rsidP="001A61A3">
            <w:pPr>
              <w:rPr>
                <w:rFonts w:ascii="Cambria" w:eastAsiaTheme="minorHAnsi" w:hAnsi="Cambria" w:cstheme="minorBidi"/>
                <w:b/>
                <w:sz w:val="22"/>
                <w:szCs w:val="22"/>
                <w:lang w:eastAsia="en-US"/>
              </w:rPr>
            </w:pPr>
            <w:bookmarkStart w:id="0" w:name="OLE_LINK1"/>
            <w:bookmarkStart w:id="1" w:name="OLE_LINK2"/>
            <w:r w:rsidRPr="002F27BF">
              <w:rPr>
                <w:rFonts w:ascii="Cambria" w:eastAsiaTheme="minorHAnsi" w:hAnsi="Cambria" w:cstheme="minorBidi"/>
                <w:b/>
                <w:sz w:val="22"/>
                <w:szCs w:val="22"/>
                <w:lang w:eastAsia="en-US"/>
              </w:rPr>
              <w:t xml:space="preserve">             Liczba   </w:t>
            </w:r>
            <w:r w:rsidRPr="002F27BF">
              <w:rPr>
                <w:rFonts w:ascii="Cambria" w:eastAsiaTheme="minorHAnsi" w:hAnsi="Cambria" w:cstheme="minorBidi"/>
                <w:b/>
                <w:sz w:val="22"/>
                <w:szCs w:val="22"/>
                <w:lang w:eastAsia="en-US"/>
              </w:rPr>
              <w:br/>
              <w:t xml:space="preserve">             punktów</w:t>
            </w:r>
          </w:p>
          <w:p w:rsidR="0047732F" w:rsidRPr="002F27BF" w:rsidRDefault="0047732F" w:rsidP="001A61A3">
            <w:pPr>
              <w:rPr>
                <w:rFonts w:ascii="Cambria" w:eastAsiaTheme="minorHAnsi" w:hAnsi="Cambria" w:cstheme="minorBidi"/>
                <w:sz w:val="22"/>
                <w:szCs w:val="22"/>
                <w:lang w:eastAsia="en-US"/>
              </w:rPr>
            </w:pPr>
          </w:p>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Obszar </w:t>
            </w:r>
          </w:p>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podlegający </w:t>
            </w:r>
          </w:p>
          <w:p w:rsidR="0047732F" w:rsidRPr="002F27BF" w:rsidRDefault="0047732F" w:rsidP="001A61A3">
            <w:pPr>
              <w:spacing w:after="160" w:line="259" w:lineRule="auto"/>
              <w:rPr>
                <w:rFonts w:ascii="Cambria" w:eastAsiaTheme="minorHAnsi" w:hAnsi="Cambria" w:cstheme="minorBidi"/>
                <w:b/>
                <w:sz w:val="22"/>
                <w:szCs w:val="22"/>
                <w:lang w:eastAsia="en-US"/>
              </w:rPr>
            </w:pPr>
            <w:r w:rsidRPr="002F27BF">
              <w:rPr>
                <w:rFonts w:ascii="Cambria" w:eastAsiaTheme="minorHAnsi" w:hAnsi="Cambria" w:cstheme="minorBidi"/>
                <w:sz w:val="22"/>
                <w:szCs w:val="22"/>
                <w:lang w:eastAsia="en-US"/>
              </w:rPr>
              <w:t>ocenie</w:t>
            </w:r>
            <w:bookmarkEnd w:id="0"/>
            <w:bookmarkEnd w:id="1"/>
          </w:p>
        </w:tc>
        <w:tc>
          <w:tcPr>
            <w:tcW w:w="11257" w:type="dxa"/>
            <w:tcBorders>
              <w:right w:val="single" w:sz="18" w:space="0" w:color="000000"/>
            </w:tcBorders>
          </w:tcPr>
          <w:p w:rsidR="0047732F" w:rsidRPr="002F27BF" w:rsidRDefault="0047732F" w:rsidP="001A61A3">
            <w:pPr>
              <w:spacing w:after="160" w:line="259" w:lineRule="auto"/>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0-</w:t>
            </w:r>
            <w:r>
              <w:rPr>
                <w:rFonts w:ascii="Cambria" w:eastAsiaTheme="minorHAnsi" w:hAnsi="Cambria" w:cstheme="minorBidi"/>
                <w:b/>
                <w:sz w:val="22"/>
                <w:szCs w:val="22"/>
                <w:lang w:eastAsia="en-US"/>
              </w:rPr>
              <w:t>5</w:t>
            </w:r>
          </w:p>
        </w:tc>
        <w:tc>
          <w:tcPr>
            <w:tcW w:w="1123" w:type="dxa"/>
            <w:tcBorders>
              <w:top w:val="single" w:sz="18" w:space="0" w:color="000000"/>
              <w:left w:val="single" w:sz="18" w:space="0" w:color="000000"/>
              <w:right w:val="single" w:sz="18" w:space="0" w:color="000000"/>
            </w:tcBorders>
          </w:tcPr>
          <w:p w:rsidR="0047732F" w:rsidRPr="002F27BF" w:rsidRDefault="0047732F" w:rsidP="001A61A3">
            <w:pPr>
              <w:spacing w:after="160" w:line="259" w:lineRule="auto"/>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Suma punktów</w:t>
            </w:r>
          </w:p>
        </w:tc>
      </w:tr>
      <w:tr w:rsidR="0047732F" w:rsidRPr="002F27BF" w:rsidTr="001A61A3">
        <w:tc>
          <w:tcPr>
            <w:tcW w:w="2074" w:type="dxa"/>
            <w:vMerge/>
            <w:tcBorders>
              <w:tl2br w:val="single" w:sz="4" w:space="0" w:color="000000"/>
            </w:tcBorders>
          </w:tcPr>
          <w:p w:rsidR="0047732F" w:rsidRPr="002F27BF" w:rsidRDefault="0047732F" w:rsidP="001A61A3">
            <w:pPr>
              <w:spacing w:after="160" w:line="259" w:lineRule="auto"/>
              <w:rPr>
                <w:rFonts w:ascii="Cambria" w:eastAsiaTheme="minorHAnsi" w:hAnsi="Cambria" w:cstheme="minorBidi"/>
                <w:sz w:val="22"/>
                <w:szCs w:val="22"/>
                <w:lang w:eastAsia="en-US"/>
              </w:rPr>
            </w:pPr>
          </w:p>
        </w:tc>
        <w:tc>
          <w:tcPr>
            <w:tcW w:w="11257" w:type="dxa"/>
            <w:tcBorders>
              <w:right w:val="single" w:sz="18" w:space="0" w:color="000000"/>
            </w:tcBorders>
            <w:vAlign w:val="center"/>
          </w:tcPr>
          <w:p w:rsidR="0047732F" w:rsidRPr="002F27BF" w:rsidRDefault="0047732F" w:rsidP="001A61A3">
            <w:pPr>
              <w:spacing w:after="160" w:line="259" w:lineRule="auto"/>
              <w:jc w:val="center"/>
              <w:rPr>
                <w:rFonts w:ascii="Cambria" w:eastAsiaTheme="minorHAnsi" w:hAnsi="Cambria" w:cstheme="minorBidi"/>
                <w:sz w:val="22"/>
                <w:szCs w:val="22"/>
                <w:lang w:eastAsia="en-US"/>
              </w:rPr>
            </w:pPr>
            <w:r w:rsidRPr="002F27BF">
              <w:rPr>
                <w:rFonts w:ascii="Cambria" w:eastAsiaTheme="minorHAnsi" w:hAnsi="Cambria" w:cstheme="minorBidi"/>
                <w:b/>
                <w:sz w:val="22"/>
                <w:szCs w:val="22"/>
                <w:lang w:eastAsia="en-US"/>
              </w:rPr>
              <w:t>Wskaźniki</w:t>
            </w:r>
          </w:p>
        </w:tc>
        <w:tc>
          <w:tcPr>
            <w:tcW w:w="1123" w:type="dxa"/>
            <w:tcBorders>
              <w:left w:val="single" w:sz="18" w:space="0" w:color="000000"/>
              <w:bottom w:val="single" w:sz="18" w:space="0" w:color="000000"/>
              <w:right w:val="single" w:sz="18" w:space="0" w:color="000000"/>
            </w:tcBorders>
          </w:tcPr>
          <w:p w:rsidR="0047732F" w:rsidRPr="002F27BF" w:rsidRDefault="0047732F" w:rsidP="001A61A3">
            <w:pPr>
              <w:spacing w:after="160" w:line="259" w:lineRule="auto"/>
              <w:rPr>
                <w:rFonts w:ascii="Cambria" w:eastAsiaTheme="minorHAnsi" w:hAnsi="Cambria" w:cstheme="minorBidi"/>
                <w:sz w:val="22"/>
                <w:szCs w:val="22"/>
                <w:lang w:eastAsia="en-US"/>
              </w:rPr>
            </w:pPr>
          </w:p>
        </w:tc>
      </w:tr>
      <w:tr w:rsidR="0047732F" w:rsidRPr="002F27BF" w:rsidTr="001A61A3">
        <w:tc>
          <w:tcPr>
            <w:tcW w:w="2074" w:type="dxa"/>
          </w:tcPr>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b/>
                <w:sz w:val="22"/>
                <w:szCs w:val="22"/>
                <w:lang w:eastAsia="en-US"/>
              </w:rPr>
              <w:t xml:space="preserve">poszerzanie wiedzy i doskonalenie umiejętności </w:t>
            </w:r>
            <w:r w:rsidRPr="002F27BF">
              <w:rPr>
                <w:rFonts w:ascii="Cambria" w:eastAsiaTheme="minorHAnsi" w:hAnsi="Cambria" w:cstheme="minorBidi"/>
                <w:b/>
                <w:sz w:val="22"/>
                <w:szCs w:val="22"/>
                <w:lang w:eastAsia="en-US"/>
              </w:rPr>
              <w:lastRenderedPageBreak/>
              <w:t>związanych z wykonywaną pracą, w tym w ramach doskonalenia zawodowego</w:t>
            </w:r>
          </w:p>
        </w:tc>
        <w:tc>
          <w:tcPr>
            <w:tcW w:w="11257" w:type="dxa"/>
          </w:tcPr>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lastRenderedPageBreak/>
              <w:t>Uczestniczy w różnych formach doskonalenia zawodowego na terenie szkoły (zespoły samokształceniowe, rady szkoleniowe, konsultacje metodyka, szkolenia organizowane przez dyrektora lub organ prowadzący)</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Podejmuje czynności z zakresu samokształcenia</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lastRenderedPageBreak/>
              <w:t>Podejmuje czynności z zakresu autoewaluacji pracy. Sformułowane wnioski wykorzystuje do doskonalenia własnych aktywności zawodowych</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Dokonuje autodiagnozy swych mocnych i słabych stron w zakresie umiejętności interpersonalnych i planuje konkretne działania służące doskonaleniu sprawności komunikacyjnych</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Wymienia się doświadczeniami z innymi nauczycielami, także spoza środowiska szkoły. Organizuje lekcje koleżeńskie, które służą mu do uzyskania informacji zwrotnej na temat poprawności, spójności metodycznej i efektywności podejmowanych działań dydaktycznych, wychowawczych i opiekuńczych</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Ukończył studia podyplomowe związane z wykonywaną pracą;</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Uzyskał stopień naukowy związany z wykonywaną pracą;</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Ukończył kurs Pierwszej Pomocy;</w:t>
            </w:r>
          </w:p>
          <w:p w:rsidR="0047732F" w:rsidRPr="002F27BF" w:rsidRDefault="0047732F" w:rsidP="001A61A3">
            <w:pPr>
              <w:spacing w:after="160" w:line="259" w:lineRule="auto"/>
              <w:rPr>
                <w:rFonts w:ascii="Cambria" w:eastAsiaTheme="minorHAnsi" w:hAnsi="Cambria" w:cstheme="minorBidi"/>
                <w:sz w:val="22"/>
                <w:szCs w:val="22"/>
                <w:lang w:eastAsia="en-US"/>
              </w:rPr>
            </w:pPr>
          </w:p>
        </w:tc>
        <w:tc>
          <w:tcPr>
            <w:tcW w:w="1123" w:type="dxa"/>
            <w:tcBorders>
              <w:top w:val="single" w:sz="18" w:space="0" w:color="000000"/>
            </w:tcBorders>
          </w:tcPr>
          <w:p w:rsidR="0047732F" w:rsidRPr="002F27BF" w:rsidRDefault="0047732F" w:rsidP="001A61A3">
            <w:pPr>
              <w:spacing w:after="160" w:line="259" w:lineRule="auto"/>
              <w:rPr>
                <w:rFonts w:ascii="Cambria" w:eastAsiaTheme="minorHAnsi" w:hAnsi="Cambria" w:cstheme="minorBidi"/>
                <w:sz w:val="22"/>
                <w:szCs w:val="22"/>
                <w:lang w:eastAsia="en-US"/>
              </w:rPr>
            </w:pPr>
          </w:p>
        </w:tc>
      </w:tr>
    </w:tbl>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sz w:val="22"/>
          <w:szCs w:val="22"/>
          <w:lang w:eastAsia="en-US"/>
        </w:rPr>
      </w:pPr>
    </w:p>
    <w:p w:rsidR="0047732F" w:rsidRPr="002F27BF" w:rsidRDefault="0047732F" w:rsidP="0047732F">
      <w:pPr>
        <w:spacing w:after="160" w:line="259" w:lineRule="auto"/>
        <w:rPr>
          <w:rFonts w:ascii="Cambria" w:eastAsiaTheme="minorHAnsi" w:hAnsi="Cambria" w:cstheme="minorBidi"/>
          <w:b/>
          <w:sz w:val="22"/>
          <w:szCs w:val="22"/>
          <w:u w:val="single"/>
          <w:lang w:eastAsia="en-US"/>
        </w:rPr>
      </w:pPr>
      <w:r w:rsidRPr="002F27BF">
        <w:rPr>
          <w:rFonts w:ascii="Cambria" w:eastAsiaTheme="minorHAnsi" w:hAnsi="Cambria" w:cstheme="minorBidi"/>
          <w:b/>
          <w:sz w:val="22"/>
          <w:szCs w:val="22"/>
          <w:u w:val="single"/>
          <w:lang w:eastAsia="en-US"/>
        </w:rPr>
        <w:t xml:space="preserve">9. Współpraca z rodzicami: </w:t>
      </w:r>
    </w:p>
    <w:tbl>
      <w:tblPr>
        <w:tblStyle w:val="Tabela-Siatka1"/>
        <w:tblW w:w="14454" w:type="dxa"/>
        <w:tblLook w:val="04A0" w:firstRow="1" w:lastRow="0" w:firstColumn="1" w:lastColumn="0" w:noHBand="0" w:noVBand="1"/>
      </w:tblPr>
      <w:tblGrid>
        <w:gridCol w:w="2079"/>
        <w:gridCol w:w="11252"/>
        <w:gridCol w:w="1123"/>
      </w:tblGrid>
      <w:tr w:rsidR="0047732F" w:rsidRPr="002F27BF" w:rsidTr="001A61A3">
        <w:tc>
          <w:tcPr>
            <w:tcW w:w="2079" w:type="dxa"/>
            <w:vMerge w:val="restart"/>
            <w:tcBorders>
              <w:tl2br w:val="single" w:sz="4" w:space="0" w:color="000000"/>
            </w:tcBorders>
          </w:tcPr>
          <w:p w:rsidR="0047732F" w:rsidRPr="002F27BF" w:rsidRDefault="0047732F" w:rsidP="001A61A3">
            <w:pP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 xml:space="preserve">             Liczba   </w:t>
            </w:r>
            <w:r w:rsidRPr="002F27BF">
              <w:rPr>
                <w:rFonts w:ascii="Cambria" w:eastAsiaTheme="minorHAnsi" w:hAnsi="Cambria" w:cstheme="minorBidi"/>
                <w:b/>
                <w:sz w:val="22"/>
                <w:szCs w:val="22"/>
                <w:lang w:eastAsia="en-US"/>
              </w:rPr>
              <w:br/>
              <w:t xml:space="preserve">             punktów</w:t>
            </w:r>
          </w:p>
          <w:p w:rsidR="0047732F" w:rsidRPr="002F27BF" w:rsidRDefault="0047732F" w:rsidP="001A61A3">
            <w:pPr>
              <w:rPr>
                <w:rFonts w:ascii="Cambria" w:eastAsiaTheme="minorHAnsi" w:hAnsi="Cambria" w:cstheme="minorBidi"/>
                <w:sz w:val="22"/>
                <w:szCs w:val="22"/>
                <w:lang w:eastAsia="en-US"/>
              </w:rPr>
            </w:pPr>
          </w:p>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Obszar </w:t>
            </w:r>
          </w:p>
          <w:p w:rsidR="0047732F" w:rsidRPr="002F27BF" w:rsidRDefault="0047732F" w:rsidP="001A61A3">
            <w:pPr>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podlegający </w:t>
            </w:r>
          </w:p>
          <w:p w:rsidR="0047732F" w:rsidRPr="002F27BF" w:rsidRDefault="0047732F" w:rsidP="001A61A3">
            <w:pPr>
              <w:spacing w:after="160" w:line="259" w:lineRule="auto"/>
              <w:rPr>
                <w:rFonts w:ascii="Cambria" w:eastAsiaTheme="minorHAnsi" w:hAnsi="Cambria" w:cstheme="minorBidi"/>
                <w:b/>
                <w:sz w:val="22"/>
                <w:szCs w:val="22"/>
                <w:lang w:eastAsia="en-US"/>
              </w:rPr>
            </w:pPr>
            <w:r w:rsidRPr="002F27BF">
              <w:rPr>
                <w:rFonts w:ascii="Cambria" w:eastAsiaTheme="minorHAnsi" w:hAnsi="Cambria" w:cstheme="minorBidi"/>
                <w:sz w:val="22"/>
                <w:szCs w:val="22"/>
                <w:lang w:eastAsia="en-US"/>
              </w:rPr>
              <w:t>ocenie</w:t>
            </w:r>
          </w:p>
        </w:tc>
        <w:tc>
          <w:tcPr>
            <w:tcW w:w="11252" w:type="dxa"/>
            <w:tcBorders>
              <w:right w:val="single" w:sz="18" w:space="0" w:color="000000"/>
            </w:tcBorders>
          </w:tcPr>
          <w:p w:rsidR="0047732F" w:rsidRPr="002F27BF" w:rsidRDefault="0047732F" w:rsidP="001A61A3">
            <w:pPr>
              <w:spacing w:after="160" w:line="259" w:lineRule="auto"/>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0-</w:t>
            </w:r>
            <w:r>
              <w:rPr>
                <w:rFonts w:ascii="Cambria" w:eastAsiaTheme="minorHAnsi" w:hAnsi="Cambria" w:cstheme="minorBidi"/>
                <w:b/>
                <w:sz w:val="22"/>
                <w:szCs w:val="22"/>
                <w:lang w:eastAsia="en-US"/>
              </w:rPr>
              <w:t>5</w:t>
            </w:r>
          </w:p>
        </w:tc>
        <w:tc>
          <w:tcPr>
            <w:tcW w:w="1123" w:type="dxa"/>
            <w:tcBorders>
              <w:top w:val="single" w:sz="18" w:space="0" w:color="000000"/>
              <w:left w:val="single" w:sz="18" w:space="0" w:color="000000"/>
              <w:right w:val="single" w:sz="18" w:space="0" w:color="000000"/>
            </w:tcBorders>
          </w:tcPr>
          <w:p w:rsidR="0047732F" w:rsidRPr="002F27BF" w:rsidRDefault="0047732F" w:rsidP="001A61A3">
            <w:pPr>
              <w:spacing w:after="160" w:line="259" w:lineRule="auto"/>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Suma punktów</w:t>
            </w:r>
          </w:p>
        </w:tc>
      </w:tr>
      <w:tr w:rsidR="0047732F" w:rsidRPr="002F27BF" w:rsidTr="001A61A3">
        <w:tc>
          <w:tcPr>
            <w:tcW w:w="2079" w:type="dxa"/>
            <w:vMerge/>
            <w:tcBorders>
              <w:tl2br w:val="single" w:sz="4" w:space="0" w:color="000000"/>
            </w:tcBorders>
          </w:tcPr>
          <w:p w:rsidR="0047732F" w:rsidRPr="002F27BF" w:rsidRDefault="0047732F" w:rsidP="001A61A3">
            <w:pPr>
              <w:spacing w:after="160" w:line="259" w:lineRule="auto"/>
              <w:rPr>
                <w:rFonts w:ascii="Cambria" w:eastAsiaTheme="minorHAnsi" w:hAnsi="Cambria" w:cstheme="minorBidi"/>
                <w:sz w:val="22"/>
                <w:szCs w:val="22"/>
                <w:lang w:eastAsia="en-US"/>
              </w:rPr>
            </w:pPr>
          </w:p>
        </w:tc>
        <w:tc>
          <w:tcPr>
            <w:tcW w:w="11252" w:type="dxa"/>
            <w:tcBorders>
              <w:right w:val="single" w:sz="18" w:space="0" w:color="000000"/>
            </w:tcBorders>
            <w:vAlign w:val="center"/>
          </w:tcPr>
          <w:p w:rsidR="0047732F" w:rsidRPr="002F27BF" w:rsidRDefault="0047732F" w:rsidP="001A61A3">
            <w:pPr>
              <w:spacing w:after="160" w:line="259" w:lineRule="auto"/>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Wskaźniki</w:t>
            </w:r>
          </w:p>
        </w:tc>
        <w:tc>
          <w:tcPr>
            <w:tcW w:w="1123" w:type="dxa"/>
            <w:tcBorders>
              <w:left w:val="single" w:sz="18" w:space="0" w:color="000000"/>
              <w:bottom w:val="single" w:sz="18" w:space="0" w:color="000000"/>
              <w:right w:val="single" w:sz="18" w:space="0" w:color="000000"/>
            </w:tcBorders>
          </w:tcPr>
          <w:p w:rsidR="0047732F" w:rsidRPr="002F27BF" w:rsidRDefault="0047732F" w:rsidP="001A61A3">
            <w:pPr>
              <w:spacing w:after="160" w:line="259" w:lineRule="auto"/>
              <w:rPr>
                <w:rFonts w:ascii="Cambria" w:eastAsiaTheme="minorHAnsi" w:hAnsi="Cambria" w:cstheme="minorBidi"/>
                <w:sz w:val="22"/>
                <w:szCs w:val="22"/>
                <w:lang w:eastAsia="en-US"/>
              </w:rPr>
            </w:pPr>
          </w:p>
        </w:tc>
      </w:tr>
      <w:tr w:rsidR="0047732F" w:rsidRPr="002F27BF" w:rsidTr="001A61A3">
        <w:tc>
          <w:tcPr>
            <w:tcW w:w="2079" w:type="dxa"/>
          </w:tcPr>
          <w:p w:rsidR="0047732F" w:rsidRPr="002F27BF" w:rsidRDefault="0047732F" w:rsidP="001A61A3">
            <w:pP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współpraca z rodzicami</w:t>
            </w:r>
          </w:p>
          <w:p w:rsidR="0047732F" w:rsidRPr="002F27BF" w:rsidRDefault="0047732F" w:rsidP="001A61A3">
            <w:pPr>
              <w:spacing w:after="160" w:line="259" w:lineRule="auto"/>
              <w:rPr>
                <w:rFonts w:ascii="Cambria" w:eastAsiaTheme="minorHAnsi" w:hAnsi="Cambria" w:cstheme="minorBidi"/>
                <w:sz w:val="22"/>
                <w:szCs w:val="22"/>
                <w:lang w:eastAsia="en-US"/>
              </w:rPr>
            </w:pPr>
          </w:p>
        </w:tc>
        <w:tc>
          <w:tcPr>
            <w:tcW w:w="11252" w:type="dxa"/>
          </w:tcPr>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Udziela informacji rodzicom o osiągnięciach edukacyjnych oraz rozwoju ich dziecka</w:t>
            </w:r>
            <w:r>
              <w:rPr>
                <w:rFonts w:ascii="Cambria" w:eastAsiaTheme="minorHAnsi" w:hAnsi="Cambria" w:cstheme="minorBidi"/>
                <w:sz w:val="22"/>
                <w:szCs w:val="22"/>
                <w:lang w:eastAsia="en-US"/>
              </w:rPr>
              <w:t>;</w:t>
            </w: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Rozpoznaje środowisko rodzinne swoich uczniów i ich problemy</w:t>
            </w:r>
            <w:r>
              <w:rPr>
                <w:rFonts w:ascii="Cambria" w:eastAsiaTheme="minorHAnsi" w:hAnsi="Cambria" w:cstheme="minorBidi"/>
                <w:sz w:val="22"/>
                <w:szCs w:val="22"/>
                <w:lang w:eastAsia="en-US"/>
              </w:rPr>
              <w:t>;</w:t>
            </w:r>
          </w:p>
          <w:p w:rsidR="0047732F" w:rsidRDefault="0047732F" w:rsidP="001A61A3">
            <w:pPr>
              <w:rPr>
                <w:rFonts w:ascii="Cambria" w:eastAsiaTheme="minorHAnsi" w:hAnsi="Cambria" w:cstheme="minorBidi"/>
                <w:bCs/>
                <w:sz w:val="22"/>
                <w:szCs w:val="22"/>
                <w:lang w:eastAsia="en-US"/>
              </w:rPr>
            </w:pPr>
            <w:r w:rsidRPr="002F27BF">
              <w:rPr>
                <w:rFonts w:ascii="Cambria" w:eastAsiaTheme="minorHAnsi" w:hAnsi="Cambria" w:cstheme="minorBidi"/>
                <w:sz w:val="22"/>
                <w:szCs w:val="22"/>
                <w:lang w:eastAsia="en-US"/>
              </w:rPr>
              <w:t xml:space="preserve">Podejmuje działania wspierające rodziców w rozwiązywaniu problemów wychowawczych, dydaktycznych lub </w:t>
            </w:r>
            <w:r w:rsidRPr="002F27BF">
              <w:rPr>
                <w:rFonts w:ascii="Cambria" w:eastAsiaTheme="minorHAnsi" w:hAnsi="Cambria" w:cstheme="minorBidi"/>
                <w:sz w:val="22"/>
                <w:szCs w:val="22"/>
                <w:lang w:eastAsia="en-US"/>
              </w:rPr>
              <w:br/>
            </w:r>
            <w:r w:rsidRPr="002F27BF">
              <w:rPr>
                <w:rFonts w:ascii="Cambria" w:eastAsiaTheme="minorHAnsi" w:hAnsi="Cambria" w:cstheme="minorBidi"/>
                <w:bCs/>
                <w:sz w:val="22"/>
                <w:szCs w:val="22"/>
                <w:lang w:eastAsia="en-US"/>
              </w:rPr>
              <w:t>w rozwijaniu umiejętności wychowawczych rodziców</w:t>
            </w:r>
            <w:r>
              <w:rPr>
                <w:rFonts w:ascii="Cambria" w:eastAsiaTheme="minorHAnsi" w:hAnsi="Cambria" w:cstheme="minorBidi"/>
                <w:bCs/>
                <w:sz w:val="22"/>
                <w:szCs w:val="22"/>
                <w:lang w:eastAsia="en-US"/>
              </w:rPr>
              <w:t>;</w:t>
            </w:r>
          </w:p>
          <w:p w:rsidR="0047732F" w:rsidRPr="002F27BF" w:rsidRDefault="0047732F" w:rsidP="001A61A3">
            <w:pPr>
              <w:rPr>
                <w:rFonts w:ascii="Cambria" w:eastAsiaTheme="minorHAnsi" w:hAnsi="Cambria" w:cstheme="minorBidi"/>
                <w:bCs/>
                <w:sz w:val="22"/>
                <w:szCs w:val="22"/>
                <w:lang w:eastAsia="en-US"/>
              </w:rPr>
            </w:pPr>
          </w:p>
          <w:p w:rsidR="0047732F" w:rsidRPr="002F27B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lastRenderedPageBreak/>
              <w:t>Nauczyciel inicjuje i organizuje spotkania rodziców z ekspertami i specjalistami w dziedzinie wychowania, profilaktyki i rozwoju dzieci i młodzieży. Prowadzi pedagogizację rodziców</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Nauczyciel inicjuje różne formy pozaszkolnej współpracy rodziców. Angażuje rodziców w działalność na rzecz rozwoju szkoły i / lub lokalnego środowiska</w:t>
            </w:r>
            <w:r>
              <w:rPr>
                <w:rFonts w:ascii="Cambria" w:eastAsiaTheme="minorHAnsi" w:hAnsi="Cambria" w:cstheme="minorBidi"/>
                <w:sz w:val="22"/>
                <w:szCs w:val="22"/>
                <w:lang w:eastAsia="en-US"/>
              </w:rPr>
              <w:t>;</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Piastuje funkcję opiekuna Rady Rodziców;</w:t>
            </w:r>
          </w:p>
          <w:p w:rsidR="0047732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Współpracuje z rodzicami uczniów w ramach udzielanej pomocy psychologiczno-pedagogicznej;</w:t>
            </w:r>
          </w:p>
          <w:p w:rsidR="0047732F" w:rsidRPr="002F27BF" w:rsidRDefault="0047732F" w:rsidP="001A61A3">
            <w:pPr>
              <w:spacing w:after="160" w:line="259" w:lineRule="auto"/>
              <w:rPr>
                <w:rFonts w:ascii="Cambria" w:eastAsiaTheme="minorHAnsi" w:hAnsi="Cambria" w:cstheme="minorBidi"/>
                <w:sz w:val="22"/>
                <w:szCs w:val="22"/>
                <w:lang w:eastAsia="en-US"/>
              </w:rPr>
            </w:pPr>
            <w:r>
              <w:rPr>
                <w:rFonts w:ascii="Cambria" w:eastAsiaTheme="minorHAnsi" w:hAnsi="Cambria" w:cstheme="minorBidi"/>
                <w:sz w:val="22"/>
                <w:szCs w:val="22"/>
                <w:lang w:eastAsia="en-US"/>
              </w:rPr>
              <w:t>Komunikuje się z rodzicami uczniów w</w:t>
            </w:r>
            <w:r>
              <w:rPr>
                <w:rFonts w:ascii="Cambria" w:eastAsiaTheme="minorHAnsi" w:hAnsi="Cambria" w:cstheme="minorBidi"/>
                <w:sz w:val="22"/>
                <w:szCs w:val="22"/>
                <w:lang w:eastAsia="en-US"/>
              </w:rPr>
              <w:t xml:space="preserve"> </w:t>
            </w:r>
            <w:r>
              <w:rPr>
                <w:rFonts w:ascii="Cambria" w:eastAsiaTheme="minorHAnsi" w:hAnsi="Cambria" w:cstheme="minorBidi"/>
                <w:sz w:val="22"/>
                <w:szCs w:val="22"/>
                <w:lang w:eastAsia="en-US"/>
              </w:rPr>
              <w:t>sposób ustalony w placówce;</w:t>
            </w:r>
          </w:p>
        </w:tc>
        <w:tc>
          <w:tcPr>
            <w:tcW w:w="1123" w:type="dxa"/>
            <w:tcBorders>
              <w:top w:val="single" w:sz="18" w:space="0" w:color="000000"/>
            </w:tcBorders>
          </w:tcPr>
          <w:p w:rsidR="0047732F" w:rsidRPr="002F27BF" w:rsidRDefault="0047732F" w:rsidP="001A61A3">
            <w:pPr>
              <w:spacing w:after="160" w:line="259" w:lineRule="auto"/>
              <w:rPr>
                <w:rFonts w:ascii="Cambria" w:eastAsiaTheme="minorHAnsi" w:hAnsi="Cambria" w:cstheme="minorBidi"/>
                <w:sz w:val="22"/>
                <w:szCs w:val="22"/>
                <w:lang w:eastAsia="en-US"/>
              </w:rPr>
            </w:pPr>
          </w:p>
        </w:tc>
      </w:tr>
    </w:tbl>
    <w:p w:rsidR="0047732F" w:rsidRPr="002F27BF" w:rsidRDefault="0047732F" w:rsidP="0047732F">
      <w:pPr>
        <w:spacing w:after="160" w:line="259" w:lineRule="auto"/>
        <w:rPr>
          <w:rFonts w:asciiTheme="minorHAnsi" w:eastAsiaTheme="minorHAnsi" w:hAnsiTheme="minorHAnsi" w:cstheme="minorBidi"/>
          <w:sz w:val="22"/>
          <w:szCs w:val="22"/>
          <w:lang w:eastAsia="en-US"/>
        </w:rPr>
      </w:pPr>
    </w:p>
    <w:p w:rsidR="00C21FD5" w:rsidRPr="002F27BF" w:rsidRDefault="00C21FD5" w:rsidP="00C21FD5">
      <w:pPr>
        <w:spacing w:after="160" w:line="259" w:lineRule="auto"/>
        <w:rPr>
          <w:rFonts w:ascii="Cambria" w:eastAsiaTheme="minorHAnsi" w:hAnsi="Cambria" w:cstheme="minorBidi"/>
          <w:sz w:val="22"/>
          <w:szCs w:val="22"/>
          <w:lang w:eastAsia="en-US"/>
        </w:rPr>
      </w:pPr>
    </w:p>
    <w:p w:rsidR="00C21FD5" w:rsidRPr="002F27BF" w:rsidRDefault="00C21FD5" w:rsidP="00C21FD5">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b/>
          <w:sz w:val="22"/>
          <w:szCs w:val="22"/>
          <w:lang w:eastAsia="en-US"/>
        </w:rPr>
        <w:t>1.</w:t>
      </w:r>
      <w:r w:rsidRPr="002F27BF">
        <w:rPr>
          <w:rFonts w:ascii="Cambria" w:eastAsiaTheme="minorHAnsi" w:hAnsi="Cambria" w:cstheme="minorBidi"/>
          <w:sz w:val="22"/>
          <w:szCs w:val="22"/>
          <w:lang w:eastAsia="en-US"/>
        </w:rPr>
        <w:t xml:space="preserve"> Nauczyciel może otrzymać następującą liczbę punktów za spełnienie poszczególnego kryterium:</w:t>
      </w:r>
    </w:p>
    <w:p w:rsidR="00C21FD5" w:rsidRPr="002F27BF" w:rsidRDefault="00C21FD5" w:rsidP="00C21FD5">
      <w:pPr>
        <w:numPr>
          <w:ilvl w:val="0"/>
          <w:numId w:val="28"/>
        </w:numPr>
        <w:spacing w:after="160" w:line="259" w:lineRule="auto"/>
        <w:ind w:left="284" w:hanging="284"/>
        <w:contextualSpacing/>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0 do 30 punktów – za spełnienie kryterium nr 1: poprawność merytoryczna i metodyczna prowadzonych zajęć dydaktycznych, wychowawczych i opiekuńczych;</w:t>
      </w:r>
    </w:p>
    <w:p w:rsidR="00C21FD5" w:rsidRPr="002F27BF" w:rsidRDefault="00C21FD5" w:rsidP="00C21FD5">
      <w:pPr>
        <w:numPr>
          <w:ilvl w:val="0"/>
          <w:numId w:val="28"/>
        </w:numPr>
        <w:spacing w:after="160" w:line="259" w:lineRule="auto"/>
        <w:ind w:left="284" w:hanging="284"/>
        <w:contextualSpacing/>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od 0 do 5 punktów za spełnianie pozostałych kryteriów.</w:t>
      </w:r>
    </w:p>
    <w:p w:rsidR="00C21FD5" w:rsidRPr="002F27BF" w:rsidRDefault="00C21FD5" w:rsidP="00C21FD5">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Ponadto nauczyciel może otrzymać od 0 do 5 punktów za jedno kryterium wybrane przez siebie, a jedno przez dyrektora z dodatkowych kryteriów:</w:t>
      </w:r>
    </w:p>
    <w:p w:rsidR="00C21FD5" w:rsidRPr="002F27BF" w:rsidRDefault="00C21FD5" w:rsidP="00C21FD5">
      <w:pPr>
        <w:numPr>
          <w:ilvl w:val="0"/>
          <w:numId w:val="27"/>
        </w:numPr>
        <w:tabs>
          <w:tab w:val="left" w:pos="851"/>
        </w:tabs>
        <w:spacing w:before="120" w:after="120" w:line="259" w:lineRule="auto"/>
        <w:ind w:left="426" w:hanging="426"/>
        <w:contextualSpacing/>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planowanie, organizowanie i prowadzenie zajęć dydaktycznych, wychowawczych i opiekuńczych wynikających ze specyfiki szkoły i zajmowanego stanowiska, z wykorzystaniem metod aktywizujących ucznia, w tym narzędzi multimedialnych i informatycznych, dostosowanych do specyfiki prowadzonych zajęć,</w:t>
      </w:r>
    </w:p>
    <w:p w:rsidR="00C21FD5" w:rsidRPr="002F27BF" w:rsidRDefault="00C21FD5" w:rsidP="00C21FD5">
      <w:pPr>
        <w:numPr>
          <w:ilvl w:val="0"/>
          <w:numId w:val="27"/>
        </w:numPr>
        <w:tabs>
          <w:tab w:val="left" w:pos="851"/>
        </w:tabs>
        <w:spacing w:before="120" w:after="120" w:line="259" w:lineRule="auto"/>
        <w:ind w:left="426" w:hanging="426"/>
        <w:contextualSpacing/>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diagnozowanie potrzeb i możliwości ucznia oraz indywidualizowanie pracy z uczniem,</w:t>
      </w:r>
    </w:p>
    <w:p w:rsidR="00C21FD5" w:rsidRPr="002F27BF" w:rsidRDefault="00C21FD5" w:rsidP="00C21FD5">
      <w:pPr>
        <w:numPr>
          <w:ilvl w:val="0"/>
          <w:numId w:val="27"/>
        </w:numPr>
        <w:tabs>
          <w:tab w:val="left" w:pos="851"/>
        </w:tabs>
        <w:spacing w:before="120" w:after="120" w:line="259" w:lineRule="auto"/>
        <w:ind w:left="426" w:hanging="426"/>
        <w:contextualSpacing/>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analizowanie własnej pracy, wykorzystywanie wniosków wynikających z tej analizy do doskonalenia procesu dydaktyczno-wychowawczego i opiekuńczego oraz osiąganie pozytywnych efektów pracy,</w:t>
      </w:r>
    </w:p>
    <w:p w:rsidR="00C21FD5" w:rsidRPr="002F27BF" w:rsidRDefault="00C21FD5" w:rsidP="00C21FD5">
      <w:pPr>
        <w:numPr>
          <w:ilvl w:val="0"/>
          <w:numId w:val="27"/>
        </w:numPr>
        <w:tabs>
          <w:tab w:val="left" w:pos="851"/>
        </w:tabs>
        <w:spacing w:before="120" w:after="120" w:line="259" w:lineRule="auto"/>
        <w:ind w:left="426" w:hanging="426"/>
        <w:contextualSpacing/>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wykorzystywanie w pracy wiedzy i umiejętności nabytych w wyniku doskonalenia zawodowego,</w:t>
      </w:r>
    </w:p>
    <w:p w:rsidR="00C21FD5" w:rsidRPr="002F27BF" w:rsidRDefault="00C21FD5" w:rsidP="00C21FD5">
      <w:pPr>
        <w:numPr>
          <w:ilvl w:val="0"/>
          <w:numId w:val="27"/>
        </w:numPr>
        <w:tabs>
          <w:tab w:val="left" w:pos="851"/>
        </w:tabs>
        <w:spacing w:before="120" w:after="120" w:line="259" w:lineRule="auto"/>
        <w:ind w:left="426" w:hanging="426"/>
        <w:contextualSpacing/>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realizowanie innych zajęć i czynności wynikających z zadań statutowych szkoły, w tym zajęć opiekuńczych i wychowawczych uwzględniających potrzeby i zainteresowania uczniów, w tym udział w przeprowadzaniu </w:t>
      </w:r>
      <w:r w:rsidRPr="000B2909">
        <w:rPr>
          <w:rFonts w:ascii="Cambria" w:eastAsiaTheme="minorHAnsi" w:hAnsi="Cambria" w:cstheme="minorBidi"/>
          <w:i/>
          <w:sz w:val="22"/>
          <w:szCs w:val="22"/>
          <w:lang w:eastAsia="en-US"/>
        </w:rPr>
        <w:t xml:space="preserve">egzaminu </w:t>
      </w:r>
      <w:proofErr w:type="spellStart"/>
      <w:r w:rsidRPr="000B2909">
        <w:rPr>
          <w:rFonts w:ascii="Cambria" w:eastAsiaTheme="minorHAnsi" w:hAnsi="Cambria" w:cstheme="minorBidi"/>
          <w:i/>
          <w:sz w:val="22"/>
          <w:szCs w:val="22"/>
          <w:lang w:eastAsia="en-US"/>
        </w:rPr>
        <w:t>ósmoklasisty</w:t>
      </w:r>
      <w:proofErr w:type="spellEnd"/>
      <w:r w:rsidRPr="000B2909">
        <w:rPr>
          <w:rFonts w:ascii="Cambria" w:eastAsiaTheme="minorHAnsi" w:hAnsi="Cambria" w:cstheme="minorBidi"/>
          <w:i/>
          <w:sz w:val="22"/>
          <w:szCs w:val="22"/>
          <w:lang w:eastAsia="en-US"/>
        </w:rPr>
        <w:t xml:space="preserve">, </w:t>
      </w:r>
      <w:r w:rsidRPr="000B2909">
        <w:rPr>
          <w:rFonts w:ascii="Cambria" w:eastAsiaTheme="minorHAnsi" w:hAnsi="Cambria" w:cstheme="minorBidi"/>
          <w:sz w:val="22"/>
          <w:szCs w:val="22"/>
          <w:lang w:eastAsia="en-US"/>
        </w:rPr>
        <w:t>prowadzenie</w:t>
      </w:r>
      <w:r w:rsidRPr="002F27BF">
        <w:rPr>
          <w:rFonts w:ascii="Cambria" w:eastAsiaTheme="minorHAnsi" w:hAnsi="Cambria" w:cstheme="minorBidi"/>
          <w:sz w:val="22"/>
          <w:szCs w:val="22"/>
          <w:lang w:eastAsia="en-US"/>
        </w:rPr>
        <w:t xml:space="preserve"> konsultacji w wymiarze 1 godziny tygodniowo, a w przypadku nauczyciela zatrudnionego w wymiarze niższym niż ½ obowiązkowego wymiaru zajęć – w wymiarze 1godziny w ciągu 2 tygodni, w trakcie której, odpowiednio do potrzeb, prowadzi konsultacje dla uczniów, wychowanków lub ich rodziców,</w:t>
      </w:r>
    </w:p>
    <w:p w:rsidR="00C21FD5" w:rsidRPr="002F27BF" w:rsidRDefault="00C21FD5" w:rsidP="00C21FD5">
      <w:pPr>
        <w:numPr>
          <w:ilvl w:val="0"/>
          <w:numId w:val="27"/>
        </w:numPr>
        <w:tabs>
          <w:tab w:val="left" w:pos="851"/>
        </w:tabs>
        <w:spacing w:before="120" w:after="120" w:line="259" w:lineRule="auto"/>
        <w:ind w:left="426" w:hanging="426"/>
        <w:contextualSpacing/>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lastRenderedPageBreak/>
        <w:t>podejmowanie innowacyjnych rozwiązań organizacyjnych, programowych lub metodycznych w prowadzeniu zajęć dydaktycznych, wychowawczych i opiekuńczych,</w:t>
      </w:r>
    </w:p>
    <w:p w:rsidR="00C21FD5" w:rsidRPr="002F27BF" w:rsidRDefault="00C21FD5" w:rsidP="00C21FD5">
      <w:pPr>
        <w:numPr>
          <w:ilvl w:val="0"/>
          <w:numId w:val="27"/>
        </w:numPr>
        <w:tabs>
          <w:tab w:val="left" w:pos="851"/>
        </w:tabs>
        <w:spacing w:before="120" w:after="120" w:line="259" w:lineRule="auto"/>
        <w:ind w:left="426" w:hanging="426"/>
        <w:contextualSpacing/>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pobudzanie inicjatyw uczniów przez inspirowanie ich do działań w szkole i środowisku pozaszkolnym oraz sprawowanie opieki nad uczniami podejmującymi te inicjatywy,</w:t>
      </w:r>
    </w:p>
    <w:p w:rsidR="00C21FD5" w:rsidRPr="002F27BF" w:rsidRDefault="00C21FD5" w:rsidP="00C21FD5">
      <w:pPr>
        <w:numPr>
          <w:ilvl w:val="0"/>
          <w:numId w:val="27"/>
        </w:numPr>
        <w:tabs>
          <w:tab w:val="left" w:pos="851"/>
        </w:tabs>
        <w:spacing w:before="120" w:after="120" w:line="259" w:lineRule="auto"/>
        <w:ind w:left="426" w:hanging="426"/>
        <w:contextualSpacing/>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prowadzenie oraz omawianie zajęć otwartych dla nauczycieli lub rodziców,</w:t>
      </w:r>
    </w:p>
    <w:p w:rsidR="00C21FD5" w:rsidRPr="002F27BF" w:rsidRDefault="00C21FD5" w:rsidP="00C21FD5">
      <w:pPr>
        <w:numPr>
          <w:ilvl w:val="0"/>
          <w:numId w:val="27"/>
        </w:numPr>
        <w:tabs>
          <w:tab w:val="left" w:pos="851"/>
        </w:tabs>
        <w:spacing w:before="120" w:after="120" w:line="259" w:lineRule="auto"/>
        <w:ind w:left="426" w:hanging="426"/>
        <w:contextualSpacing/>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realizowanie powierzonych funkcji lub innych zadań zleconych przez dyrektora szkoły,</w:t>
      </w:r>
    </w:p>
    <w:p w:rsidR="00C21FD5" w:rsidRPr="002F27BF" w:rsidRDefault="00C21FD5" w:rsidP="00C21FD5">
      <w:pPr>
        <w:numPr>
          <w:ilvl w:val="0"/>
          <w:numId w:val="27"/>
        </w:numPr>
        <w:tabs>
          <w:tab w:val="left" w:pos="851"/>
        </w:tabs>
        <w:spacing w:before="120" w:after="120" w:line="259" w:lineRule="auto"/>
        <w:ind w:left="426" w:hanging="426"/>
        <w:contextualSpacing/>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umiejętność rozwiązywania konfliktów wśród uczniów,</w:t>
      </w:r>
    </w:p>
    <w:p w:rsidR="00C21FD5" w:rsidRPr="002F27BF" w:rsidRDefault="00C21FD5" w:rsidP="00C21FD5">
      <w:pPr>
        <w:numPr>
          <w:ilvl w:val="0"/>
          <w:numId w:val="27"/>
        </w:numPr>
        <w:tabs>
          <w:tab w:val="left" w:pos="851"/>
        </w:tabs>
        <w:spacing w:before="120" w:after="120" w:line="259" w:lineRule="auto"/>
        <w:ind w:left="426" w:hanging="426"/>
        <w:contextualSpacing/>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umiejętność rozpoznawania i stosowania komunikacji niewerbalnej oraz doskonalenie umiejętności komunikacyjnych,</w:t>
      </w:r>
    </w:p>
    <w:p w:rsidR="00C21FD5" w:rsidRPr="002F27BF" w:rsidRDefault="00C21FD5" w:rsidP="00C21FD5">
      <w:pPr>
        <w:numPr>
          <w:ilvl w:val="0"/>
          <w:numId w:val="27"/>
        </w:numPr>
        <w:tabs>
          <w:tab w:val="left" w:pos="851"/>
        </w:tabs>
        <w:spacing w:before="120" w:after="120" w:line="259" w:lineRule="auto"/>
        <w:ind w:left="426" w:hanging="426"/>
        <w:contextualSpacing/>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opracowywanie i wdrażanie innowacyjnych programów nauczania, programów wychowawczo-profilaktycznych lub innych programów wynikających ze specyfiki szkoły lub zajmowanego stanowiska, z uwzględnieniem potrzeb uczniów,</w:t>
      </w:r>
    </w:p>
    <w:p w:rsidR="00C21FD5" w:rsidRPr="002F27BF" w:rsidRDefault="00C21FD5" w:rsidP="00C21FD5">
      <w:pPr>
        <w:numPr>
          <w:ilvl w:val="0"/>
          <w:numId w:val="27"/>
        </w:numPr>
        <w:tabs>
          <w:tab w:val="left" w:pos="851"/>
        </w:tabs>
        <w:spacing w:before="120" w:after="120" w:line="259" w:lineRule="auto"/>
        <w:ind w:left="426" w:hanging="426"/>
        <w:contextualSpacing/>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przeprowadzanie ewaluacji działań wynikających z pełnionej funkcji lub zadań związanych z oświatą realizowanych poza szkołą oraz wykorzystywanie jej wyników do podnoszenia jakości pracy szkoły,</w:t>
      </w:r>
    </w:p>
    <w:p w:rsidR="00C21FD5" w:rsidRPr="002F27BF" w:rsidRDefault="00C21FD5" w:rsidP="00C21FD5">
      <w:pPr>
        <w:numPr>
          <w:ilvl w:val="0"/>
          <w:numId w:val="27"/>
        </w:numPr>
        <w:tabs>
          <w:tab w:val="left" w:pos="851"/>
        </w:tabs>
        <w:spacing w:before="120" w:after="120" w:line="259" w:lineRule="auto"/>
        <w:ind w:left="426" w:hanging="426"/>
        <w:contextualSpacing/>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współpracę z Centralną Komisją Egzaminacyjną lub okręgową komisją egzaminacyjną, w szczególności w charakterze egzaminatora, autora zadań lub recenzenta, placówkami doskonalenia nauczycieli lub uczelniami w zakresie opieki nad studentami odbywającymi praktyki pedagogiczne,</w:t>
      </w:r>
    </w:p>
    <w:p w:rsidR="00C21FD5" w:rsidRPr="002F27BF" w:rsidRDefault="00C21FD5" w:rsidP="00C21FD5">
      <w:pPr>
        <w:numPr>
          <w:ilvl w:val="0"/>
          <w:numId w:val="27"/>
        </w:numPr>
        <w:tabs>
          <w:tab w:val="left" w:pos="851"/>
        </w:tabs>
        <w:spacing w:before="120" w:after="120" w:line="259" w:lineRule="auto"/>
        <w:ind w:left="426" w:hanging="426"/>
        <w:contextualSpacing/>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inne szczególne osiągniecia nauczyciela wynikające z jego pracy dydaktycznej, wychowawczej i opiekuńczej.</w:t>
      </w:r>
    </w:p>
    <w:p w:rsidR="00C21FD5" w:rsidRPr="002F27BF" w:rsidRDefault="00C21FD5" w:rsidP="00C21FD5">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b/>
          <w:sz w:val="22"/>
          <w:szCs w:val="22"/>
          <w:lang w:eastAsia="en-US"/>
        </w:rPr>
        <w:t>2.</w:t>
      </w:r>
      <w:r w:rsidRPr="002F27BF">
        <w:rPr>
          <w:rFonts w:ascii="Cambria" w:eastAsiaTheme="minorHAnsi" w:hAnsi="Cambria" w:cstheme="minorBidi"/>
          <w:sz w:val="22"/>
          <w:szCs w:val="22"/>
          <w:lang w:eastAsia="en-US"/>
        </w:rPr>
        <w:t xml:space="preserve"> Maksymalna liczba punktów do uzyskania potwierdzająca realizację wszystkich kryteriów to </w:t>
      </w:r>
      <w:r w:rsidRPr="002F27BF">
        <w:rPr>
          <w:rFonts w:ascii="Cambria" w:eastAsiaTheme="minorHAnsi" w:hAnsi="Cambria" w:cstheme="minorBidi"/>
          <w:b/>
          <w:sz w:val="22"/>
          <w:szCs w:val="22"/>
          <w:lang w:eastAsia="en-US"/>
        </w:rPr>
        <w:t>80 punktów</w:t>
      </w:r>
      <w:r w:rsidRPr="002F27BF">
        <w:rPr>
          <w:rFonts w:ascii="Cambria" w:eastAsiaTheme="minorHAnsi" w:hAnsi="Cambria" w:cstheme="minorBidi"/>
          <w:sz w:val="22"/>
          <w:szCs w:val="22"/>
          <w:lang w:eastAsia="en-US"/>
        </w:rPr>
        <w:t>.</w:t>
      </w:r>
    </w:p>
    <w:p w:rsidR="00C21FD5" w:rsidRPr="002F27BF" w:rsidRDefault="00C21FD5" w:rsidP="00C21FD5">
      <w:pPr>
        <w:spacing w:after="160" w:line="276" w:lineRule="auto"/>
        <w:jc w:val="both"/>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3. Punkty otrzymane za spełnienie warunków na poszczególne kryteria oraz dodatkowe aktywności przeliczane są na ocenę:</w:t>
      </w:r>
    </w:p>
    <w:p w:rsidR="00C21FD5" w:rsidRPr="002F27BF" w:rsidRDefault="00C21FD5" w:rsidP="00C21FD5">
      <w:pPr>
        <w:numPr>
          <w:ilvl w:val="0"/>
          <w:numId w:val="19"/>
        </w:numPr>
        <w:spacing w:before="120" w:after="120" w:line="259" w:lineRule="auto"/>
        <w:ind w:left="714" w:hanging="35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ocena wyróżniająca:   90% - 100%,</w:t>
      </w:r>
    </w:p>
    <w:p w:rsidR="00C21FD5" w:rsidRPr="002F27BF" w:rsidRDefault="00C21FD5" w:rsidP="00C21FD5">
      <w:pPr>
        <w:numPr>
          <w:ilvl w:val="0"/>
          <w:numId w:val="19"/>
        </w:numPr>
        <w:spacing w:before="120" w:after="120" w:line="259" w:lineRule="auto"/>
        <w:ind w:left="714" w:hanging="35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ocena bardzo dobra:  75% - 89,99%</w:t>
      </w:r>
    </w:p>
    <w:p w:rsidR="00C21FD5" w:rsidRPr="002F27BF" w:rsidRDefault="00C21FD5" w:rsidP="00C21FD5">
      <w:pPr>
        <w:numPr>
          <w:ilvl w:val="0"/>
          <w:numId w:val="19"/>
        </w:numPr>
        <w:spacing w:before="120" w:after="120" w:line="259" w:lineRule="auto"/>
        <w:ind w:left="714" w:hanging="357"/>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ocena dobra:                55% - 74,99% </w:t>
      </w:r>
    </w:p>
    <w:p w:rsidR="00C21FD5" w:rsidRPr="002F27BF" w:rsidRDefault="00C21FD5" w:rsidP="00C21FD5">
      <w:pPr>
        <w:numPr>
          <w:ilvl w:val="0"/>
          <w:numId w:val="19"/>
        </w:numPr>
        <w:spacing w:before="120" w:after="120" w:line="259" w:lineRule="auto"/>
        <w:ind w:left="714" w:hanging="357"/>
        <w:jc w:val="both"/>
        <w:rPr>
          <w:rFonts w:ascii="Cambria" w:eastAsiaTheme="minorHAnsi" w:hAnsi="Cambria" w:cs="Arial"/>
          <w:sz w:val="22"/>
          <w:szCs w:val="22"/>
          <w:lang w:eastAsia="en-US"/>
        </w:rPr>
        <w:sectPr w:rsidR="00C21FD5" w:rsidRPr="002F27BF" w:rsidSect="00C21FD5">
          <w:pgSz w:w="16838" w:h="11906" w:orient="landscape"/>
          <w:pgMar w:top="1418" w:right="1418" w:bottom="1418" w:left="1418" w:header="720" w:footer="0" w:gutter="0"/>
          <w:cols w:space="720"/>
          <w:titlePg/>
          <w:docGrid w:linePitch="360"/>
        </w:sectPr>
      </w:pPr>
      <w:r w:rsidRPr="002F27BF">
        <w:rPr>
          <w:rFonts w:ascii="Cambria" w:eastAsiaTheme="minorHAnsi" w:hAnsi="Cambria" w:cs="Arial"/>
          <w:sz w:val="22"/>
          <w:szCs w:val="22"/>
          <w:lang w:eastAsia="en-US"/>
        </w:rPr>
        <w:t>ocena negatywna:      0% – 54,99%.</w:t>
      </w:r>
    </w:p>
    <w:p w:rsidR="00C21FD5" w:rsidRPr="002F27BF" w:rsidRDefault="00C21FD5" w:rsidP="00C21FD5">
      <w:pPr>
        <w:spacing w:after="160" w:line="259" w:lineRule="auto"/>
        <w:rPr>
          <w:rFonts w:asciiTheme="minorHAnsi" w:eastAsiaTheme="minorHAnsi" w:hAnsiTheme="minorHAnsi" w:cs="Arial"/>
          <w:sz w:val="22"/>
          <w:szCs w:val="22"/>
          <w:lang w:eastAsia="en-US"/>
        </w:rPr>
      </w:pPr>
    </w:p>
    <w:p w:rsidR="00C21FD5" w:rsidRPr="002F27BF" w:rsidRDefault="00C21FD5" w:rsidP="00C21FD5">
      <w:pPr>
        <w:spacing w:after="160" w:line="259" w:lineRule="auto"/>
        <w:jc w:val="right"/>
        <w:rPr>
          <w:rFonts w:ascii="Cambria" w:eastAsiaTheme="minorHAnsi" w:hAnsi="Cambria" w:cs="Arial"/>
          <w:i/>
          <w:sz w:val="22"/>
          <w:szCs w:val="22"/>
          <w:lang w:eastAsia="en-US"/>
        </w:rPr>
      </w:pPr>
      <w:r w:rsidRPr="002F27BF">
        <w:rPr>
          <w:rFonts w:ascii="Cambria" w:eastAsiaTheme="minorHAnsi" w:hAnsi="Cambria" w:cs="Arial"/>
          <w:i/>
          <w:sz w:val="22"/>
          <w:szCs w:val="22"/>
          <w:lang w:eastAsia="en-US"/>
        </w:rPr>
        <w:t xml:space="preserve">Załącznik Nr 2 </w:t>
      </w:r>
      <w:r w:rsidRPr="002F27BF">
        <w:rPr>
          <w:rFonts w:ascii="Cambria" w:eastAsiaTheme="minorHAnsi" w:hAnsi="Cambria" w:cs="Arial"/>
          <w:i/>
          <w:sz w:val="22"/>
          <w:szCs w:val="22"/>
          <w:lang w:eastAsia="en-US"/>
        </w:rPr>
        <w:br/>
        <w:t xml:space="preserve">do Regulaminu oceny pracy nauczyciela w </w:t>
      </w:r>
      <w:r w:rsidR="000B2909">
        <w:rPr>
          <w:rFonts w:ascii="Cambria" w:eastAsiaTheme="minorHAnsi" w:hAnsi="Cambria" w:cs="Arial"/>
          <w:i/>
          <w:sz w:val="22"/>
          <w:szCs w:val="22"/>
          <w:lang w:eastAsia="en-US"/>
        </w:rPr>
        <w:t>SP Mikołajki Pom.</w:t>
      </w: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p>
    <w:p w:rsidR="00C21FD5" w:rsidRPr="002F27BF" w:rsidRDefault="00C21FD5" w:rsidP="00C21FD5">
      <w:pPr>
        <w:spacing w:after="160" w:line="259" w:lineRule="auto"/>
        <w:jc w:val="center"/>
        <w:rPr>
          <w:rFonts w:ascii="Cambria" w:eastAsiaTheme="minorHAnsi" w:hAnsi="Cambria" w:cstheme="minorBidi"/>
          <w:b/>
          <w:bCs/>
          <w:caps/>
          <w:sz w:val="28"/>
          <w:szCs w:val="28"/>
          <w:lang w:eastAsia="en-US"/>
        </w:rPr>
      </w:pPr>
      <w:r w:rsidRPr="002F27BF">
        <w:rPr>
          <w:rFonts w:ascii="Cambria" w:eastAsiaTheme="minorHAnsi" w:hAnsi="Cambria" w:cstheme="minorBidi"/>
          <w:b/>
          <w:sz w:val="28"/>
          <w:szCs w:val="28"/>
          <w:lang w:eastAsia="en-US"/>
        </w:rPr>
        <w:t>KARTA DO DOKONANIA OCENY PRACY NAUCZYCIELA</w:t>
      </w:r>
    </w:p>
    <w:p w:rsidR="00C21FD5" w:rsidRPr="002F27BF" w:rsidRDefault="00C21FD5" w:rsidP="00C21FD5">
      <w:pPr>
        <w:autoSpaceDE w:val="0"/>
        <w:autoSpaceDN w:val="0"/>
        <w:adjustRightInd w:val="0"/>
        <w:spacing w:after="120"/>
        <w:jc w:val="center"/>
        <w:rPr>
          <w:rFonts w:ascii="Cambria" w:hAnsi="Cambria"/>
          <w:smallCaps/>
          <w:color w:val="17365D"/>
          <w:spacing w:val="5"/>
          <w:kern w:val="28"/>
          <w:sz w:val="40"/>
          <w:szCs w:val="40"/>
        </w:rPr>
      </w:pPr>
    </w:p>
    <w:p w:rsidR="00C21FD5" w:rsidRPr="002F27BF" w:rsidRDefault="00C21FD5" w:rsidP="00C21FD5">
      <w:pPr>
        <w:spacing w:before="100" w:beforeAutospacing="1" w:after="100" w:afterAutospacing="1"/>
        <w:rPr>
          <w:rFonts w:ascii="Cambria" w:hAnsi="Cambria" w:cs="Arial"/>
          <w:i/>
          <w:sz w:val="22"/>
          <w:szCs w:val="22"/>
        </w:rPr>
      </w:pPr>
      <w:r w:rsidRPr="002F27BF">
        <w:rPr>
          <w:rFonts w:ascii="Cambria" w:hAnsi="Cambria" w:cs="Arial"/>
          <w:sz w:val="22"/>
          <w:szCs w:val="22"/>
        </w:rPr>
        <w:t>________________________________                                                                                _______________________________</w:t>
      </w:r>
      <w:r w:rsidRPr="002F27BF">
        <w:rPr>
          <w:rFonts w:ascii="Cambria" w:hAnsi="Cambria" w:cs="Arial"/>
          <w:sz w:val="22"/>
          <w:szCs w:val="22"/>
        </w:rPr>
        <w:br/>
      </w:r>
      <w:r w:rsidRPr="002F27BF">
        <w:rPr>
          <w:rFonts w:ascii="Cambria" w:hAnsi="Cambria" w:cs="Arial"/>
          <w:i/>
          <w:sz w:val="22"/>
          <w:szCs w:val="22"/>
        </w:rPr>
        <w:t xml:space="preserve"> imię i nazwisko nauczyciela                                                                                         data, miejscowość</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Możliwa liczba punktów do uzyskania:</w:t>
      </w:r>
    </w:p>
    <w:p w:rsidR="00C21FD5" w:rsidRPr="002F27BF" w:rsidRDefault="00C21FD5" w:rsidP="00C21FD5">
      <w:pPr>
        <w:numPr>
          <w:ilvl w:val="0"/>
          <w:numId w:val="31"/>
        </w:numPr>
        <w:spacing w:after="160" w:line="259" w:lineRule="auto"/>
        <w:contextualSpacing/>
        <w:rPr>
          <w:rFonts w:ascii="Cambria" w:eastAsiaTheme="minorHAnsi" w:hAnsi="Cambria" w:cs="Arial"/>
          <w:sz w:val="22"/>
          <w:szCs w:val="22"/>
          <w:lang w:eastAsia="en-US"/>
        </w:rPr>
      </w:pPr>
      <w:r w:rsidRPr="002F27BF">
        <w:rPr>
          <w:rFonts w:ascii="Cambria" w:eastAsiaTheme="minorHAnsi" w:hAnsi="Cambria" w:cs="Arial"/>
          <w:sz w:val="22"/>
          <w:szCs w:val="22"/>
          <w:lang w:eastAsia="en-US"/>
        </w:rPr>
        <w:t>za kryterium nr 1 – od 1 do 30 punktów,</w:t>
      </w:r>
    </w:p>
    <w:p w:rsidR="00C21FD5" w:rsidRPr="002F27BF" w:rsidRDefault="00C21FD5" w:rsidP="00C21FD5">
      <w:pPr>
        <w:numPr>
          <w:ilvl w:val="0"/>
          <w:numId w:val="31"/>
        </w:numPr>
        <w:spacing w:after="160" w:line="259" w:lineRule="auto"/>
        <w:contextualSpacing/>
        <w:rPr>
          <w:rFonts w:ascii="Cambria" w:eastAsiaTheme="minorHAnsi" w:hAnsi="Cambria" w:cs="Arial"/>
          <w:sz w:val="22"/>
          <w:szCs w:val="22"/>
          <w:lang w:eastAsia="en-US"/>
        </w:rPr>
      </w:pPr>
      <w:r w:rsidRPr="002F27BF">
        <w:rPr>
          <w:rFonts w:ascii="Cambria" w:eastAsiaTheme="minorHAnsi" w:hAnsi="Cambria" w:cs="Arial"/>
          <w:sz w:val="22"/>
          <w:szCs w:val="22"/>
          <w:lang w:eastAsia="en-US"/>
        </w:rPr>
        <w:t>za kryteria od 2 do 11 - od 0 do 5 punktów.</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Ocena w stosunku do sumy punktów:</w:t>
      </w:r>
    </w:p>
    <w:p w:rsidR="00C21FD5" w:rsidRPr="000B2909" w:rsidRDefault="00C21FD5" w:rsidP="00C21FD5">
      <w:pPr>
        <w:numPr>
          <w:ilvl w:val="0"/>
          <w:numId w:val="29"/>
        </w:numPr>
        <w:spacing w:before="120" w:after="120" w:line="259" w:lineRule="auto"/>
        <w:jc w:val="both"/>
        <w:rPr>
          <w:rFonts w:ascii="Cambria" w:eastAsiaTheme="minorHAnsi" w:hAnsi="Cambria" w:cs="Arial"/>
          <w:sz w:val="22"/>
          <w:szCs w:val="22"/>
          <w:lang w:eastAsia="en-US"/>
        </w:rPr>
      </w:pPr>
      <w:r w:rsidRPr="000B2909">
        <w:rPr>
          <w:rFonts w:ascii="Cambria" w:eastAsiaTheme="minorHAnsi" w:hAnsi="Cambria" w:cs="Arial"/>
          <w:sz w:val="22"/>
          <w:szCs w:val="22"/>
          <w:lang w:eastAsia="en-US"/>
        </w:rPr>
        <w:t>ocena wyróżniająca:   90% - 100%,</w:t>
      </w:r>
    </w:p>
    <w:p w:rsidR="00C21FD5" w:rsidRPr="000B2909" w:rsidRDefault="00C21FD5" w:rsidP="00C21FD5">
      <w:pPr>
        <w:numPr>
          <w:ilvl w:val="0"/>
          <w:numId w:val="29"/>
        </w:numPr>
        <w:spacing w:before="120" w:after="120" w:line="259" w:lineRule="auto"/>
        <w:ind w:left="714" w:hanging="357"/>
        <w:jc w:val="both"/>
        <w:rPr>
          <w:rFonts w:ascii="Cambria" w:eastAsiaTheme="minorHAnsi" w:hAnsi="Cambria" w:cs="Arial"/>
          <w:sz w:val="22"/>
          <w:szCs w:val="22"/>
          <w:lang w:eastAsia="en-US"/>
        </w:rPr>
      </w:pPr>
      <w:r w:rsidRPr="000B2909">
        <w:rPr>
          <w:rFonts w:ascii="Cambria" w:eastAsiaTheme="minorHAnsi" w:hAnsi="Cambria" w:cs="Arial"/>
          <w:sz w:val="22"/>
          <w:szCs w:val="22"/>
          <w:lang w:eastAsia="en-US"/>
        </w:rPr>
        <w:t>ocena bardzo dobra:  75% - 89,99%</w:t>
      </w:r>
    </w:p>
    <w:p w:rsidR="00C21FD5" w:rsidRPr="000B2909" w:rsidRDefault="00C21FD5" w:rsidP="00C21FD5">
      <w:pPr>
        <w:numPr>
          <w:ilvl w:val="0"/>
          <w:numId w:val="29"/>
        </w:numPr>
        <w:spacing w:before="120" w:after="120" w:line="259" w:lineRule="auto"/>
        <w:ind w:left="714" w:hanging="357"/>
        <w:jc w:val="both"/>
        <w:rPr>
          <w:rFonts w:ascii="Cambria" w:eastAsiaTheme="minorHAnsi" w:hAnsi="Cambria" w:cs="Arial"/>
          <w:sz w:val="22"/>
          <w:szCs w:val="22"/>
          <w:lang w:eastAsia="en-US"/>
        </w:rPr>
      </w:pPr>
      <w:r w:rsidRPr="000B2909">
        <w:rPr>
          <w:rFonts w:ascii="Cambria" w:eastAsiaTheme="minorHAnsi" w:hAnsi="Cambria" w:cs="Arial"/>
          <w:sz w:val="22"/>
          <w:szCs w:val="22"/>
          <w:lang w:eastAsia="en-US"/>
        </w:rPr>
        <w:t xml:space="preserve">ocena dobra:                55% - 74,99% </w:t>
      </w:r>
    </w:p>
    <w:p w:rsidR="00C21FD5" w:rsidRPr="000B2909" w:rsidRDefault="00C21FD5" w:rsidP="00C21FD5">
      <w:pPr>
        <w:numPr>
          <w:ilvl w:val="0"/>
          <w:numId w:val="29"/>
        </w:numPr>
        <w:spacing w:before="120" w:after="120" w:line="259" w:lineRule="auto"/>
        <w:ind w:left="714" w:hanging="357"/>
        <w:jc w:val="both"/>
        <w:rPr>
          <w:rFonts w:ascii="Cambria" w:eastAsiaTheme="minorHAnsi" w:hAnsi="Cambria" w:cs="Arial"/>
          <w:sz w:val="22"/>
          <w:szCs w:val="22"/>
          <w:lang w:eastAsia="en-US"/>
        </w:rPr>
      </w:pPr>
      <w:r w:rsidRPr="000B2909">
        <w:rPr>
          <w:rFonts w:ascii="Cambria" w:eastAsiaTheme="minorHAnsi" w:hAnsi="Cambria" w:cs="Arial"/>
          <w:sz w:val="22"/>
          <w:szCs w:val="22"/>
          <w:lang w:eastAsia="en-US"/>
        </w:rPr>
        <w:t>ocena negatywna:      0% – 54,99%.</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Wybrane dodatkowe kryterium oceny pracy nauczyciela (§ 5 ust. 1 pkt 2 Regulaminu oceny pracy nauczyciela w </w:t>
      </w:r>
      <w:r w:rsidR="000B2909">
        <w:rPr>
          <w:rFonts w:ascii="Cambria" w:eastAsiaTheme="minorHAnsi" w:hAnsi="Cambria" w:cs="Arial"/>
          <w:i/>
          <w:sz w:val="22"/>
          <w:szCs w:val="22"/>
          <w:lang w:eastAsia="en-US"/>
        </w:rPr>
        <w:t>SP  w Mikołajkach Pom.</w:t>
      </w:r>
      <w:r w:rsidRPr="002F27BF">
        <w:rPr>
          <w:rFonts w:ascii="Cambria" w:eastAsiaTheme="minorHAnsi" w:hAnsi="Cambria" w:cs="Arial"/>
          <w:sz w:val="22"/>
          <w:szCs w:val="22"/>
          <w:lang w:eastAsia="en-US"/>
        </w:rPr>
        <w:t xml:space="preserve"> na podstawie rozporządzenia w sprawie oceny pracy nauczycieli) przez:</w:t>
      </w:r>
    </w:p>
    <w:p w:rsidR="00C21FD5" w:rsidRPr="002F27BF" w:rsidRDefault="00C21FD5" w:rsidP="00C21FD5">
      <w:pPr>
        <w:numPr>
          <w:ilvl w:val="3"/>
          <w:numId w:val="17"/>
        </w:numPr>
        <w:spacing w:after="160" w:line="259" w:lineRule="auto"/>
        <w:ind w:left="426" w:hanging="426"/>
        <w:contextualSpacing/>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dyrektora: </w:t>
      </w:r>
      <w:r w:rsidRPr="002F27BF">
        <w:rPr>
          <w:rFonts w:ascii="Cambria" w:eastAsiaTheme="minorHAnsi" w:hAnsi="Cambria" w:cs="Arial"/>
          <w:b/>
          <w:i/>
          <w:sz w:val="22"/>
          <w:szCs w:val="22"/>
          <w:lang w:eastAsia="en-US"/>
        </w:rPr>
        <w:t>(kryterium nr 10)</w:t>
      </w:r>
      <w:r w:rsidRPr="002F27BF">
        <w:rPr>
          <w:rFonts w:ascii="Cambria" w:eastAsiaTheme="minorHAnsi" w:hAnsi="Cambria" w:cs="Arial"/>
          <w:sz w:val="22"/>
          <w:szCs w:val="22"/>
          <w:lang w:eastAsia="en-US"/>
        </w:rPr>
        <w:t xml:space="preserve"> ________________________________________________________________________________________________</w:t>
      </w:r>
    </w:p>
    <w:p w:rsidR="00C21FD5" w:rsidRPr="002F27BF" w:rsidRDefault="00C21FD5" w:rsidP="00C21FD5">
      <w:pPr>
        <w:numPr>
          <w:ilvl w:val="3"/>
          <w:numId w:val="17"/>
        </w:numPr>
        <w:spacing w:after="160" w:line="259" w:lineRule="auto"/>
        <w:ind w:left="426" w:hanging="426"/>
        <w:contextualSpacing/>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nauczyciela: </w:t>
      </w:r>
      <w:r w:rsidRPr="002F27BF">
        <w:rPr>
          <w:rFonts w:ascii="Cambria" w:eastAsiaTheme="minorHAnsi" w:hAnsi="Cambria" w:cs="Arial"/>
          <w:b/>
          <w:i/>
          <w:sz w:val="22"/>
          <w:szCs w:val="22"/>
          <w:lang w:eastAsia="en-US"/>
        </w:rPr>
        <w:t>(kryterium nr 11)</w:t>
      </w:r>
      <w:r w:rsidRPr="002F27BF">
        <w:rPr>
          <w:rFonts w:ascii="Cambria" w:eastAsiaTheme="minorHAnsi" w:hAnsi="Cambria" w:cs="Arial"/>
          <w:sz w:val="22"/>
          <w:szCs w:val="22"/>
          <w:lang w:eastAsia="en-US"/>
        </w:rPr>
        <w:t xml:space="preserve"> ________________________________________________________________________________________________</w:t>
      </w:r>
    </w:p>
    <w:p w:rsidR="00C21FD5" w:rsidRPr="002F27BF" w:rsidRDefault="00C21FD5" w:rsidP="00C21FD5">
      <w:pPr>
        <w:spacing w:after="160" w:line="259" w:lineRule="auto"/>
        <w:rPr>
          <w:rFonts w:ascii="Cambria" w:eastAsiaTheme="minorHAnsi" w:hAnsi="Cambria" w:cs="Arial"/>
          <w:sz w:val="22"/>
          <w:szCs w:val="22"/>
          <w:lang w:eastAsia="en-US"/>
        </w:rPr>
      </w:pPr>
    </w:p>
    <w:tbl>
      <w:tblPr>
        <w:tblStyle w:val="Tabela-Siatka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4"/>
        <w:gridCol w:w="2552"/>
        <w:gridCol w:w="4946"/>
      </w:tblGrid>
      <w:tr w:rsidR="00C21FD5" w:rsidRPr="002F27BF" w:rsidTr="00C21FD5">
        <w:tc>
          <w:tcPr>
            <w:tcW w:w="854" w:type="pct"/>
            <w:vAlign w:val="center"/>
          </w:tcPr>
          <w:p w:rsidR="00C21FD5" w:rsidRPr="002F27BF" w:rsidRDefault="00C21FD5" w:rsidP="00C21FD5">
            <w:pPr>
              <w:jc w:val="center"/>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t>Kryterium nr</w:t>
            </w:r>
          </w:p>
        </w:tc>
        <w:tc>
          <w:tcPr>
            <w:tcW w:w="1411" w:type="pct"/>
            <w:vAlign w:val="center"/>
          </w:tcPr>
          <w:p w:rsidR="00C21FD5" w:rsidRPr="002F27BF" w:rsidRDefault="00C21FD5" w:rsidP="00C21FD5">
            <w:pPr>
              <w:jc w:val="center"/>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t>Liczba przyznanych punktów</w:t>
            </w:r>
          </w:p>
        </w:tc>
        <w:tc>
          <w:tcPr>
            <w:tcW w:w="2735" w:type="pct"/>
            <w:tcBorders>
              <w:right w:val="single" w:sz="12" w:space="0" w:color="auto"/>
            </w:tcBorders>
            <w:vAlign w:val="center"/>
          </w:tcPr>
          <w:p w:rsidR="00C21FD5" w:rsidRPr="002F27BF" w:rsidRDefault="00C21FD5" w:rsidP="00C21FD5">
            <w:pPr>
              <w:jc w:val="center"/>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t>Komentarze/uwagi</w:t>
            </w:r>
          </w:p>
        </w:tc>
      </w:tr>
      <w:tr w:rsidR="00C21FD5" w:rsidRPr="002F27BF" w:rsidTr="00C21FD5">
        <w:tc>
          <w:tcPr>
            <w:tcW w:w="854" w:type="pct"/>
          </w:tcPr>
          <w:p w:rsidR="00C21FD5" w:rsidRPr="002F27BF" w:rsidRDefault="00C21FD5" w:rsidP="00C21FD5">
            <w:pPr>
              <w:numPr>
                <w:ilvl w:val="0"/>
                <w:numId w:val="20"/>
              </w:numPr>
              <w:contextualSpacing/>
              <w:jc w:val="both"/>
              <w:rPr>
                <w:rFonts w:ascii="Cambria" w:eastAsiaTheme="minorHAnsi" w:hAnsi="Cambria" w:cs="Arial"/>
                <w:b/>
                <w:sz w:val="22"/>
                <w:szCs w:val="22"/>
                <w:lang w:eastAsia="en-US"/>
              </w:rPr>
            </w:pPr>
          </w:p>
        </w:tc>
        <w:tc>
          <w:tcPr>
            <w:tcW w:w="1411" w:type="pct"/>
          </w:tcPr>
          <w:p w:rsidR="00C21FD5" w:rsidRPr="002F27BF" w:rsidRDefault="00C21FD5" w:rsidP="00C21FD5">
            <w:pPr>
              <w:jc w:val="both"/>
              <w:rPr>
                <w:rFonts w:ascii="Cambria" w:eastAsiaTheme="minorHAnsi" w:hAnsi="Cambria" w:cs="Arial"/>
                <w:b/>
                <w:sz w:val="22"/>
                <w:szCs w:val="22"/>
                <w:lang w:eastAsia="en-US"/>
              </w:rPr>
            </w:pPr>
          </w:p>
        </w:tc>
        <w:tc>
          <w:tcPr>
            <w:tcW w:w="2735" w:type="pct"/>
            <w:tcBorders>
              <w:right w:val="single" w:sz="12" w:space="0" w:color="auto"/>
            </w:tcBorders>
          </w:tcPr>
          <w:p w:rsidR="00C21FD5" w:rsidRPr="002F27BF" w:rsidRDefault="00C21FD5" w:rsidP="00C21FD5">
            <w:pPr>
              <w:jc w:val="both"/>
              <w:rPr>
                <w:rFonts w:ascii="Cambria" w:eastAsiaTheme="minorHAnsi" w:hAnsi="Cambria" w:cs="Arial"/>
                <w:b/>
                <w:sz w:val="22"/>
                <w:szCs w:val="22"/>
                <w:lang w:eastAsia="en-US"/>
              </w:rPr>
            </w:pPr>
          </w:p>
        </w:tc>
      </w:tr>
      <w:tr w:rsidR="00C21FD5" w:rsidRPr="002F27BF" w:rsidTr="00C21FD5">
        <w:tc>
          <w:tcPr>
            <w:tcW w:w="854" w:type="pct"/>
          </w:tcPr>
          <w:p w:rsidR="00C21FD5" w:rsidRPr="002F27BF" w:rsidRDefault="00C21FD5" w:rsidP="00C21FD5">
            <w:pPr>
              <w:numPr>
                <w:ilvl w:val="0"/>
                <w:numId w:val="20"/>
              </w:numPr>
              <w:contextualSpacing/>
              <w:jc w:val="both"/>
              <w:rPr>
                <w:rFonts w:ascii="Cambria" w:eastAsiaTheme="minorHAnsi" w:hAnsi="Cambria" w:cs="Arial"/>
                <w:b/>
                <w:sz w:val="22"/>
                <w:szCs w:val="22"/>
                <w:lang w:eastAsia="en-US"/>
              </w:rPr>
            </w:pPr>
          </w:p>
        </w:tc>
        <w:tc>
          <w:tcPr>
            <w:tcW w:w="1411" w:type="pct"/>
          </w:tcPr>
          <w:p w:rsidR="00C21FD5" w:rsidRPr="002F27BF" w:rsidRDefault="00C21FD5" w:rsidP="00C21FD5">
            <w:pPr>
              <w:jc w:val="both"/>
              <w:rPr>
                <w:rFonts w:ascii="Cambria" w:eastAsiaTheme="minorHAnsi" w:hAnsi="Cambria" w:cs="Arial"/>
                <w:b/>
                <w:sz w:val="22"/>
                <w:szCs w:val="22"/>
                <w:lang w:eastAsia="en-US"/>
              </w:rPr>
            </w:pPr>
          </w:p>
        </w:tc>
        <w:tc>
          <w:tcPr>
            <w:tcW w:w="2735" w:type="pct"/>
            <w:tcBorders>
              <w:right w:val="single" w:sz="12" w:space="0" w:color="auto"/>
            </w:tcBorders>
          </w:tcPr>
          <w:p w:rsidR="00C21FD5" w:rsidRPr="002F27BF" w:rsidRDefault="00C21FD5" w:rsidP="00C21FD5">
            <w:pPr>
              <w:jc w:val="both"/>
              <w:rPr>
                <w:rFonts w:ascii="Cambria" w:eastAsiaTheme="minorHAnsi" w:hAnsi="Cambria" w:cs="Arial"/>
                <w:b/>
                <w:sz w:val="22"/>
                <w:szCs w:val="22"/>
                <w:lang w:eastAsia="en-US"/>
              </w:rPr>
            </w:pPr>
          </w:p>
        </w:tc>
      </w:tr>
      <w:tr w:rsidR="00C21FD5" w:rsidRPr="002F27BF" w:rsidTr="00C21FD5">
        <w:tc>
          <w:tcPr>
            <w:tcW w:w="854" w:type="pct"/>
          </w:tcPr>
          <w:p w:rsidR="00C21FD5" w:rsidRPr="002F27BF" w:rsidRDefault="00C21FD5" w:rsidP="00C21FD5">
            <w:pPr>
              <w:numPr>
                <w:ilvl w:val="0"/>
                <w:numId w:val="20"/>
              </w:numPr>
              <w:contextualSpacing/>
              <w:jc w:val="both"/>
              <w:rPr>
                <w:rFonts w:ascii="Cambria" w:eastAsiaTheme="minorHAnsi" w:hAnsi="Cambria" w:cs="Arial"/>
                <w:b/>
                <w:sz w:val="22"/>
                <w:szCs w:val="22"/>
                <w:lang w:eastAsia="en-US"/>
              </w:rPr>
            </w:pPr>
          </w:p>
        </w:tc>
        <w:tc>
          <w:tcPr>
            <w:tcW w:w="1411" w:type="pct"/>
          </w:tcPr>
          <w:p w:rsidR="00C21FD5" w:rsidRPr="002F27BF" w:rsidRDefault="00C21FD5" w:rsidP="00C21FD5">
            <w:pPr>
              <w:jc w:val="both"/>
              <w:rPr>
                <w:rFonts w:ascii="Cambria" w:eastAsiaTheme="minorHAnsi" w:hAnsi="Cambria" w:cs="Arial"/>
                <w:b/>
                <w:sz w:val="22"/>
                <w:szCs w:val="22"/>
                <w:lang w:eastAsia="en-US"/>
              </w:rPr>
            </w:pPr>
          </w:p>
        </w:tc>
        <w:tc>
          <w:tcPr>
            <w:tcW w:w="2735" w:type="pct"/>
            <w:tcBorders>
              <w:right w:val="single" w:sz="12" w:space="0" w:color="auto"/>
            </w:tcBorders>
          </w:tcPr>
          <w:p w:rsidR="00C21FD5" w:rsidRPr="002F27BF" w:rsidRDefault="00C21FD5" w:rsidP="00C21FD5">
            <w:pPr>
              <w:jc w:val="both"/>
              <w:rPr>
                <w:rFonts w:ascii="Cambria" w:eastAsiaTheme="minorHAnsi" w:hAnsi="Cambria" w:cs="Arial"/>
                <w:b/>
                <w:sz w:val="22"/>
                <w:szCs w:val="22"/>
                <w:lang w:eastAsia="en-US"/>
              </w:rPr>
            </w:pPr>
          </w:p>
        </w:tc>
      </w:tr>
      <w:tr w:rsidR="00C21FD5" w:rsidRPr="002F27BF" w:rsidTr="00C21FD5">
        <w:tc>
          <w:tcPr>
            <w:tcW w:w="854" w:type="pct"/>
          </w:tcPr>
          <w:p w:rsidR="00C21FD5" w:rsidRPr="002F27BF" w:rsidRDefault="00C21FD5" w:rsidP="00C21FD5">
            <w:pPr>
              <w:numPr>
                <w:ilvl w:val="0"/>
                <w:numId w:val="20"/>
              </w:numPr>
              <w:contextualSpacing/>
              <w:jc w:val="both"/>
              <w:rPr>
                <w:rFonts w:ascii="Cambria" w:eastAsiaTheme="minorHAnsi" w:hAnsi="Cambria" w:cs="Arial"/>
                <w:b/>
                <w:sz w:val="22"/>
                <w:szCs w:val="22"/>
                <w:lang w:eastAsia="en-US"/>
              </w:rPr>
            </w:pPr>
          </w:p>
        </w:tc>
        <w:tc>
          <w:tcPr>
            <w:tcW w:w="1411" w:type="pct"/>
          </w:tcPr>
          <w:p w:rsidR="00C21FD5" w:rsidRPr="002F27BF" w:rsidRDefault="00C21FD5" w:rsidP="00C21FD5">
            <w:pPr>
              <w:jc w:val="both"/>
              <w:rPr>
                <w:rFonts w:ascii="Cambria" w:eastAsiaTheme="minorHAnsi" w:hAnsi="Cambria" w:cs="Arial"/>
                <w:b/>
                <w:sz w:val="22"/>
                <w:szCs w:val="22"/>
                <w:lang w:eastAsia="en-US"/>
              </w:rPr>
            </w:pPr>
          </w:p>
        </w:tc>
        <w:tc>
          <w:tcPr>
            <w:tcW w:w="2735" w:type="pct"/>
            <w:tcBorders>
              <w:right w:val="single" w:sz="12" w:space="0" w:color="auto"/>
            </w:tcBorders>
          </w:tcPr>
          <w:p w:rsidR="00C21FD5" w:rsidRPr="002F27BF" w:rsidRDefault="00C21FD5" w:rsidP="00C21FD5">
            <w:pPr>
              <w:jc w:val="both"/>
              <w:rPr>
                <w:rFonts w:ascii="Cambria" w:eastAsiaTheme="minorHAnsi" w:hAnsi="Cambria" w:cs="Arial"/>
                <w:b/>
                <w:sz w:val="22"/>
                <w:szCs w:val="22"/>
                <w:lang w:eastAsia="en-US"/>
              </w:rPr>
            </w:pPr>
          </w:p>
        </w:tc>
      </w:tr>
      <w:tr w:rsidR="00C21FD5" w:rsidRPr="002F27BF" w:rsidTr="00C21FD5">
        <w:tc>
          <w:tcPr>
            <w:tcW w:w="854" w:type="pct"/>
          </w:tcPr>
          <w:p w:rsidR="00C21FD5" w:rsidRPr="002F27BF" w:rsidRDefault="00C21FD5" w:rsidP="00C21FD5">
            <w:pPr>
              <w:numPr>
                <w:ilvl w:val="0"/>
                <w:numId w:val="20"/>
              </w:numPr>
              <w:contextualSpacing/>
              <w:jc w:val="both"/>
              <w:rPr>
                <w:rFonts w:ascii="Cambria" w:eastAsiaTheme="minorHAnsi" w:hAnsi="Cambria" w:cs="Arial"/>
                <w:b/>
                <w:sz w:val="22"/>
                <w:szCs w:val="22"/>
                <w:lang w:eastAsia="en-US"/>
              </w:rPr>
            </w:pPr>
          </w:p>
        </w:tc>
        <w:tc>
          <w:tcPr>
            <w:tcW w:w="1411" w:type="pct"/>
          </w:tcPr>
          <w:p w:rsidR="00C21FD5" w:rsidRPr="002F27BF" w:rsidRDefault="00C21FD5" w:rsidP="00C21FD5">
            <w:pPr>
              <w:jc w:val="both"/>
              <w:rPr>
                <w:rFonts w:ascii="Cambria" w:eastAsiaTheme="minorHAnsi" w:hAnsi="Cambria" w:cs="Arial"/>
                <w:b/>
                <w:sz w:val="22"/>
                <w:szCs w:val="22"/>
                <w:lang w:eastAsia="en-US"/>
              </w:rPr>
            </w:pPr>
          </w:p>
        </w:tc>
        <w:tc>
          <w:tcPr>
            <w:tcW w:w="2735" w:type="pct"/>
            <w:tcBorders>
              <w:right w:val="single" w:sz="12" w:space="0" w:color="auto"/>
            </w:tcBorders>
          </w:tcPr>
          <w:p w:rsidR="00C21FD5" w:rsidRPr="002F27BF" w:rsidRDefault="00C21FD5" w:rsidP="00C21FD5">
            <w:pPr>
              <w:jc w:val="both"/>
              <w:rPr>
                <w:rFonts w:ascii="Cambria" w:eastAsiaTheme="minorHAnsi" w:hAnsi="Cambria" w:cs="Arial"/>
                <w:b/>
                <w:sz w:val="22"/>
                <w:szCs w:val="22"/>
                <w:lang w:eastAsia="en-US"/>
              </w:rPr>
            </w:pPr>
          </w:p>
        </w:tc>
      </w:tr>
      <w:tr w:rsidR="00C21FD5" w:rsidRPr="002F27BF" w:rsidTr="00C21FD5">
        <w:tc>
          <w:tcPr>
            <w:tcW w:w="854" w:type="pct"/>
          </w:tcPr>
          <w:p w:rsidR="00C21FD5" w:rsidRPr="002F27BF" w:rsidRDefault="00C21FD5" w:rsidP="00C21FD5">
            <w:pPr>
              <w:numPr>
                <w:ilvl w:val="0"/>
                <w:numId w:val="20"/>
              </w:numPr>
              <w:contextualSpacing/>
              <w:jc w:val="both"/>
              <w:rPr>
                <w:rFonts w:ascii="Cambria" w:eastAsiaTheme="minorHAnsi" w:hAnsi="Cambria" w:cs="Arial"/>
                <w:b/>
                <w:sz w:val="22"/>
                <w:szCs w:val="22"/>
                <w:lang w:eastAsia="en-US"/>
              </w:rPr>
            </w:pPr>
          </w:p>
        </w:tc>
        <w:tc>
          <w:tcPr>
            <w:tcW w:w="1411" w:type="pct"/>
          </w:tcPr>
          <w:p w:rsidR="00C21FD5" w:rsidRPr="002F27BF" w:rsidRDefault="00C21FD5" w:rsidP="00C21FD5">
            <w:pPr>
              <w:jc w:val="both"/>
              <w:rPr>
                <w:rFonts w:ascii="Cambria" w:eastAsiaTheme="minorHAnsi" w:hAnsi="Cambria" w:cs="Arial"/>
                <w:b/>
                <w:sz w:val="22"/>
                <w:szCs w:val="22"/>
                <w:lang w:eastAsia="en-US"/>
              </w:rPr>
            </w:pPr>
          </w:p>
        </w:tc>
        <w:tc>
          <w:tcPr>
            <w:tcW w:w="2735" w:type="pct"/>
            <w:tcBorders>
              <w:right w:val="single" w:sz="12" w:space="0" w:color="auto"/>
            </w:tcBorders>
          </w:tcPr>
          <w:p w:rsidR="00C21FD5" w:rsidRPr="002F27BF" w:rsidRDefault="00C21FD5" w:rsidP="00C21FD5">
            <w:pPr>
              <w:jc w:val="both"/>
              <w:rPr>
                <w:rFonts w:ascii="Cambria" w:eastAsiaTheme="minorHAnsi" w:hAnsi="Cambria" w:cs="Arial"/>
                <w:b/>
                <w:sz w:val="22"/>
                <w:szCs w:val="22"/>
                <w:lang w:eastAsia="en-US"/>
              </w:rPr>
            </w:pPr>
          </w:p>
        </w:tc>
      </w:tr>
      <w:tr w:rsidR="00C21FD5" w:rsidRPr="002F27BF" w:rsidTr="00C21FD5">
        <w:tc>
          <w:tcPr>
            <w:tcW w:w="854" w:type="pct"/>
          </w:tcPr>
          <w:p w:rsidR="00C21FD5" w:rsidRPr="002F27BF" w:rsidRDefault="00C21FD5" w:rsidP="00C21FD5">
            <w:pPr>
              <w:numPr>
                <w:ilvl w:val="0"/>
                <w:numId w:val="20"/>
              </w:numPr>
              <w:contextualSpacing/>
              <w:jc w:val="both"/>
              <w:rPr>
                <w:rFonts w:ascii="Cambria" w:eastAsiaTheme="minorHAnsi" w:hAnsi="Cambria" w:cs="Arial"/>
                <w:b/>
                <w:sz w:val="22"/>
                <w:szCs w:val="22"/>
                <w:lang w:eastAsia="en-US"/>
              </w:rPr>
            </w:pPr>
          </w:p>
        </w:tc>
        <w:tc>
          <w:tcPr>
            <w:tcW w:w="1411" w:type="pct"/>
          </w:tcPr>
          <w:p w:rsidR="00C21FD5" w:rsidRPr="002F27BF" w:rsidRDefault="00C21FD5" w:rsidP="00C21FD5">
            <w:pPr>
              <w:jc w:val="both"/>
              <w:rPr>
                <w:rFonts w:ascii="Cambria" w:eastAsiaTheme="minorHAnsi" w:hAnsi="Cambria" w:cs="Arial"/>
                <w:b/>
                <w:sz w:val="22"/>
                <w:szCs w:val="22"/>
                <w:lang w:eastAsia="en-US"/>
              </w:rPr>
            </w:pPr>
          </w:p>
        </w:tc>
        <w:tc>
          <w:tcPr>
            <w:tcW w:w="2735" w:type="pct"/>
            <w:tcBorders>
              <w:right w:val="single" w:sz="12" w:space="0" w:color="auto"/>
            </w:tcBorders>
          </w:tcPr>
          <w:p w:rsidR="00C21FD5" w:rsidRPr="002F27BF" w:rsidRDefault="00C21FD5" w:rsidP="00C21FD5">
            <w:pPr>
              <w:jc w:val="both"/>
              <w:rPr>
                <w:rFonts w:ascii="Cambria" w:eastAsiaTheme="minorHAnsi" w:hAnsi="Cambria" w:cs="Arial"/>
                <w:b/>
                <w:sz w:val="22"/>
                <w:szCs w:val="22"/>
                <w:lang w:eastAsia="en-US"/>
              </w:rPr>
            </w:pPr>
          </w:p>
        </w:tc>
      </w:tr>
      <w:tr w:rsidR="00C21FD5" w:rsidRPr="002F27BF" w:rsidTr="00C21FD5">
        <w:tc>
          <w:tcPr>
            <w:tcW w:w="854" w:type="pct"/>
          </w:tcPr>
          <w:p w:rsidR="00C21FD5" w:rsidRPr="002F27BF" w:rsidRDefault="00C21FD5" w:rsidP="00C21FD5">
            <w:pPr>
              <w:numPr>
                <w:ilvl w:val="0"/>
                <w:numId w:val="20"/>
              </w:numPr>
              <w:contextualSpacing/>
              <w:jc w:val="both"/>
              <w:rPr>
                <w:rFonts w:ascii="Cambria" w:eastAsiaTheme="minorHAnsi" w:hAnsi="Cambria" w:cs="Arial"/>
                <w:b/>
                <w:sz w:val="22"/>
                <w:szCs w:val="22"/>
                <w:lang w:eastAsia="en-US"/>
              </w:rPr>
            </w:pPr>
          </w:p>
        </w:tc>
        <w:tc>
          <w:tcPr>
            <w:tcW w:w="1411" w:type="pct"/>
          </w:tcPr>
          <w:p w:rsidR="00C21FD5" w:rsidRPr="002F27BF" w:rsidRDefault="00C21FD5" w:rsidP="00C21FD5">
            <w:pPr>
              <w:jc w:val="both"/>
              <w:rPr>
                <w:rFonts w:ascii="Cambria" w:eastAsiaTheme="minorHAnsi" w:hAnsi="Cambria" w:cs="Arial"/>
                <w:b/>
                <w:sz w:val="22"/>
                <w:szCs w:val="22"/>
                <w:lang w:eastAsia="en-US"/>
              </w:rPr>
            </w:pPr>
          </w:p>
        </w:tc>
        <w:tc>
          <w:tcPr>
            <w:tcW w:w="2735" w:type="pct"/>
            <w:tcBorders>
              <w:right w:val="single" w:sz="12" w:space="0" w:color="auto"/>
            </w:tcBorders>
          </w:tcPr>
          <w:p w:rsidR="00C21FD5" w:rsidRPr="002F27BF" w:rsidRDefault="00C21FD5" w:rsidP="00C21FD5">
            <w:pPr>
              <w:jc w:val="both"/>
              <w:rPr>
                <w:rFonts w:ascii="Cambria" w:eastAsiaTheme="minorHAnsi" w:hAnsi="Cambria" w:cs="Arial"/>
                <w:b/>
                <w:sz w:val="22"/>
                <w:szCs w:val="22"/>
                <w:lang w:eastAsia="en-US"/>
              </w:rPr>
            </w:pPr>
          </w:p>
        </w:tc>
      </w:tr>
      <w:tr w:rsidR="00C21FD5" w:rsidRPr="002F27BF" w:rsidTr="00C21FD5">
        <w:tc>
          <w:tcPr>
            <w:tcW w:w="854" w:type="pct"/>
          </w:tcPr>
          <w:p w:rsidR="00C21FD5" w:rsidRPr="002F27BF" w:rsidRDefault="00C21FD5" w:rsidP="00C21FD5">
            <w:pPr>
              <w:numPr>
                <w:ilvl w:val="0"/>
                <w:numId w:val="20"/>
              </w:numPr>
              <w:contextualSpacing/>
              <w:jc w:val="both"/>
              <w:rPr>
                <w:rFonts w:ascii="Cambria" w:eastAsiaTheme="minorHAnsi" w:hAnsi="Cambria" w:cs="Arial"/>
                <w:b/>
                <w:sz w:val="22"/>
                <w:szCs w:val="22"/>
                <w:lang w:eastAsia="en-US"/>
              </w:rPr>
            </w:pPr>
          </w:p>
        </w:tc>
        <w:tc>
          <w:tcPr>
            <w:tcW w:w="1411" w:type="pct"/>
          </w:tcPr>
          <w:p w:rsidR="00C21FD5" w:rsidRPr="002F27BF" w:rsidRDefault="00C21FD5" w:rsidP="00C21FD5">
            <w:pPr>
              <w:jc w:val="both"/>
              <w:rPr>
                <w:rFonts w:ascii="Cambria" w:eastAsiaTheme="minorHAnsi" w:hAnsi="Cambria" w:cs="Arial"/>
                <w:b/>
                <w:sz w:val="22"/>
                <w:szCs w:val="22"/>
                <w:lang w:eastAsia="en-US"/>
              </w:rPr>
            </w:pPr>
          </w:p>
        </w:tc>
        <w:tc>
          <w:tcPr>
            <w:tcW w:w="2735" w:type="pct"/>
            <w:tcBorders>
              <w:right w:val="single" w:sz="12" w:space="0" w:color="auto"/>
            </w:tcBorders>
          </w:tcPr>
          <w:p w:rsidR="00C21FD5" w:rsidRPr="002F27BF" w:rsidRDefault="00C21FD5" w:rsidP="00C21FD5">
            <w:pPr>
              <w:jc w:val="both"/>
              <w:rPr>
                <w:rFonts w:ascii="Cambria" w:eastAsiaTheme="minorHAnsi" w:hAnsi="Cambria" w:cs="Arial"/>
                <w:b/>
                <w:sz w:val="22"/>
                <w:szCs w:val="22"/>
                <w:lang w:eastAsia="en-US"/>
              </w:rPr>
            </w:pPr>
          </w:p>
        </w:tc>
      </w:tr>
      <w:tr w:rsidR="00C21FD5" w:rsidRPr="002F27BF" w:rsidTr="00C21FD5">
        <w:tc>
          <w:tcPr>
            <w:tcW w:w="854" w:type="pct"/>
          </w:tcPr>
          <w:p w:rsidR="00C21FD5" w:rsidRPr="002F27BF" w:rsidRDefault="00C21FD5" w:rsidP="00C21FD5">
            <w:pPr>
              <w:numPr>
                <w:ilvl w:val="0"/>
                <w:numId w:val="20"/>
              </w:numPr>
              <w:contextualSpacing/>
              <w:jc w:val="both"/>
              <w:rPr>
                <w:rFonts w:ascii="Cambria" w:eastAsiaTheme="minorHAnsi" w:hAnsi="Cambria" w:cs="Arial"/>
                <w:b/>
                <w:sz w:val="22"/>
                <w:szCs w:val="22"/>
                <w:lang w:eastAsia="en-US"/>
              </w:rPr>
            </w:pPr>
          </w:p>
        </w:tc>
        <w:tc>
          <w:tcPr>
            <w:tcW w:w="1411" w:type="pct"/>
          </w:tcPr>
          <w:p w:rsidR="00C21FD5" w:rsidRPr="002F27BF" w:rsidRDefault="00C21FD5" w:rsidP="00C21FD5">
            <w:pPr>
              <w:jc w:val="both"/>
              <w:rPr>
                <w:rFonts w:ascii="Cambria" w:eastAsiaTheme="minorHAnsi" w:hAnsi="Cambria" w:cs="Arial"/>
                <w:b/>
                <w:sz w:val="22"/>
                <w:szCs w:val="22"/>
                <w:lang w:eastAsia="en-US"/>
              </w:rPr>
            </w:pPr>
          </w:p>
        </w:tc>
        <w:tc>
          <w:tcPr>
            <w:tcW w:w="2735" w:type="pct"/>
            <w:tcBorders>
              <w:right w:val="single" w:sz="12" w:space="0" w:color="auto"/>
            </w:tcBorders>
          </w:tcPr>
          <w:p w:rsidR="00C21FD5" w:rsidRPr="002F27BF" w:rsidRDefault="00C21FD5" w:rsidP="00C21FD5">
            <w:pPr>
              <w:jc w:val="both"/>
              <w:rPr>
                <w:rFonts w:ascii="Cambria" w:eastAsiaTheme="minorHAnsi" w:hAnsi="Cambria" w:cs="Arial"/>
                <w:b/>
                <w:sz w:val="22"/>
                <w:szCs w:val="22"/>
                <w:lang w:eastAsia="en-US"/>
              </w:rPr>
            </w:pPr>
          </w:p>
        </w:tc>
      </w:tr>
      <w:tr w:rsidR="00C21FD5" w:rsidRPr="002F27BF" w:rsidTr="00C21FD5">
        <w:tc>
          <w:tcPr>
            <w:tcW w:w="854" w:type="pct"/>
            <w:tcBorders>
              <w:bottom w:val="single" w:sz="18" w:space="0" w:color="auto"/>
            </w:tcBorders>
          </w:tcPr>
          <w:p w:rsidR="00C21FD5" w:rsidRPr="002F27BF" w:rsidRDefault="00C21FD5" w:rsidP="00C21FD5">
            <w:pPr>
              <w:numPr>
                <w:ilvl w:val="0"/>
                <w:numId w:val="20"/>
              </w:numPr>
              <w:contextualSpacing/>
              <w:jc w:val="both"/>
              <w:rPr>
                <w:rFonts w:ascii="Cambria" w:eastAsiaTheme="minorHAnsi" w:hAnsi="Cambria" w:cs="Arial"/>
                <w:b/>
                <w:sz w:val="22"/>
                <w:szCs w:val="22"/>
                <w:lang w:eastAsia="en-US"/>
              </w:rPr>
            </w:pPr>
          </w:p>
        </w:tc>
        <w:tc>
          <w:tcPr>
            <w:tcW w:w="1411" w:type="pct"/>
            <w:tcBorders>
              <w:bottom w:val="single" w:sz="18" w:space="0" w:color="auto"/>
            </w:tcBorders>
          </w:tcPr>
          <w:p w:rsidR="00C21FD5" w:rsidRPr="002F27BF" w:rsidRDefault="00C21FD5" w:rsidP="00C21FD5">
            <w:pPr>
              <w:jc w:val="both"/>
              <w:rPr>
                <w:rFonts w:ascii="Cambria" w:eastAsiaTheme="minorHAnsi" w:hAnsi="Cambria" w:cs="Arial"/>
                <w:b/>
                <w:sz w:val="22"/>
                <w:szCs w:val="22"/>
                <w:lang w:eastAsia="en-US"/>
              </w:rPr>
            </w:pPr>
          </w:p>
        </w:tc>
        <w:tc>
          <w:tcPr>
            <w:tcW w:w="2735" w:type="pct"/>
            <w:tcBorders>
              <w:bottom w:val="single" w:sz="18" w:space="0" w:color="auto"/>
              <w:right w:val="single" w:sz="12" w:space="0" w:color="auto"/>
            </w:tcBorders>
          </w:tcPr>
          <w:p w:rsidR="00C21FD5" w:rsidRPr="002F27BF" w:rsidRDefault="00C21FD5" w:rsidP="00C21FD5">
            <w:pPr>
              <w:jc w:val="both"/>
              <w:rPr>
                <w:rFonts w:ascii="Cambria" w:eastAsiaTheme="minorHAnsi" w:hAnsi="Cambria" w:cs="Arial"/>
                <w:b/>
                <w:sz w:val="22"/>
                <w:szCs w:val="22"/>
                <w:lang w:eastAsia="en-US"/>
              </w:rPr>
            </w:pPr>
          </w:p>
        </w:tc>
      </w:tr>
      <w:tr w:rsidR="00C21FD5" w:rsidRPr="002F27BF" w:rsidTr="00C21FD5">
        <w:tc>
          <w:tcPr>
            <w:tcW w:w="854" w:type="pct"/>
            <w:tcBorders>
              <w:top w:val="single" w:sz="18" w:space="0" w:color="auto"/>
              <w:left w:val="single" w:sz="18" w:space="0" w:color="auto"/>
              <w:bottom w:val="single" w:sz="18" w:space="0" w:color="auto"/>
            </w:tcBorders>
          </w:tcPr>
          <w:p w:rsidR="00C21FD5" w:rsidRPr="002F27BF" w:rsidRDefault="00C21FD5" w:rsidP="00C21FD5">
            <w:pPr>
              <w:jc w:val="both"/>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t>Suma punktów:</w:t>
            </w:r>
          </w:p>
        </w:tc>
        <w:tc>
          <w:tcPr>
            <w:tcW w:w="4146" w:type="pct"/>
            <w:gridSpan w:val="2"/>
            <w:tcBorders>
              <w:bottom w:val="single" w:sz="18" w:space="0" w:color="auto"/>
              <w:right w:val="single" w:sz="18" w:space="0" w:color="auto"/>
            </w:tcBorders>
          </w:tcPr>
          <w:p w:rsidR="00C21FD5" w:rsidRPr="002F27BF" w:rsidRDefault="00C21FD5" w:rsidP="00C21FD5">
            <w:pPr>
              <w:jc w:val="both"/>
              <w:rPr>
                <w:rFonts w:ascii="Cambria" w:eastAsiaTheme="minorHAnsi" w:hAnsi="Cambria" w:cs="Arial"/>
                <w:b/>
                <w:sz w:val="22"/>
                <w:szCs w:val="22"/>
                <w:lang w:eastAsia="en-US"/>
              </w:rPr>
            </w:pPr>
          </w:p>
        </w:tc>
      </w:tr>
    </w:tbl>
    <w:p w:rsidR="00C21FD5" w:rsidRPr="002F27BF" w:rsidRDefault="00C21FD5" w:rsidP="00C21FD5">
      <w:pPr>
        <w:spacing w:after="160" w:line="259" w:lineRule="auto"/>
        <w:jc w:val="both"/>
        <w:rPr>
          <w:rFonts w:ascii="Cambria" w:eastAsiaTheme="minorHAnsi" w:hAnsi="Cambria" w:cs="Arial"/>
          <w:b/>
          <w:sz w:val="22"/>
          <w:szCs w:val="22"/>
          <w:lang w:eastAsia="en-US"/>
        </w:rPr>
      </w:pPr>
    </w:p>
    <w:p w:rsidR="00C21FD5" w:rsidRPr="002F27BF" w:rsidRDefault="00C21FD5" w:rsidP="00C21FD5">
      <w:pPr>
        <w:spacing w:after="160" w:line="259" w:lineRule="auto"/>
        <w:jc w:val="both"/>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t>Suma punktów: _____________________________</w:t>
      </w: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b/>
          <w:sz w:val="22"/>
          <w:szCs w:val="22"/>
          <w:lang w:eastAsia="en-US"/>
        </w:rPr>
        <w:t>Suma punktów/maksymalna liczba punktów (80 pkt) x 100% :</w:t>
      </w:r>
      <w:r w:rsidRPr="002F27BF">
        <w:rPr>
          <w:rFonts w:ascii="Cambria" w:eastAsiaTheme="minorHAnsi" w:hAnsi="Cambria" w:cs="Arial"/>
          <w:sz w:val="22"/>
          <w:szCs w:val="22"/>
          <w:lang w:eastAsia="en-US"/>
        </w:rPr>
        <w:t xml:space="preserve"> __________________ %</w:t>
      </w:r>
    </w:p>
    <w:p w:rsidR="00C21FD5" w:rsidRPr="002F27BF" w:rsidRDefault="00C21FD5" w:rsidP="00C21FD5">
      <w:pPr>
        <w:spacing w:after="160" w:line="259" w:lineRule="auto"/>
        <w:ind w:firstLine="2835"/>
        <w:jc w:val="both"/>
        <w:rPr>
          <w:rFonts w:ascii="Cambria" w:eastAsiaTheme="minorHAnsi" w:hAnsi="Cambria" w:cs="Arial"/>
          <w:i/>
          <w:sz w:val="22"/>
          <w:szCs w:val="22"/>
          <w:lang w:eastAsia="en-US"/>
        </w:rPr>
      </w:pPr>
      <w:r w:rsidRPr="002F27BF">
        <w:rPr>
          <w:rFonts w:ascii="Cambria" w:eastAsiaTheme="minorHAnsi" w:hAnsi="Cambria" w:cs="Arial"/>
          <w:i/>
          <w:sz w:val="22"/>
          <w:szCs w:val="22"/>
          <w:lang w:eastAsia="en-US"/>
        </w:rPr>
        <w:t>ocena wyróżniająca:   90% - 100%,</w:t>
      </w:r>
    </w:p>
    <w:p w:rsidR="00C21FD5" w:rsidRPr="002F27BF" w:rsidRDefault="00C21FD5" w:rsidP="00C21FD5">
      <w:pPr>
        <w:spacing w:after="160" w:line="259" w:lineRule="auto"/>
        <w:ind w:firstLine="2835"/>
        <w:jc w:val="both"/>
        <w:rPr>
          <w:rFonts w:ascii="Cambria" w:eastAsiaTheme="minorHAnsi" w:hAnsi="Cambria" w:cs="Arial"/>
          <w:i/>
          <w:sz w:val="22"/>
          <w:szCs w:val="22"/>
          <w:lang w:eastAsia="en-US"/>
        </w:rPr>
      </w:pPr>
      <w:r w:rsidRPr="002F27BF">
        <w:rPr>
          <w:rFonts w:ascii="Cambria" w:eastAsiaTheme="minorHAnsi" w:hAnsi="Cambria" w:cs="Arial"/>
          <w:i/>
          <w:sz w:val="22"/>
          <w:szCs w:val="22"/>
          <w:lang w:eastAsia="en-US"/>
        </w:rPr>
        <w:t>ocena bardzo dobra:  75% - 89,99%</w:t>
      </w:r>
    </w:p>
    <w:p w:rsidR="00C21FD5" w:rsidRPr="002F27BF" w:rsidRDefault="00C21FD5" w:rsidP="00C21FD5">
      <w:pPr>
        <w:spacing w:after="160" w:line="259" w:lineRule="auto"/>
        <w:ind w:firstLine="2835"/>
        <w:jc w:val="both"/>
        <w:rPr>
          <w:rFonts w:ascii="Cambria" w:eastAsiaTheme="minorHAnsi" w:hAnsi="Cambria" w:cs="Arial"/>
          <w:i/>
          <w:sz w:val="22"/>
          <w:szCs w:val="22"/>
          <w:lang w:eastAsia="en-US"/>
        </w:rPr>
      </w:pPr>
      <w:r w:rsidRPr="002F27BF">
        <w:rPr>
          <w:rFonts w:ascii="Cambria" w:eastAsiaTheme="minorHAnsi" w:hAnsi="Cambria" w:cs="Arial"/>
          <w:i/>
          <w:sz w:val="22"/>
          <w:szCs w:val="22"/>
          <w:lang w:eastAsia="en-US"/>
        </w:rPr>
        <w:t xml:space="preserve">ocena dobra:                55% - 74,99% </w:t>
      </w:r>
    </w:p>
    <w:p w:rsidR="00C21FD5" w:rsidRPr="002F27BF" w:rsidRDefault="00C21FD5" w:rsidP="00C21FD5">
      <w:pPr>
        <w:spacing w:after="160" w:line="259" w:lineRule="auto"/>
        <w:ind w:firstLine="2835"/>
        <w:jc w:val="both"/>
        <w:rPr>
          <w:rFonts w:ascii="Cambria" w:eastAsiaTheme="minorHAnsi" w:hAnsi="Cambria" w:cs="Arial"/>
          <w:i/>
          <w:sz w:val="22"/>
          <w:szCs w:val="22"/>
          <w:lang w:eastAsia="en-US"/>
        </w:rPr>
      </w:pPr>
      <w:r w:rsidRPr="002F27BF">
        <w:rPr>
          <w:rFonts w:ascii="Cambria" w:eastAsiaTheme="minorHAnsi" w:hAnsi="Cambria" w:cs="Arial"/>
          <w:i/>
          <w:sz w:val="22"/>
          <w:szCs w:val="22"/>
          <w:lang w:eastAsia="en-US"/>
        </w:rPr>
        <w:t>ocena negatywna:      0% – 54,99%</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b/>
          <w:sz w:val="22"/>
          <w:szCs w:val="22"/>
          <w:lang w:eastAsia="en-US"/>
        </w:rPr>
        <w:t>Ocena ogólna spełniania Szczegółowych kryteriów oceny pracy nauczyciela:</w:t>
      </w:r>
      <w:r w:rsidRPr="002F27BF">
        <w:rPr>
          <w:rFonts w:ascii="Cambria" w:eastAsiaTheme="minorHAnsi" w:hAnsi="Cambria" w:cstheme="minorBidi"/>
          <w:sz w:val="22"/>
          <w:szCs w:val="22"/>
          <w:lang w:eastAsia="en-US"/>
        </w:rPr>
        <w:t xml:space="preserve"> </w:t>
      </w:r>
    </w:p>
    <w:p w:rsidR="00C21FD5" w:rsidRPr="002F27BF" w:rsidRDefault="00C21FD5" w:rsidP="00C21FD5">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_____________________________________________________________________________________________________</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p>
    <w:p w:rsidR="00C21FD5" w:rsidRPr="002F27BF" w:rsidRDefault="00C21FD5" w:rsidP="00C21FD5">
      <w:pPr>
        <w:spacing w:after="160" w:line="259" w:lineRule="auto"/>
        <w:jc w:val="right"/>
        <w:rPr>
          <w:rFonts w:ascii="Cambria" w:eastAsiaTheme="minorHAnsi" w:hAnsi="Cambria" w:cs="Arial"/>
          <w:i/>
          <w:sz w:val="22"/>
          <w:szCs w:val="22"/>
          <w:lang w:eastAsia="en-US"/>
        </w:rPr>
      </w:pPr>
      <w:r w:rsidRPr="002F27BF">
        <w:rPr>
          <w:rFonts w:ascii="Cambria" w:eastAsiaTheme="minorHAnsi" w:hAnsi="Cambria" w:cs="Arial"/>
          <w:i/>
          <w:sz w:val="22"/>
          <w:szCs w:val="22"/>
          <w:lang w:eastAsia="en-US"/>
        </w:rPr>
        <w:lastRenderedPageBreak/>
        <w:t xml:space="preserve">Załącznik Nr 3 </w:t>
      </w:r>
      <w:r w:rsidRPr="002F27BF">
        <w:rPr>
          <w:rFonts w:ascii="Cambria" w:eastAsiaTheme="minorHAnsi" w:hAnsi="Cambria" w:cs="Arial"/>
          <w:i/>
          <w:sz w:val="22"/>
          <w:szCs w:val="22"/>
          <w:lang w:eastAsia="en-US"/>
        </w:rPr>
        <w:br/>
        <w:t xml:space="preserve">do Regulaminu oceny pracy nauczyciela w </w:t>
      </w:r>
      <w:r w:rsidR="000B2909">
        <w:rPr>
          <w:rFonts w:ascii="Cambria" w:eastAsiaTheme="minorHAnsi" w:hAnsi="Cambria" w:cs="Arial"/>
          <w:i/>
          <w:sz w:val="22"/>
          <w:szCs w:val="22"/>
          <w:lang w:eastAsia="en-US"/>
        </w:rPr>
        <w:t>SP Mikołajki Pom.</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r w:rsidRPr="002F27BF">
        <w:rPr>
          <w:rFonts w:ascii="Cambria" w:eastAsiaTheme="minorHAnsi" w:hAnsi="Cambria" w:cstheme="minorBidi"/>
          <w:b/>
          <w:sz w:val="28"/>
          <w:szCs w:val="28"/>
          <w:lang w:eastAsia="en-US"/>
        </w:rPr>
        <w:t>KARTA OCENY PRACY</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1. Imiona i nazwisko nauczyciela 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2. Data urodzenia 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3. Miejsce zatrudnienia 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4. Zajmowane stanowisko 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5. Staż pracy pedagogicznej 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6. Stopień awansu zawodowego/informacja o nieposiadaniu stopnia awansu zawodowego _______________________________________________________________________________________________________________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7. Wykształcenie 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9. Data dokonania ostatniej oceny pracy 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10. Okres pracy, za który została dokonana ocena 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10. Ocena pracy i jej uzasadnienie  _______________________________________________________________________________________________________________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11. Stwierdzenie uogólniające, o którym mowa w art. 6a ust. 4 ustawy – Karta Nauczyciela ______________________________________________________________________________________________________________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12. Data dokonania oceny pracy 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p>
    <w:p w:rsidR="00C21FD5" w:rsidRPr="002F27BF" w:rsidRDefault="00C21FD5" w:rsidP="00C21FD5">
      <w:pPr>
        <w:spacing w:after="160" w:line="360" w:lineRule="auto"/>
        <w:rPr>
          <w:rFonts w:ascii="Cambria" w:eastAsiaTheme="minorHAnsi" w:hAnsi="Cambria" w:cs="Arial"/>
          <w:sz w:val="10"/>
          <w:szCs w:val="10"/>
          <w:lang w:eastAsia="en-US"/>
        </w:rPr>
      </w:pP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lastRenderedPageBreak/>
        <w:t>__________________________                                                                               ______________________________________</w:t>
      </w:r>
      <w:r w:rsidRPr="002F27BF">
        <w:rPr>
          <w:rFonts w:ascii="Cambria" w:eastAsiaTheme="minorHAnsi" w:hAnsi="Cambria" w:cs="Arial"/>
          <w:sz w:val="22"/>
          <w:szCs w:val="22"/>
          <w:lang w:eastAsia="en-US"/>
        </w:rPr>
        <w:br/>
        <w:t xml:space="preserve">                 (data)                                                                                                  (podpis dokonującego ocenę)</w:t>
      </w:r>
    </w:p>
    <w:p w:rsidR="00C21FD5" w:rsidRPr="002F27BF" w:rsidRDefault="00C21FD5" w:rsidP="00C21FD5">
      <w:pPr>
        <w:tabs>
          <w:tab w:val="left" w:pos="426"/>
        </w:tabs>
        <w:spacing w:after="160" w:line="276" w:lineRule="auto"/>
        <w:rPr>
          <w:rFonts w:ascii="Cambria" w:eastAsiaTheme="minorHAnsi" w:hAnsi="Cambria" w:cstheme="minorBidi"/>
          <w:b/>
          <w:sz w:val="22"/>
          <w:szCs w:val="22"/>
          <w:lang w:eastAsia="en-US"/>
        </w:rPr>
      </w:pPr>
    </w:p>
    <w:p w:rsidR="00C21FD5" w:rsidRPr="002F27BF" w:rsidRDefault="00C21FD5" w:rsidP="00C21FD5">
      <w:pPr>
        <w:tabs>
          <w:tab w:val="left" w:pos="426"/>
        </w:tabs>
        <w:spacing w:after="160" w:line="276" w:lineRule="auto"/>
        <w:rPr>
          <w:rFonts w:ascii="Cambria" w:eastAsiaTheme="minorHAnsi" w:hAnsi="Cambria" w:cstheme="minorBidi"/>
          <w:sz w:val="22"/>
          <w:szCs w:val="22"/>
          <w:lang w:eastAsia="en-US"/>
        </w:rPr>
      </w:pPr>
      <w:r w:rsidRPr="002F27BF">
        <w:rPr>
          <w:rFonts w:ascii="Cambria" w:eastAsiaTheme="minorHAnsi" w:hAnsi="Cambria" w:cstheme="minorBidi"/>
          <w:b/>
          <w:sz w:val="22"/>
          <w:szCs w:val="22"/>
          <w:lang w:eastAsia="en-US"/>
        </w:rPr>
        <w:t>Pouczenie:</w:t>
      </w:r>
      <w:r w:rsidRPr="002F27BF">
        <w:rPr>
          <w:rFonts w:ascii="Cambria" w:eastAsiaTheme="minorHAnsi" w:hAnsi="Cambria" w:cstheme="minorBidi"/>
          <w:sz w:val="22"/>
          <w:szCs w:val="22"/>
          <w:lang w:eastAsia="en-US"/>
        </w:rPr>
        <w:t xml:space="preserve"> </w:t>
      </w:r>
    </w:p>
    <w:p w:rsidR="00C21FD5" w:rsidRPr="002F27BF" w:rsidRDefault="00C21FD5" w:rsidP="000B2909">
      <w:pPr>
        <w:jc w:val="both"/>
        <w:rPr>
          <w:rFonts w:ascii="Cambria" w:eastAsiaTheme="minorHAnsi" w:hAnsi="Cambria" w:cs="Arial"/>
          <w:sz w:val="22"/>
          <w:szCs w:val="22"/>
          <w:lang w:eastAsia="en-US"/>
        </w:rPr>
      </w:pPr>
      <w:r w:rsidRPr="002F27BF">
        <w:rPr>
          <w:rFonts w:ascii="Cambria" w:hAnsi="Cambria" w:cs="Calibri"/>
          <w:color w:val="000000"/>
          <w:sz w:val="22"/>
          <w:szCs w:val="22"/>
        </w:rPr>
        <w:t>Od ustalonej oceny pracy, w terminie 14 dni od dnia jej doręczenia, przysługuje Pani/Panu</w:t>
      </w:r>
      <w:r w:rsidRPr="002F27BF">
        <w:rPr>
          <w:rFonts w:ascii="Cambria" w:hAnsi="Cambria" w:cs="Calibri"/>
          <w:color w:val="000000"/>
          <w:sz w:val="22"/>
          <w:szCs w:val="22"/>
          <w:vertAlign w:val="superscript"/>
        </w:rPr>
        <w:t xml:space="preserve"> </w:t>
      </w:r>
      <w:r w:rsidRPr="002F27BF">
        <w:rPr>
          <w:rFonts w:ascii="Cambria" w:hAnsi="Cambria" w:cs="Calibri"/>
          <w:color w:val="000000"/>
          <w:sz w:val="22"/>
          <w:szCs w:val="22"/>
        </w:rPr>
        <w:t>prawo wniesienia odwołania, za pośrednictwem dyrektora szkoły, do organu sprawującego nadzór pedagogiczny nad szkołą</w:t>
      </w:r>
      <w:r w:rsidRPr="002F27BF">
        <w:rPr>
          <w:rFonts w:ascii="Cambria" w:hAnsi="Cambria" w:cs="Calibri"/>
          <w:color w:val="000000"/>
          <w:sz w:val="22"/>
          <w:szCs w:val="22"/>
          <w:highlight w:val="yellow"/>
        </w:rPr>
        <w:t xml:space="preserve"> </w:t>
      </w:r>
      <w:r w:rsidR="000B2909">
        <w:rPr>
          <w:rFonts w:ascii="Cambria" w:hAnsi="Cambria" w:cs="Calibri"/>
          <w:color w:val="000000"/>
          <w:sz w:val="22"/>
          <w:szCs w:val="22"/>
        </w:rPr>
        <w:t>.</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Z treścią oceny i przysługującym mi prawem do odwołania – w ciągu 14 dni od dnia doręczenia oceny pracy, zostałam/em zapoznana/y.</w:t>
      </w:r>
    </w:p>
    <w:p w:rsidR="00C21FD5" w:rsidRPr="002F27BF" w:rsidRDefault="00C21FD5" w:rsidP="00C21FD5">
      <w:pPr>
        <w:spacing w:after="160" w:line="360" w:lineRule="auto"/>
        <w:rPr>
          <w:rFonts w:ascii="Cambria" w:eastAsiaTheme="minorHAnsi" w:hAnsi="Cambria" w:cs="Arial"/>
          <w:sz w:val="20"/>
          <w:szCs w:val="20"/>
          <w:lang w:eastAsia="en-US"/>
        </w:rPr>
      </w:pPr>
    </w:p>
    <w:p w:rsidR="00C21FD5" w:rsidRPr="002F27BF" w:rsidRDefault="00C21FD5" w:rsidP="00C21FD5">
      <w:pPr>
        <w:spacing w:after="160" w:line="360" w:lineRule="auto"/>
        <w:rPr>
          <w:rFonts w:ascii="Cambria" w:eastAsiaTheme="minorHAnsi" w:hAnsi="Cambria" w:cs="Arial"/>
          <w:sz w:val="10"/>
          <w:szCs w:val="10"/>
          <w:lang w:eastAsia="en-US"/>
        </w:rPr>
      </w:pP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                                                                               ______________________________________</w:t>
      </w:r>
      <w:r w:rsidRPr="002F27BF">
        <w:rPr>
          <w:rFonts w:ascii="Cambria" w:eastAsiaTheme="minorHAnsi" w:hAnsi="Cambria" w:cs="Arial"/>
          <w:sz w:val="22"/>
          <w:szCs w:val="22"/>
          <w:lang w:eastAsia="en-US"/>
        </w:rPr>
        <w:br/>
        <w:t xml:space="preserve">                 (data)                                                                                                            (podpis ocenianego)</w:t>
      </w:r>
    </w:p>
    <w:p w:rsidR="00C21FD5" w:rsidRPr="002F27BF" w:rsidRDefault="00C21FD5" w:rsidP="00C21FD5">
      <w:pPr>
        <w:tabs>
          <w:tab w:val="left" w:pos="3980"/>
        </w:tabs>
        <w:rPr>
          <w:rFonts w:ascii="Arial" w:hAnsi="Arial" w:cs="Arial"/>
          <w:b/>
        </w:rPr>
      </w:pPr>
    </w:p>
    <w:p w:rsidR="00C21FD5" w:rsidRDefault="00C21FD5" w:rsidP="00C21FD5">
      <w:pPr>
        <w:tabs>
          <w:tab w:val="left" w:pos="3980"/>
        </w:tabs>
        <w:rPr>
          <w:rFonts w:ascii="Arial" w:hAnsi="Arial" w:cs="Arial"/>
          <w:b/>
        </w:rPr>
      </w:pPr>
    </w:p>
    <w:p w:rsidR="00C21FD5" w:rsidRDefault="00C21FD5" w:rsidP="00C21FD5">
      <w:pPr>
        <w:tabs>
          <w:tab w:val="left" w:pos="3980"/>
        </w:tabs>
        <w:rPr>
          <w:rFonts w:ascii="Arial" w:hAnsi="Arial" w:cs="Arial"/>
          <w:b/>
        </w:rPr>
      </w:pPr>
    </w:p>
    <w:p w:rsidR="00C21FD5" w:rsidRDefault="00C21FD5" w:rsidP="00C21FD5">
      <w:pPr>
        <w:tabs>
          <w:tab w:val="left" w:pos="3980"/>
        </w:tabs>
        <w:rPr>
          <w:rFonts w:ascii="Arial" w:hAnsi="Arial" w:cs="Arial"/>
          <w:b/>
        </w:rPr>
      </w:pPr>
    </w:p>
    <w:p w:rsidR="00C21FD5" w:rsidRPr="00EE511C" w:rsidRDefault="00C21FD5" w:rsidP="00C21FD5">
      <w:pPr>
        <w:tabs>
          <w:tab w:val="left" w:pos="3980"/>
        </w:tabs>
        <w:rPr>
          <w:rFonts w:ascii="Arial" w:hAnsi="Arial" w:cs="Arial"/>
          <w:b/>
        </w:rPr>
      </w:pPr>
    </w:p>
    <w:p w:rsidR="00754C51" w:rsidRPr="00754C51" w:rsidRDefault="00754C51" w:rsidP="00754C51">
      <w:pPr>
        <w:tabs>
          <w:tab w:val="left" w:pos="3980"/>
        </w:tabs>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754C51" w:rsidRDefault="00754C51" w:rsidP="00754C51">
      <w:pPr>
        <w:pStyle w:val="Akapitzlist"/>
        <w:tabs>
          <w:tab w:val="left" w:pos="3980"/>
        </w:tabs>
        <w:ind w:left="1080"/>
        <w:rPr>
          <w:rFonts w:ascii="Arial" w:hAnsi="Arial" w:cs="Arial"/>
          <w:b/>
        </w:rPr>
      </w:pPr>
    </w:p>
    <w:p w:rsidR="00C21FD5" w:rsidRPr="00EE511C" w:rsidRDefault="00C21FD5" w:rsidP="00754C51">
      <w:pPr>
        <w:pStyle w:val="Akapitzlist"/>
        <w:tabs>
          <w:tab w:val="left" w:pos="3980"/>
        </w:tabs>
        <w:ind w:left="1080"/>
        <w:rPr>
          <w:rFonts w:ascii="Arial" w:hAnsi="Arial" w:cs="Arial"/>
          <w:b/>
        </w:rPr>
      </w:pPr>
      <w:r>
        <w:rPr>
          <w:rFonts w:ascii="Arial" w:hAnsi="Arial" w:cs="Arial"/>
          <w:b/>
        </w:rPr>
        <w:lastRenderedPageBreak/>
        <w:t>Pisma w procesie oceny pracy nauczycieli.</w:t>
      </w:r>
    </w:p>
    <w:p w:rsidR="00C21FD5" w:rsidRDefault="00C21FD5" w:rsidP="00C21FD5">
      <w:pPr>
        <w:tabs>
          <w:tab w:val="left" w:pos="3980"/>
        </w:tabs>
        <w:rPr>
          <w:rFonts w:ascii="Arial" w:hAnsi="Arial" w:cs="Arial"/>
        </w:rPr>
      </w:pPr>
    </w:p>
    <w:p w:rsidR="00C21FD5" w:rsidRDefault="00C21FD5" w:rsidP="00C21FD5">
      <w:pPr>
        <w:tabs>
          <w:tab w:val="left" w:pos="3980"/>
        </w:tabs>
        <w:rPr>
          <w:rFonts w:ascii="Arial" w:hAnsi="Arial" w:cs="Arial"/>
        </w:rPr>
      </w:pPr>
    </w:p>
    <w:p w:rsidR="00C21FD5" w:rsidRDefault="00C21FD5" w:rsidP="00C21FD5">
      <w:pPr>
        <w:spacing w:after="160" w:line="259" w:lineRule="auto"/>
        <w:rPr>
          <w:rFonts w:ascii="Arial" w:hAnsi="Arial" w:cs="Arial"/>
        </w:rPr>
      </w:pPr>
    </w:p>
    <w:p w:rsidR="00C21FD5" w:rsidRPr="002F27BF" w:rsidRDefault="00C21FD5" w:rsidP="00C21FD5">
      <w:pPr>
        <w:shd w:val="clear" w:color="auto" w:fill="EDEDED"/>
        <w:spacing w:before="100" w:beforeAutospacing="1" w:after="72"/>
        <w:outlineLvl w:val="2"/>
        <w:rPr>
          <w:rFonts w:ascii="Cambria" w:eastAsiaTheme="minorHAnsi" w:hAnsi="Cambria" w:cs="Arial"/>
          <w:bCs/>
          <w:sz w:val="22"/>
          <w:szCs w:val="22"/>
          <w:lang w:val="x-none" w:eastAsia="x-none"/>
        </w:rPr>
      </w:pPr>
      <w:r w:rsidRPr="002F27BF">
        <w:rPr>
          <w:rFonts w:ascii="Cambria" w:eastAsiaTheme="minorHAnsi" w:hAnsi="Cambria" w:cs="Arial"/>
          <w:b/>
          <w:bCs/>
          <w:sz w:val="22"/>
          <w:szCs w:val="22"/>
          <w:lang w:val="x-none" w:eastAsia="x-none"/>
        </w:rPr>
        <w:t>Odpowiedź dyrektora na wniosek o dokonanie oceny pracy nauczyciela</w:t>
      </w:r>
      <w:r w:rsidRPr="002F27BF">
        <w:rPr>
          <w:rFonts w:ascii="Cambria" w:eastAsiaTheme="minorHAnsi" w:hAnsi="Cambria" w:cs="Arial"/>
          <w:bCs/>
          <w:sz w:val="22"/>
          <w:szCs w:val="22"/>
          <w:lang w:val="x-none" w:eastAsia="x-none"/>
        </w:rPr>
        <w:t>.</w:t>
      </w:r>
    </w:p>
    <w:p w:rsidR="00C21FD5" w:rsidRPr="002F27BF" w:rsidRDefault="00C21FD5" w:rsidP="00C21FD5">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Wniosek o dokonanie pracy nauczyciela mogą złożyć, zgodnie z art. 6a ust. 1 d Karty Nauczyciela:</w:t>
      </w:r>
    </w:p>
    <w:p w:rsidR="00C21FD5" w:rsidRPr="002F27BF" w:rsidRDefault="00C21FD5" w:rsidP="00C21FD5">
      <w:pPr>
        <w:spacing w:after="160" w:line="259" w:lineRule="auto"/>
        <w:jc w:val="right"/>
        <w:rPr>
          <w:rFonts w:ascii="Cambria" w:eastAsiaTheme="minorHAnsi" w:hAnsi="Cambria" w:cs="Arial"/>
          <w:i/>
          <w:sz w:val="22"/>
          <w:szCs w:val="22"/>
          <w:lang w:eastAsia="en-US"/>
        </w:rPr>
      </w:pPr>
      <w:r w:rsidRPr="002F27BF">
        <w:rPr>
          <w:rFonts w:ascii="Cambria" w:eastAsiaTheme="minorHAnsi" w:hAnsi="Cambria" w:cs="Arial"/>
          <w:i/>
          <w:sz w:val="22"/>
          <w:szCs w:val="22"/>
          <w:lang w:eastAsia="en-US"/>
        </w:rPr>
        <w:t xml:space="preserve">Załącznik Nr 3 </w:t>
      </w:r>
      <w:r w:rsidRPr="002F27BF">
        <w:rPr>
          <w:rFonts w:ascii="Cambria" w:eastAsiaTheme="minorHAnsi" w:hAnsi="Cambria" w:cs="Arial"/>
          <w:i/>
          <w:sz w:val="22"/>
          <w:szCs w:val="22"/>
          <w:lang w:eastAsia="en-US"/>
        </w:rPr>
        <w:br/>
        <w:t xml:space="preserve">do Regulaminu oceny pracy nauczyciela w </w:t>
      </w:r>
      <w:r w:rsidR="000B2909">
        <w:rPr>
          <w:rFonts w:ascii="Cambria" w:eastAsiaTheme="minorHAnsi" w:hAnsi="Cambria" w:cs="Arial"/>
          <w:i/>
          <w:sz w:val="22"/>
          <w:szCs w:val="22"/>
          <w:lang w:eastAsia="en-US"/>
        </w:rPr>
        <w:t>SP Mikołajki Pom.</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center"/>
        <w:rPr>
          <w:rFonts w:ascii="Cambria" w:eastAsiaTheme="minorHAnsi" w:hAnsi="Cambria" w:cstheme="minorBidi"/>
          <w:b/>
          <w:sz w:val="28"/>
          <w:szCs w:val="28"/>
          <w:lang w:eastAsia="en-US"/>
        </w:rPr>
      </w:pPr>
      <w:r w:rsidRPr="002F27BF">
        <w:rPr>
          <w:rFonts w:ascii="Cambria" w:eastAsiaTheme="minorHAnsi" w:hAnsi="Cambria" w:cstheme="minorBidi"/>
          <w:b/>
          <w:sz w:val="28"/>
          <w:szCs w:val="28"/>
          <w:lang w:eastAsia="en-US"/>
        </w:rPr>
        <w:t>KARTA OCENY PRACY</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1. Imiona i nazwisko nauczyciela 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2. Data urodzenia 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3. Miejsce zatrudnienia 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4. Zajmowane stanowisko 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5. Staż pracy pedagogicznej 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6. Stopień awansu zawodowego/informacja o nieposiadaniu stopnia awansu zawodowego _______________________________________________________________________________________________________________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7. Wykształcenie 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9. Data dokonania ostatniej oceny pracy 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10. Okres pracy, za który została dokonana ocena 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10. Ocena pracy i jej uzasadnienie  _______________________________________________________________________________________________________________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lastRenderedPageBreak/>
        <w:t>11. Stwierdzenie uogólniające, o którym mowa w art. 6a ust. 4 ustawy – Karta Nauczyciela ______________________________________________________________________________________________________________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12. Data dokonania oceny pracy _________________________________________________________________________</w:t>
      </w:r>
    </w:p>
    <w:p w:rsidR="00C21FD5" w:rsidRPr="002F27BF" w:rsidRDefault="00C21FD5" w:rsidP="00C21FD5">
      <w:pPr>
        <w:spacing w:after="160" w:line="360" w:lineRule="auto"/>
        <w:rPr>
          <w:rFonts w:ascii="Cambria" w:eastAsiaTheme="minorHAnsi" w:hAnsi="Cambria" w:cs="Arial"/>
          <w:sz w:val="22"/>
          <w:szCs w:val="22"/>
          <w:lang w:eastAsia="en-US"/>
        </w:rPr>
      </w:pPr>
    </w:p>
    <w:p w:rsidR="00C21FD5" w:rsidRPr="002F27BF" w:rsidRDefault="00C21FD5" w:rsidP="00C21FD5">
      <w:pPr>
        <w:spacing w:after="160" w:line="360" w:lineRule="auto"/>
        <w:rPr>
          <w:rFonts w:ascii="Cambria" w:eastAsiaTheme="minorHAnsi" w:hAnsi="Cambria" w:cs="Arial"/>
          <w:sz w:val="10"/>
          <w:szCs w:val="10"/>
          <w:lang w:eastAsia="en-US"/>
        </w:rPr>
      </w:pP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                                                                               ______________________________________</w:t>
      </w:r>
      <w:r w:rsidRPr="002F27BF">
        <w:rPr>
          <w:rFonts w:ascii="Cambria" w:eastAsiaTheme="minorHAnsi" w:hAnsi="Cambria" w:cs="Arial"/>
          <w:sz w:val="22"/>
          <w:szCs w:val="22"/>
          <w:lang w:eastAsia="en-US"/>
        </w:rPr>
        <w:br/>
        <w:t xml:space="preserve">                 (data)                                                                                                  (podpis dokonującego ocenę)</w:t>
      </w:r>
    </w:p>
    <w:p w:rsidR="00C21FD5" w:rsidRPr="002F27BF" w:rsidRDefault="00C21FD5" w:rsidP="00C21FD5">
      <w:pPr>
        <w:tabs>
          <w:tab w:val="left" w:pos="426"/>
        </w:tabs>
        <w:spacing w:after="160" w:line="276" w:lineRule="auto"/>
        <w:rPr>
          <w:rFonts w:ascii="Cambria" w:eastAsiaTheme="minorHAnsi" w:hAnsi="Cambria" w:cstheme="minorBidi"/>
          <w:b/>
          <w:sz w:val="22"/>
          <w:szCs w:val="22"/>
          <w:lang w:eastAsia="en-US"/>
        </w:rPr>
      </w:pPr>
    </w:p>
    <w:p w:rsidR="00C21FD5" w:rsidRPr="002F27BF" w:rsidRDefault="00C21FD5" w:rsidP="00C21FD5">
      <w:pPr>
        <w:tabs>
          <w:tab w:val="left" w:pos="426"/>
        </w:tabs>
        <w:spacing w:after="160" w:line="276" w:lineRule="auto"/>
        <w:rPr>
          <w:rFonts w:ascii="Cambria" w:eastAsiaTheme="minorHAnsi" w:hAnsi="Cambria" w:cstheme="minorBidi"/>
          <w:sz w:val="22"/>
          <w:szCs w:val="22"/>
          <w:lang w:eastAsia="en-US"/>
        </w:rPr>
      </w:pPr>
      <w:r w:rsidRPr="002F27BF">
        <w:rPr>
          <w:rFonts w:ascii="Cambria" w:eastAsiaTheme="minorHAnsi" w:hAnsi="Cambria" w:cstheme="minorBidi"/>
          <w:b/>
          <w:sz w:val="22"/>
          <w:szCs w:val="22"/>
          <w:lang w:eastAsia="en-US"/>
        </w:rPr>
        <w:t>Pouczenie:</w:t>
      </w:r>
      <w:r w:rsidRPr="002F27BF">
        <w:rPr>
          <w:rFonts w:ascii="Cambria" w:eastAsiaTheme="minorHAnsi" w:hAnsi="Cambria" w:cstheme="minorBidi"/>
          <w:sz w:val="22"/>
          <w:szCs w:val="22"/>
          <w:lang w:eastAsia="en-US"/>
        </w:rPr>
        <w:t xml:space="preserve"> </w:t>
      </w:r>
    </w:p>
    <w:p w:rsidR="00C21FD5" w:rsidRPr="002F27BF" w:rsidRDefault="00C21FD5" w:rsidP="000B2909">
      <w:pPr>
        <w:jc w:val="both"/>
        <w:rPr>
          <w:rFonts w:ascii="Cambria" w:eastAsiaTheme="minorHAnsi" w:hAnsi="Cambria" w:cs="Arial"/>
          <w:sz w:val="22"/>
          <w:szCs w:val="22"/>
          <w:lang w:eastAsia="en-US"/>
        </w:rPr>
      </w:pPr>
      <w:r w:rsidRPr="002F27BF">
        <w:rPr>
          <w:rFonts w:ascii="Cambria" w:hAnsi="Cambria" w:cs="Calibri"/>
          <w:color w:val="000000"/>
          <w:sz w:val="22"/>
          <w:szCs w:val="22"/>
        </w:rPr>
        <w:t>Od ustalonej oceny pracy, w terminie 14 dni od dnia jej doręczenia, przysługuje Pani/Panu</w:t>
      </w:r>
      <w:r w:rsidRPr="002F27BF">
        <w:rPr>
          <w:rFonts w:ascii="Cambria" w:hAnsi="Cambria" w:cs="Calibri"/>
          <w:color w:val="000000"/>
          <w:sz w:val="22"/>
          <w:szCs w:val="22"/>
          <w:vertAlign w:val="superscript"/>
        </w:rPr>
        <w:t xml:space="preserve"> </w:t>
      </w:r>
      <w:r w:rsidRPr="002F27BF">
        <w:rPr>
          <w:rFonts w:ascii="Cambria" w:hAnsi="Cambria" w:cs="Calibri"/>
          <w:color w:val="000000"/>
          <w:sz w:val="22"/>
          <w:szCs w:val="22"/>
        </w:rPr>
        <w:t xml:space="preserve">prawo wniesienia odwołania, za pośrednictwem dyrektora szkoły, do organu sprawującego nadzór pedagogiczny nad </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Z treścią oceny i przysługującym mi prawem do odwołania – w ciągu 14 dni od dnia doręczenia oceny pracy, zostałam/em zapoznana/y.</w:t>
      </w:r>
    </w:p>
    <w:p w:rsidR="00C21FD5" w:rsidRPr="002F27BF" w:rsidRDefault="00C21FD5" w:rsidP="00C21FD5">
      <w:pPr>
        <w:spacing w:after="160" w:line="360" w:lineRule="auto"/>
        <w:rPr>
          <w:rFonts w:ascii="Cambria" w:eastAsiaTheme="minorHAnsi" w:hAnsi="Cambria" w:cs="Arial"/>
          <w:sz w:val="20"/>
          <w:szCs w:val="20"/>
          <w:lang w:eastAsia="en-US"/>
        </w:rPr>
      </w:pPr>
    </w:p>
    <w:p w:rsidR="00C21FD5" w:rsidRPr="002F27BF" w:rsidRDefault="00C21FD5" w:rsidP="00C21FD5">
      <w:pPr>
        <w:spacing w:after="160" w:line="360" w:lineRule="auto"/>
        <w:rPr>
          <w:rFonts w:ascii="Cambria" w:eastAsiaTheme="minorHAnsi" w:hAnsi="Cambria" w:cs="Arial"/>
          <w:sz w:val="10"/>
          <w:szCs w:val="10"/>
          <w:lang w:eastAsia="en-US"/>
        </w:rPr>
      </w:pPr>
    </w:p>
    <w:p w:rsidR="00C21FD5" w:rsidRPr="002F27BF" w:rsidRDefault="00C21FD5" w:rsidP="00C21FD5">
      <w:pPr>
        <w:spacing w:after="160" w:line="360"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                                                                               ______________________________________</w:t>
      </w:r>
      <w:r w:rsidRPr="002F27BF">
        <w:rPr>
          <w:rFonts w:ascii="Cambria" w:eastAsiaTheme="minorHAnsi" w:hAnsi="Cambria" w:cs="Arial"/>
          <w:sz w:val="22"/>
          <w:szCs w:val="22"/>
          <w:lang w:eastAsia="en-US"/>
        </w:rPr>
        <w:br/>
        <w:t xml:space="preserve">                 (data)                                                                                                            (podpis ocenianego)</w:t>
      </w:r>
    </w:p>
    <w:p w:rsidR="00C21FD5" w:rsidRPr="002F27BF" w:rsidRDefault="00C21FD5" w:rsidP="00C21FD5">
      <w:pPr>
        <w:tabs>
          <w:tab w:val="left" w:pos="3980"/>
        </w:tabs>
        <w:rPr>
          <w:rFonts w:ascii="Arial" w:hAnsi="Arial" w:cs="Arial"/>
          <w:b/>
        </w:rPr>
      </w:pPr>
    </w:p>
    <w:p w:rsidR="00C21FD5" w:rsidRDefault="00C21FD5" w:rsidP="00C21FD5">
      <w:pPr>
        <w:tabs>
          <w:tab w:val="left" w:pos="3980"/>
        </w:tabs>
        <w:rPr>
          <w:rFonts w:ascii="Arial" w:hAnsi="Arial" w:cs="Arial"/>
          <w:b/>
        </w:rPr>
      </w:pPr>
    </w:p>
    <w:p w:rsidR="00C21FD5" w:rsidRDefault="00C21FD5" w:rsidP="00C21FD5">
      <w:pPr>
        <w:tabs>
          <w:tab w:val="left" w:pos="3980"/>
        </w:tabs>
        <w:rPr>
          <w:rFonts w:ascii="Arial" w:hAnsi="Arial" w:cs="Arial"/>
          <w:b/>
        </w:rPr>
      </w:pPr>
    </w:p>
    <w:p w:rsidR="00C21FD5" w:rsidRDefault="00C21FD5" w:rsidP="00C21FD5">
      <w:pPr>
        <w:tabs>
          <w:tab w:val="left" w:pos="3980"/>
        </w:tabs>
        <w:rPr>
          <w:rFonts w:ascii="Arial" w:hAnsi="Arial" w:cs="Arial"/>
          <w:b/>
        </w:rPr>
      </w:pPr>
    </w:p>
    <w:p w:rsidR="00C21FD5" w:rsidRPr="00EE511C" w:rsidRDefault="00C21FD5" w:rsidP="00C21FD5">
      <w:pPr>
        <w:tabs>
          <w:tab w:val="left" w:pos="3980"/>
        </w:tabs>
        <w:rPr>
          <w:rFonts w:ascii="Arial" w:hAnsi="Arial" w:cs="Arial"/>
          <w:b/>
        </w:rPr>
      </w:pPr>
    </w:p>
    <w:p w:rsidR="00C21FD5" w:rsidRPr="002F27BF" w:rsidRDefault="00C21FD5" w:rsidP="00C21FD5">
      <w:pPr>
        <w:spacing w:after="160" w:line="259" w:lineRule="auto"/>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Wniosek o dokonanie pracy nauczyciela mogą złożyć, zgodnie z art. 6a ust. 1 d Karty Nauczyciela:</w:t>
      </w:r>
    </w:p>
    <w:tbl>
      <w:tblPr>
        <w:tblpPr w:leftFromText="141" w:rightFromText="141" w:vertAnchor="text" w:horzAnchor="margin"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21FD5" w:rsidRPr="002F27BF" w:rsidTr="00C21FD5">
        <w:trPr>
          <w:trHeight w:val="3676"/>
        </w:trPr>
        <w:tc>
          <w:tcPr>
            <w:tcW w:w="9212" w:type="dxa"/>
          </w:tcPr>
          <w:p w:rsidR="00C21FD5" w:rsidRPr="002F27BF" w:rsidRDefault="0005089E" w:rsidP="00C21FD5">
            <w:pPr>
              <w:keepNext/>
              <w:spacing w:before="240" w:after="60" w:line="259" w:lineRule="auto"/>
              <w:outlineLvl w:val="1"/>
              <w:rPr>
                <w:rFonts w:ascii="Cambria" w:eastAsiaTheme="minorHAnsi" w:hAnsi="Cambria" w:cs="Arial"/>
                <w:bCs/>
                <w:iCs/>
                <w:sz w:val="22"/>
                <w:szCs w:val="22"/>
                <w:lang w:eastAsia="en-US"/>
              </w:rPr>
            </w:pPr>
            <w:hyperlink r:id="rId10" w:tooltip="Przejdź do Art. 6a." w:history="1">
              <w:r w:rsidR="00C21FD5" w:rsidRPr="002F27BF">
                <w:rPr>
                  <w:rFonts w:ascii="Cambria" w:eastAsiaTheme="minorHAnsi" w:hAnsi="Cambria" w:cs="Arial"/>
                  <w:bCs/>
                  <w:iCs/>
                  <w:sz w:val="22"/>
                  <w:szCs w:val="22"/>
                  <w:lang w:eastAsia="en-US"/>
                </w:rPr>
                <w:t>Art. 6a.</w:t>
              </w:r>
            </w:hyperlink>
            <w:r w:rsidR="00C21FD5" w:rsidRPr="002F27BF">
              <w:rPr>
                <w:rFonts w:ascii="Cambria" w:eastAsiaTheme="minorHAnsi" w:hAnsi="Cambria" w:cs="Arial"/>
                <w:bCs/>
                <w:iCs/>
                <w:sz w:val="22"/>
                <w:szCs w:val="22"/>
                <w:lang w:eastAsia="en-US"/>
              </w:rPr>
              <w:t xml:space="preserve">  – </w:t>
            </w:r>
            <w:hyperlink r:id="rId11" w:tooltip="Zobacz wszystkie wpisy z kategorii " w:history="1">
              <w:r w:rsidR="00C21FD5" w:rsidRPr="002F27BF">
                <w:rPr>
                  <w:rFonts w:ascii="Cambria" w:eastAsiaTheme="minorHAnsi" w:hAnsi="Cambria" w:cs="Arial"/>
                  <w:bCs/>
                  <w:iCs/>
                  <w:sz w:val="22"/>
                  <w:szCs w:val="22"/>
                  <w:lang w:eastAsia="en-US"/>
                </w:rPr>
                <w:t>Karta Nauczyciela</w:t>
              </w:r>
            </w:hyperlink>
            <w:r w:rsidR="00C21FD5" w:rsidRPr="002F27BF">
              <w:rPr>
                <w:rFonts w:ascii="Cambria" w:eastAsiaTheme="minorHAnsi" w:hAnsi="Cambria" w:cs="Arial"/>
                <w:bCs/>
                <w:iCs/>
                <w:sz w:val="22"/>
                <w:szCs w:val="22"/>
                <w:lang w:eastAsia="en-US"/>
              </w:rPr>
              <w:t xml:space="preserve"> </w:t>
            </w:r>
          </w:p>
          <w:p w:rsidR="00C21FD5" w:rsidRPr="002F27BF" w:rsidRDefault="00C21FD5" w:rsidP="00C21FD5">
            <w:pPr>
              <w:keepNext/>
              <w:autoSpaceDE w:val="0"/>
              <w:autoSpaceDN w:val="0"/>
              <w:spacing w:after="160" w:line="259" w:lineRule="auto"/>
              <w:jc w:val="both"/>
              <w:rPr>
                <w:rFonts w:ascii="Cambria" w:eastAsiaTheme="minorHAnsi" w:hAnsi="Cambria" w:cs="Arial"/>
                <w:sz w:val="22"/>
                <w:szCs w:val="22"/>
                <w:lang w:eastAsia="en-US"/>
              </w:rPr>
            </w:pPr>
          </w:p>
          <w:p w:rsidR="00C21FD5" w:rsidRPr="002F27BF" w:rsidRDefault="00C21FD5" w:rsidP="00C21FD5">
            <w:pPr>
              <w:keepNext/>
              <w:autoSpaceDE w:val="0"/>
              <w:autoSpaceDN w:val="0"/>
              <w:spacing w:after="160" w:line="259" w:lineRule="auto"/>
              <w:ind w:firstLine="59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1. Art. 6a. 1. Praca nauczyciela podlega ocenie. Ocena pracy nauczyciela </w:t>
            </w:r>
            <w:proofErr w:type="spellStart"/>
            <w:r w:rsidRPr="002F27BF">
              <w:rPr>
                <w:rFonts w:ascii="Cambria" w:eastAsiaTheme="minorHAnsi" w:hAnsi="Cambria" w:cs="Arial"/>
                <w:sz w:val="22"/>
                <w:szCs w:val="22"/>
                <w:lang w:eastAsia="en-US"/>
              </w:rPr>
              <w:t>może</w:t>
            </w:r>
            <w:proofErr w:type="spellEnd"/>
            <w:r w:rsidRPr="002F27BF">
              <w:rPr>
                <w:rFonts w:ascii="Cambria" w:eastAsiaTheme="minorHAnsi" w:hAnsi="Cambria" w:cs="Arial"/>
                <w:sz w:val="22"/>
                <w:szCs w:val="22"/>
                <w:lang w:eastAsia="en-US"/>
              </w:rPr>
              <w:t xml:space="preserve"> </w:t>
            </w:r>
            <w:proofErr w:type="spellStart"/>
            <w:r w:rsidRPr="002F27BF">
              <w:rPr>
                <w:rFonts w:ascii="Cambria" w:eastAsiaTheme="minorHAnsi" w:hAnsi="Cambria" w:cs="Arial"/>
                <w:sz w:val="22"/>
                <w:szCs w:val="22"/>
                <w:lang w:eastAsia="en-US"/>
              </w:rPr>
              <w:t>byc</w:t>
            </w:r>
            <w:proofErr w:type="spellEnd"/>
            <w:r w:rsidRPr="002F27BF">
              <w:rPr>
                <w:rFonts w:ascii="Cambria" w:eastAsiaTheme="minorHAnsi" w:hAnsi="Cambria" w:cs="Arial"/>
                <w:sz w:val="22"/>
                <w:szCs w:val="22"/>
                <w:lang w:eastAsia="en-US"/>
              </w:rPr>
              <w:t xml:space="preserve">́ dokonana w </w:t>
            </w:r>
            <w:proofErr w:type="spellStart"/>
            <w:r w:rsidRPr="002F27BF">
              <w:rPr>
                <w:rFonts w:ascii="Cambria" w:eastAsiaTheme="minorHAnsi" w:hAnsi="Cambria" w:cs="Arial"/>
                <w:sz w:val="22"/>
                <w:szCs w:val="22"/>
                <w:lang w:eastAsia="en-US"/>
              </w:rPr>
              <w:t>każdym</w:t>
            </w:r>
            <w:proofErr w:type="spellEnd"/>
            <w:r w:rsidRPr="002F27BF">
              <w:rPr>
                <w:rFonts w:ascii="Cambria" w:eastAsiaTheme="minorHAnsi" w:hAnsi="Cambria" w:cs="Arial"/>
                <w:sz w:val="22"/>
                <w:szCs w:val="22"/>
                <w:lang w:eastAsia="en-US"/>
              </w:rPr>
              <w:t xml:space="preserve"> czasie, nie </w:t>
            </w:r>
            <w:proofErr w:type="spellStart"/>
            <w:r w:rsidRPr="002F27BF">
              <w:rPr>
                <w:rFonts w:ascii="Cambria" w:eastAsiaTheme="minorHAnsi" w:hAnsi="Cambria" w:cs="Arial"/>
                <w:sz w:val="22"/>
                <w:szCs w:val="22"/>
                <w:lang w:eastAsia="en-US"/>
              </w:rPr>
              <w:t>wcześniej</w:t>
            </w:r>
            <w:proofErr w:type="spellEnd"/>
            <w:r w:rsidRPr="002F27BF">
              <w:rPr>
                <w:rFonts w:ascii="Cambria" w:eastAsiaTheme="minorHAnsi" w:hAnsi="Cambria" w:cs="Arial"/>
                <w:sz w:val="22"/>
                <w:szCs w:val="22"/>
                <w:lang w:eastAsia="en-US"/>
              </w:rPr>
              <w:t xml:space="preserve"> jednak </w:t>
            </w:r>
            <w:proofErr w:type="spellStart"/>
            <w:r w:rsidRPr="002F27BF">
              <w:rPr>
                <w:rFonts w:ascii="Cambria" w:eastAsiaTheme="minorHAnsi" w:hAnsi="Cambria" w:cs="Arial"/>
                <w:sz w:val="22"/>
                <w:szCs w:val="22"/>
                <w:lang w:eastAsia="en-US"/>
              </w:rPr>
              <w:t>niz</w:t>
            </w:r>
            <w:proofErr w:type="spellEnd"/>
            <w:r w:rsidRPr="002F27BF">
              <w:rPr>
                <w:rFonts w:ascii="Cambria" w:eastAsiaTheme="minorHAnsi" w:hAnsi="Cambria" w:cs="Arial"/>
                <w:sz w:val="22"/>
                <w:szCs w:val="22"/>
                <w:lang w:eastAsia="en-US"/>
              </w:rPr>
              <w:t>̇ po upływie roku od dokonania oceny poprzedniej, z inicjatywy dyrektora szkoły lub na wniosek:</w:t>
            </w:r>
          </w:p>
          <w:p w:rsidR="00C21FD5" w:rsidRPr="002F27BF" w:rsidRDefault="00C21FD5" w:rsidP="00C21FD5">
            <w:pPr>
              <w:keepNext/>
              <w:autoSpaceDE w:val="0"/>
              <w:autoSpaceDN w:val="0"/>
              <w:spacing w:after="160" w:line="259" w:lineRule="auto"/>
              <w:ind w:firstLine="59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1) nauczyciela;</w:t>
            </w:r>
          </w:p>
          <w:p w:rsidR="00C21FD5" w:rsidRPr="002F27BF" w:rsidRDefault="00C21FD5" w:rsidP="00C21FD5">
            <w:pPr>
              <w:keepNext/>
              <w:autoSpaceDE w:val="0"/>
              <w:autoSpaceDN w:val="0"/>
              <w:spacing w:after="160" w:line="259" w:lineRule="auto"/>
              <w:ind w:firstLine="59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2) organu </w:t>
            </w:r>
            <w:proofErr w:type="spellStart"/>
            <w:r w:rsidRPr="002F27BF">
              <w:rPr>
                <w:rFonts w:ascii="Cambria" w:eastAsiaTheme="minorHAnsi" w:hAnsi="Cambria" w:cs="Arial"/>
                <w:sz w:val="22"/>
                <w:szCs w:val="22"/>
                <w:lang w:eastAsia="en-US"/>
              </w:rPr>
              <w:t>sprawującego</w:t>
            </w:r>
            <w:proofErr w:type="spellEnd"/>
            <w:r w:rsidRPr="002F27BF">
              <w:rPr>
                <w:rFonts w:ascii="Cambria" w:eastAsiaTheme="minorHAnsi" w:hAnsi="Cambria" w:cs="Arial"/>
                <w:sz w:val="22"/>
                <w:szCs w:val="22"/>
                <w:lang w:eastAsia="en-US"/>
              </w:rPr>
              <w:t xml:space="preserve"> </w:t>
            </w:r>
            <w:proofErr w:type="spellStart"/>
            <w:r w:rsidRPr="002F27BF">
              <w:rPr>
                <w:rFonts w:ascii="Cambria" w:eastAsiaTheme="minorHAnsi" w:hAnsi="Cambria" w:cs="Arial"/>
                <w:sz w:val="22"/>
                <w:szCs w:val="22"/>
                <w:lang w:eastAsia="en-US"/>
              </w:rPr>
              <w:t>nadzór</w:t>
            </w:r>
            <w:proofErr w:type="spellEnd"/>
            <w:r w:rsidRPr="002F27BF">
              <w:rPr>
                <w:rFonts w:ascii="Cambria" w:eastAsiaTheme="minorHAnsi" w:hAnsi="Cambria" w:cs="Arial"/>
                <w:sz w:val="22"/>
                <w:szCs w:val="22"/>
                <w:lang w:eastAsia="en-US"/>
              </w:rPr>
              <w:t xml:space="preserve"> pedagogiczny, a w przypadku nauczycieli</w:t>
            </w:r>
          </w:p>
          <w:p w:rsidR="00C21FD5" w:rsidRPr="002F27BF" w:rsidRDefault="00C21FD5" w:rsidP="00C21FD5">
            <w:pPr>
              <w:keepNext/>
              <w:autoSpaceDE w:val="0"/>
              <w:autoSpaceDN w:val="0"/>
              <w:spacing w:after="160" w:line="259" w:lineRule="auto"/>
              <w:ind w:firstLine="596"/>
              <w:jc w:val="both"/>
              <w:rPr>
                <w:rFonts w:ascii="Cambria" w:eastAsiaTheme="minorHAnsi" w:hAnsi="Cambria" w:cs="Arial"/>
                <w:sz w:val="22"/>
                <w:szCs w:val="22"/>
                <w:lang w:eastAsia="en-US"/>
              </w:rPr>
            </w:pPr>
            <w:proofErr w:type="spellStart"/>
            <w:r w:rsidRPr="002F27BF">
              <w:rPr>
                <w:rFonts w:ascii="Cambria" w:eastAsiaTheme="minorHAnsi" w:hAnsi="Cambria" w:cs="Arial"/>
                <w:sz w:val="22"/>
                <w:szCs w:val="22"/>
                <w:lang w:eastAsia="en-US"/>
              </w:rPr>
              <w:t>placówek</w:t>
            </w:r>
            <w:proofErr w:type="spellEnd"/>
            <w:r w:rsidRPr="002F27BF">
              <w:rPr>
                <w:rFonts w:ascii="Cambria" w:eastAsiaTheme="minorHAnsi" w:hAnsi="Cambria" w:cs="Arial"/>
                <w:sz w:val="22"/>
                <w:szCs w:val="22"/>
                <w:lang w:eastAsia="en-US"/>
              </w:rPr>
              <w:t xml:space="preserve"> doskonalenia nauczycieli – kuratora </w:t>
            </w:r>
            <w:proofErr w:type="spellStart"/>
            <w:r w:rsidRPr="002F27BF">
              <w:rPr>
                <w:rFonts w:ascii="Cambria" w:eastAsiaTheme="minorHAnsi" w:hAnsi="Cambria" w:cs="Arial"/>
                <w:sz w:val="22"/>
                <w:szCs w:val="22"/>
                <w:lang w:eastAsia="en-US"/>
              </w:rPr>
              <w:t>oświaty</w:t>
            </w:r>
            <w:proofErr w:type="spellEnd"/>
            <w:r w:rsidRPr="002F27BF">
              <w:rPr>
                <w:rFonts w:ascii="Cambria" w:eastAsiaTheme="minorHAnsi" w:hAnsi="Cambria" w:cs="Arial"/>
                <w:sz w:val="22"/>
                <w:szCs w:val="22"/>
                <w:lang w:eastAsia="en-US"/>
              </w:rPr>
              <w:t>;</w:t>
            </w:r>
          </w:p>
          <w:p w:rsidR="00C21FD5" w:rsidRPr="002F27BF" w:rsidRDefault="00C21FD5" w:rsidP="00C21FD5">
            <w:pPr>
              <w:keepNext/>
              <w:autoSpaceDE w:val="0"/>
              <w:autoSpaceDN w:val="0"/>
              <w:spacing w:after="160" w:line="259" w:lineRule="auto"/>
              <w:ind w:firstLine="59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3) organu </w:t>
            </w:r>
            <w:proofErr w:type="spellStart"/>
            <w:r w:rsidRPr="002F27BF">
              <w:rPr>
                <w:rFonts w:ascii="Cambria" w:eastAsiaTheme="minorHAnsi" w:hAnsi="Cambria" w:cs="Arial"/>
                <w:sz w:val="22"/>
                <w:szCs w:val="22"/>
                <w:lang w:eastAsia="en-US"/>
              </w:rPr>
              <w:t>prowadzącego</w:t>
            </w:r>
            <w:proofErr w:type="spellEnd"/>
            <w:r w:rsidRPr="002F27BF">
              <w:rPr>
                <w:rFonts w:ascii="Cambria" w:eastAsiaTheme="minorHAnsi" w:hAnsi="Cambria" w:cs="Arial"/>
                <w:sz w:val="22"/>
                <w:szCs w:val="22"/>
                <w:lang w:eastAsia="en-US"/>
              </w:rPr>
              <w:t xml:space="preserve"> </w:t>
            </w:r>
            <w:proofErr w:type="spellStart"/>
            <w:r w:rsidRPr="002F27BF">
              <w:rPr>
                <w:rFonts w:ascii="Cambria" w:eastAsiaTheme="minorHAnsi" w:hAnsi="Cambria" w:cs="Arial"/>
                <w:sz w:val="22"/>
                <w:szCs w:val="22"/>
                <w:lang w:eastAsia="en-US"/>
              </w:rPr>
              <w:t>szkołe</w:t>
            </w:r>
            <w:proofErr w:type="spellEnd"/>
            <w:r w:rsidRPr="002F27BF">
              <w:rPr>
                <w:rFonts w:ascii="Cambria" w:eastAsiaTheme="minorHAnsi" w:hAnsi="Cambria" w:cs="Arial"/>
                <w:sz w:val="22"/>
                <w:szCs w:val="22"/>
                <w:lang w:eastAsia="en-US"/>
              </w:rPr>
              <w:t>̨;</w:t>
            </w:r>
          </w:p>
          <w:p w:rsidR="00C21FD5" w:rsidRPr="002F27BF" w:rsidRDefault="00C21FD5" w:rsidP="00C21FD5">
            <w:pPr>
              <w:keepNext/>
              <w:autoSpaceDE w:val="0"/>
              <w:autoSpaceDN w:val="0"/>
              <w:spacing w:after="160" w:line="259" w:lineRule="auto"/>
              <w:ind w:firstLine="59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4) rady szkoły;</w:t>
            </w:r>
          </w:p>
          <w:p w:rsidR="00C21FD5" w:rsidRPr="002F27BF" w:rsidRDefault="00C21FD5" w:rsidP="00C21FD5">
            <w:pPr>
              <w:keepNext/>
              <w:autoSpaceDE w:val="0"/>
              <w:autoSpaceDN w:val="0"/>
              <w:spacing w:after="160" w:line="259" w:lineRule="auto"/>
              <w:ind w:firstLine="59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5) rady </w:t>
            </w:r>
            <w:proofErr w:type="spellStart"/>
            <w:r w:rsidRPr="002F27BF">
              <w:rPr>
                <w:rFonts w:ascii="Cambria" w:eastAsiaTheme="minorHAnsi" w:hAnsi="Cambria" w:cs="Arial"/>
                <w:sz w:val="22"/>
                <w:szCs w:val="22"/>
                <w:lang w:eastAsia="en-US"/>
              </w:rPr>
              <w:t>rodziców</w:t>
            </w:r>
            <w:proofErr w:type="spellEnd"/>
            <w:r w:rsidRPr="002F27BF">
              <w:rPr>
                <w:rFonts w:ascii="Cambria" w:eastAsiaTheme="minorHAnsi" w:hAnsi="Cambria" w:cs="Arial"/>
                <w:sz w:val="22"/>
                <w:szCs w:val="22"/>
                <w:lang w:eastAsia="en-US"/>
              </w:rPr>
              <w:t>.</w:t>
            </w:r>
          </w:p>
          <w:p w:rsidR="00C21FD5" w:rsidRPr="002F27BF" w:rsidRDefault="00C21FD5" w:rsidP="00C21FD5">
            <w:pPr>
              <w:keepNext/>
              <w:autoSpaceDE w:val="0"/>
              <w:autoSpaceDN w:val="0"/>
              <w:spacing w:after="160" w:line="259" w:lineRule="auto"/>
              <w:ind w:firstLine="59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1a. (uchylony)</w:t>
            </w:r>
          </w:p>
          <w:p w:rsidR="00C21FD5" w:rsidRPr="002F27BF" w:rsidRDefault="00C21FD5" w:rsidP="00C21FD5">
            <w:pPr>
              <w:keepNext/>
              <w:autoSpaceDE w:val="0"/>
              <w:autoSpaceDN w:val="0"/>
              <w:spacing w:after="160" w:line="259" w:lineRule="auto"/>
              <w:ind w:firstLine="59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1b. (uchylony)</w:t>
            </w:r>
          </w:p>
          <w:p w:rsidR="00C21FD5" w:rsidRPr="002F27BF" w:rsidRDefault="00C21FD5" w:rsidP="00C21FD5">
            <w:pPr>
              <w:keepNext/>
              <w:autoSpaceDE w:val="0"/>
              <w:autoSpaceDN w:val="0"/>
              <w:spacing w:after="160" w:line="259" w:lineRule="auto"/>
              <w:ind w:firstLine="59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1c. (uchylony)</w:t>
            </w:r>
          </w:p>
          <w:p w:rsidR="00C21FD5" w:rsidRPr="002F27BF" w:rsidRDefault="00C21FD5" w:rsidP="00C21FD5">
            <w:pPr>
              <w:keepNext/>
              <w:autoSpaceDE w:val="0"/>
              <w:autoSpaceDN w:val="0"/>
              <w:spacing w:after="160" w:line="259" w:lineRule="auto"/>
              <w:ind w:firstLine="59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1d. (uchylony)</w:t>
            </w:r>
          </w:p>
          <w:p w:rsidR="00C21FD5" w:rsidRPr="002F27BF" w:rsidRDefault="00C21FD5" w:rsidP="00C21FD5">
            <w:pPr>
              <w:keepNext/>
              <w:autoSpaceDE w:val="0"/>
              <w:autoSpaceDN w:val="0"/>
              <w:spacing w:after="160" w:line="259" w:lineRule="auto"/>
              <w:ind w:firstLine="596"/>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1da. Dyrektor szkoły dokonuje oceny pracy nauczyciela w drugim oraz ostatnim roku odbywania przygotowania do zawodu nauczyciela, a w przypadkach, o </w:t>
            </w:r>
            <w:proofErr w:type="spellStart"/>
            <w:r w:rsidRPr="002F27BF">
              <w:rPr>
                <w:rFonts w:ascii="Cambria" w:eastAsiaTheme="minorHAnsi" w:hAnsi="Cambria" w:cs="Arial"/>
                <w:sz w:val="22"/>
                <w:szCs w:val="22"/>
                <w:lang w:eastAsia="en-US"/>
              </w:rPr>
              <w:t>których</w:t>
            </w:r>
            <w:proofErr w:type="spellEnd"/>
            <w:r w:rsidRPr="002F27BF">
              <w:rPr>
                <w:rFonts w:ascii="Cambria" w:eastAsiaTheme="minorHAnsi" w:hAnsi="Cambria" w:cs="Arial"/>
                <w:sz w:val="22"/>
                <w:szCs w:val="22"/>
                <w:lang w:eastAsia="en-US"/>
              </w:rPr>
              <w:t xml:space="preserve"> mowa w art. 9fa ust. 11 i 13 oraz art. 9g ust. 7b – </w:t>
            </w:r>
            <w:proofErr w:type="spellStart"/>
            <w:r w:rsidRPr="002F27BF">
              <w:rPr>
                <w:rFonts w:ascii="Cambria" w:eastAsiaTheme="minorHAnsi" w:hAnsi="Cambria" w:cs="Arial"/>
                <w:sz w:val="22"/>
                <w:szCs w:val="22"/>
                <w:lang w:eastAsia="en-US"/>
              </w:rPr>
              <w:t>także</w:t>
            </w:r>
            <w:proofErr w:type="spellEnd"/>
            <w:r w:rsidRPr="002F27BF">
              <w:rPr>
                <w:rFonts w:ascii="Cambria" w:eastAsiaTheme="minorHAnsi" w:hAnsi="Cambria" w:cs="Arial"/>
                <w:sz w:val="22"/>
                <w:szCs w:val="22"/>
                <w:lang w:eastAsia="en-US"/>
              </w:rPr>
              <w:t xml:space="preserve"> w ostatnim roku odbywania dodatkowego przygotowania do zawodu nauczyciela. (…)</w:t>
            </w:r>
          </w:p>
          <w:p w:rsidR="00C21FD5" w:rsidRPr="002F27BF" w:rsidRDefault="00C21FD5" w:rsidP="00C21FD5">
            <w:pPr>
              <w:tabs>
                <w:tab w:val="left" w:pos="484"/>
              </w:tabs>
              <w:spacing w:after="160" w:line="276" w:lineRule="auto"/>
              <w:ind w:firstLine="29"/>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1dd. Ocena pracy nauczyciela mianowanego, </w:t>
            </w:r>
            <w:proofErr w:type="spellStart"/>
            <w:r w:rsidRPr="002F27BF">
              <w:rPr>
                <w:rFonts w:ascii="Cambria" w:eastAsiaTheme="minorHAnsi" w:hAnsi="Cambria" w:cs="Arial"/>
                <w:sz w:val="22"/>
                <w:szCs w:val="22"/>
                <w:lang w:eastAsia="en-US"/>
              </w:rPr>
              <w:t>który</w:t>
            </w:r>
            <w:proofErr w:type="spellEnd"/>
            <w:r w:rsidRPr="002F27BF">
              <w:rPr>
                <w:rFonts w:ascii="Cambria" w:eastAsiaTheme="minorHAnsi" w:hAnsi="Cambria" w:cs="Arial"/>
                <w:sz w:val="22"/>
                <w:szCs w:val="22"/>
                <w:lang w:eastAsia="en-US"/>
              </w:rPr>
              <w:t xml:space="preserve"> zamierza </w:t>
            </w:r>
            <w:proofErr w:type="spellStart"/>
            <w:r w:rsidRPr="002F27BF">
              <w:rPr>
                <w:rFonts w:ascii="Cambria" w:eastAsiaTheme="minorHAnsi" w:hAnsi="Cambria" w:cs="Arial"/>
                <w:sz w:val="22"/>
                <w:szCs w:val="22"/>
                <w:lang w:eastAsia="en-US"/>
              </w:rPr>
              <w:t>ubiegac</w:t>
            </w:r>
            <w:proofErr w:type="spellEnd"/>
            <w:r w:rsidRPr="002F27BF">
              <w:rPr>
                <w:rFonts w:ascii="Cambria" w:eastAsiaTheme="minorHAnsi" w:hAnsi="Cambria" w:cs="Arial"/>
                <w:sz w:val="22"/>
                <w:szCs w:val="22"/>
                <w:lang w:eastAsia="en-US"/>
              </w:rPr>
              <w:t xml:space="preserve">́ </w:t>
            </w:r>
            <w:proofErr w:type="spellStart"/>
            <w:r w:rsidRPr="002F27BF">
              <w:rPr>
                <w:rFonts w:ascii="Cambria" w:eastAsiaTheme="minorHAnsi" w:hAnsi="Cambria" w:cs="Arial"/>
                <w:sz w:val="22"/>
                <w:szCs w:val="22"/>
                <w:lang w:eastAsia="en-US"/>
              </w:rPr>
              <w:t>sie</w:t>
            </w:r>
            <w:proofErr w:type="spellEnd"/>
            <w:r w:rsidRPr="002F27BF">
              <w:rPr>
                <w:rFonts w:ascii="Cambria" w:eastAsiaTheme="minorHAnsi" w:hAnsi="Cambria" w:cs="Arial"/>
                <w:sz w:val="22"/>
                <w:szCs w:val="22"/>
                <w:lang w:eastAsia="en-US"/>
              </w:rPr>
              <w:t xml:space="preserve">̨ o awans na </w:t>
            </w:r>
            <w:proofErr w:type="spellStart"/>
            <w:r w:rsidRPr="002F27BF">
              <w:rPr>
                <w:rFonts w:ascii="Cambria" w:eastAsiaTheme="minorHAnsi" w:hAnsi="Cambria" w:cs="Arial"/>
                <w:sz w:val="22"/>
                <w:szCs w:val="22"/>
                <w:lang w:eastAsia="en-US"/>
              </w:rPr>
              <w:t>stopien</w:t>
            </w:r>
            <w:proofErr w:type="spellEnd"/>
            <w:r w:rsidRPr="002F27BF">
              <w:rPr>
                <w:rFonts w:ascii="Cambria" w:eastAsiaTheme="minorHAnsi" w:hAnsi="Cambria" w:cs="Arial"/>
                <w:sz w:val="22"/>
                <w:szCs w:val="22"/>
                <w:lang w:eastAsia="en-US"/>
              </w:rPr>
              <w:t>́ nauczyciela dyplomowanego, jest dokonywana na wniosek tego nauczyciela.</w:t>
            </w:r>
          </w:p>
          <w:p w:rsidR="00C21FD5" w:rsidRPr="002F27BF" w:rsidRDefault="00C21FD5" w:rsidP="00C21FD5">
            <w:pPr>
              <w:tabs>
                <w:tab w:val="left" w:pos="484"/>
              </w:tabs>
              <w:spacing w:after="160" w:line="276" w:lineRule="auto"/>
              <w:ind w:firstLine="29"/>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1de. Oceny pracy nauczyciela, o </w:t>
            </w:r>
            <w:proofErr w:type="spellStart"/>
            <w:r w:rsidRPr="002F27BF">
              <w:rPr>
                <w:rFonts w:ascii="Cambria" w:eastAsiaTheme="minorHAnsi" w:hAnsi="Cambria" w:cs="Arial"/>
                <w:sz w:val="22"/>
                <w:szCs w:val="22"/>
                <w:lang w:eastAsia="en-US"/>
              </w:rPr>
              <w:t>którym</w:t>
            </w:r>
            <w:proofErr w:type="spellEnd"/>
            <w:r w:rsidRPr="002F27BF">
              <w:rPr>
                <w:rFonts w:ascii="Cambria" w:eastAsiaTheme="minorHAnsi" w:hAnsi="Cambria" w:cs="Arial"/>
                <w:sz w:val="22"/>
                <w:szCs w:val="22"/>
                <w:lang w:eastAsia="en-US"/>
              </w:rPr>
              <w:t xml:space="preserve"> mowa w ust. 1dd, dokonuje </w:t>
            </w:r>
            <w:proofErr w:type="spellStart"/>
            <w:r w:rsidRPr="002F27BF">
              <w:rPr>
                <w:rFonts w:ascii="Cambria" w:eastAsiaTheme="minorHAnsi" w:hAnsi="Cambria" w:cs="Arial"/>
                <w:sz w:val="22"/>
                <w:szCs w:val="22"/>
                <w:lang w:eastAsia="en-US"/>
              </w:rPr>
              <w:t>sie</w:t>
            </w:r>
            <w:proofErr w:type="spellEnd"/>
            <w:r w:rsidRPr="002F27BF">
              <w:rPr>
                <w:rFonts w:ascii="Cambria" w:eastAsiaTheme="minorHAnsi" w:hAnsi="Cambria" w:cs="Arial"/>
                <w:sz w:val="22"/>
                <w:szCs w:val="22"/>
                <w:lang w:eastAsia="en-US"/>
              </w:rPr>
              <w:t>̨ za okres ostatnich 3 lat pracy przed dokonaniem tej oceny.</w:t>
            </w:r>
          </w:p>
          <w:p w:rsidR="00C21FD5" w:rsidRPr="002F27BF" w:rsidRDefault="00C21FD5" w:rsidP="00C21FD5">
            <w:pPr>
              <w:tabs>
                <w:tab w:val="left" w:pos="484"/>
              </w:tabs>
              <w:spacing w:after="160" w:line="276" w:lineRule="auto"/>
              <w:ind w:firstLine="59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Ustawa Prawo oświatowe</w:t>
            </w:r>
          </w:p>
          <w:p w:rsidR="00C21FD5" w:rsidRPr="002F27BF" w:rsidRDefault="00C21FD5" w:rsidP="00C21FD5">
            <w:pPr>
              <w:tabs>
                <w:tab w:val="left" w:pos="484"/>
              </w:tabs>
              <w:spacing w:after="160" w:line="276" w:lineRule="auto"/>
              <w:ind w:firstLine="59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Art. 82. 1. Rady szkoły lub placówki nie powołuje się w szkołach i placówkach, w których ze względu na specyfikę organizacji pracy i zadania nie ma możliwości wyłonienia stałej reprezentacji rodziców lub uczniów, o której mowa w art. 81 ust. 1 pkt 2 i 3. </w:t>
            </w:r>
          </w:p>
          <w:p w:rsidR="00C21FD5" w:rsidRPr="002F27BF" w:rsidRDefault="00C21FD5" w:rsidP="00C21FD5">
            <w:pPr>
              <w:tabs>
                <w:tab w:val="left" w:pos="484"/>
              </w:tabs>
              <w:spacing w:after="160" w:line="276" w:lineRule="auto"/>
              <w:ind w:firstLine="596"/>
              <w:jc w:val="both"/>
              <w:rPr>
                <w:rFonts w:ascii="Cambria" w:eastAsiaTheme="minorHAnsi" w:hAnsi="Cambria" w:cstheme="minorBidi"/>
                <w:sz w:val="22"/>
                <w:szCs w:val="22"/>
                <w:lang w:eastAsia="en-US"/>
              </w:rPr>
            </w:pPr>
            <w:r w:rsidRPr="002F27BF">
              <w:rPr>
                <w:rFonts w:ascii="Cambria" w:eastAsiaTheme="minorHAnsi" w:hAnsi="Cambria" w:cstheme="minorBidi"/>
                <w:sz w:val="22"/>
                <w:szCs w:val="22"/>
                <w:lang w:eastAsia="en-US"/>
              </w:rPr>
              <w:t xml:space="preserve">2. W szkołach lub placówkach, </w:t>
            </w:r>
            <w:r w:rsidRPr="002F27BF">
              <w:rPr>
                <w:rFonts w:ascii="Cambria" w:eastAsiaTheme="minorHAnsi" w:hAnsi="Cambria" w:cstheme="minorBidi"/>
                <w:b/>
                <w:sz w:val="22"/>
                <w:szCs w:val="22"/>
                <w:lang w:eastAsia="en-US"/>
              </w:rPr>
              <w:t>w których rada nie została powołana, zadania rady wykonuje rada pedagogiczna</w:t>
            </w:r>
            <w:r w:rsidRPr="002F27BF">
              <w:rPr>
                <w:rFonts w:ascii="Cambria" w:eastAsiaTheme="minorHAnsi" w:hAnsi="Cambria" w:cstheme="minorBidi"/>
                <w:sz w:val="22"/>
                <w:szCs w:val="22"/>
                <w:lang w:eastAsia="en-US"/>
              </w:rPr>
              <w:t>.</w:t>
            </w:r>
          </w:p>
        </w:tc>
      </w:tr>
    </w:tbl>
    <w:p w:rsidR="00C21FD5" w:rsidRPr="002F27BF" w:rsidRDefault="00C21FD5" w:rsidP="00C21FD5">
      <w:pPr>
        <w:spacing w:after="160" w:line="259" w:lineRule="auto"/>
        <w:rPr>
          <w:rFonts w:asciiTheme="minorHAnsi" w:eastAsiaTheme="minorHAnsi" w:hAnsiTheme="minorHAnsi" w:cstheme="minorBidi"/>
          <w:sz w:val="22"/>
          <w:szCs w:val="22"/>
          <w:lang w:eastAsia="en-US"/>
        </w:rPr>
      </w:pPr>
    </w:p>
    <w:p w:rsidR="00C21FD5" w:rsidRPr="002F27BF" w:rsidRDefault="00C21FD5" w:rsidP="00C21FD5">
      <w:pPr>
        <w:spacing w:after="160" w:line="259" w:lineRule="auto"/>
        <w:rPr>
          <w:rFonts w:asciiTheme="minorHAnsi" w:eastAsiaTheme="minorHAnsi" w:hAnsiTheme="minorHAnsi" w:cstheme="minorBidi"/>
          <w:b/>
          <w:sz w:val="22"/>
          <w:szCs w:val="22"/>
          <w:lang w:eastAsia="en-US"/>
        </w:rPr>
      </w:pPr>
    </w:p>
    <w:p w:rsidR="00C21FD5" w:rsidRPr="002F27BF" w:rsidRDefault="00C21FD5" w:rsidP="00C21FD5">
      <w:pPr>
        <w:spacing w:after="160" w:line="259" w:lineRule="auto"/>
        <w:rPr>
          <w:rFonts w:asciiTheme="minorHAnsi" w:eastAsiaTheme="minorHAnsi" w:hAnsiTheme="minorHAnsi" w:cstheme="minorBidi"/>
          <w:b/>
          <w:sz w:val="22"/>
          <w:szCs w:val="22"/>
          <w:lang w:eastAsia="en-US"/>
        </w:rPr>
      </w:pPr>
    </w:p>
    <w:p w:rsidR="00C21FD5" w:rsidRPr="002F27BF" w:rsidRDefault="00C21FD5" w:rsidP="00C21FD5">
      <w:pPr>
        <w:spacing w:after="160" w:line="259" w:lineRule="auto"/>
        <w:rPr>
          <w:rFonts w:asciiTheme="minorHAnsi" w:eastAsiaTheme="minorHAnsi" w:hAnsiTheme="minorHAnsi" w:cstheme="minorBidi"/>
          <w:b/>
          <w:sz w:val="22"/>
          <w:szCs w:val="22"/>
          <w:lang w:eastAsia="en-US"/>
        </w:rPr>
      </w:pPr>
    </w:p>
    <w:p w:rsidR="00C21FD5" w:rsidRPr="002F27BF" w:rsidRDefault="00C21FD5" w:rsidP="00C21FD5">
      <w:pPr>
        <w:spacing w:after="160" w:line="259" w:lineRule="auto"/>
        <w:rPr>
          <w:rFonts w:asciiTheme="minorHAnsi" w:eastAsiaTheme="minorHAnsi" w:hAnsiTheme="minorHAnsi" w:cstheme="minorBidi"/>
          <w:b/>
          <w:sz w:val="22"/>
          <w:szCs w:val="22"/>
          <w:lang w:eastAsia="en-US"/>
        </w:rPr>
      </w:pPr>
    </w:p>
    <w:p w:rsidR="00754C51" w:rsidRDefault="00754C51" w:rsidP="00754C51">
      <w:pPr>
        <w:spacing w:after="160" w:line="259" w:lineRule="auto"/>
        <w:rPr>
          <w:rFonts w:asciiTheme="minorHAnsi" w:eastAsiaTheme="minorHAnsi" w:hAnsiTheme="minorHAnsi" w:cstheme="minorBidi"/>
          <w:b/>
          <w:sz w:val="22"/>
          <w:szCs w:val="22"/>
          <w:lang w:eastAsia="en-US"/>
        </w:rPr>
      </w:pPr>
    </w:p>
    <w:p w:rsidR="00C21FD5" w:rsidRPr="002F27BF" w:rsidRDefault="00C21FD5" w:rsidP="00754C51">
      <w:pPr>
        <w:spacing w:after="160" w:line="259" w:lineRule="auto"/>
        <w:rPr>
          <w:rFonts w:asciiTheme="minorHAnsi" w:eastAsiaTheme="minorHAnsi" w:hAnsiTheme="minorHAnsi" w:cstheme="minorBidi"/>
          <w:b/>
          <w:sz w:val="22"/>
          <w:szCs w:val="22"/>
          <w:lang w:eastAsia="en-US"/>
        </w:rPr>
      </w:pPr>
      <w:r w:rsidRPr="002F27BF">
        <w:rPr>
          <w:rFonts w:asciiTheme="minorHAnsi" w:eastAsiaTheme="minorHAnsi" w:hAnsiTheme="minorHAnsi" w:cstheme="minorBidi"/>
          <w:b/>
          <w:sz w:val="22"/>
          <w:szCs w:val="22"/>
          <w:lang w:eastAsia="en-US"/>
        </w:rPr>
        <w:lastRenderedPageBreak/>
        <w:t>Uwzględnienie wniosku</w:t>
      </w:r>
    </w:p>
    <w:p w:rsidR="00C21FD5" w:rsidRPr="002F27BF" w:rsidRDefault="00C21FD5" w:rsidP="00C21FD5">
      <w:pPr>
        <w:spacing w:after="160" w:line="259" w:lineRule="auto"/>
        <w:rPr>
          <w:rFonts w:asciiTheme="minorHAnsi" w:eastAsiaTheme="minorHAnsi" w:hAnsiTheme="minorHAnsi" w:cstheme="minorBidi"/>
          <w:b/>
          <w:sz w:val="22"/>
          <w:szCs w:val="22"/>
          <w:lang w:eastAsia="en-US"/>
        </w:rPr>
      </w:pPr>
    </w:p>
    <w:p w:rsidR="00C21FD5" w:rsidRPr="002F27BF" w:rsidRDefault="00C21FD5" w:rsidP="00C21FD5">
      <w:pPr>
        <w:spacing w:line="259" w:lineRule="auto"/>
        <w:rPr>
          <w:rFonts w:asciiTheme="minorHAnsi" w:eastAsiaTheme="minorHAnsi" w:hAnsiTheme="minorHAnsi" w:cstheme="minorBidi"/>
          <w:sz w:val="22"/>
          <w:szCs w:val="22"/>
          <w:lang w:eastAsia="en-US"/>
        </w:rPr>
      </w:pPr>
      <w:r w:rsidRPr="002F27BF">
        <w:rPr>
          <w:rFonts w:asciiTheme="minorHAnsi" w:eastAsiaTheme="minorHAnsi" w:hAnsiTheme="minorHAnsi" w:cstheme="minorBidi"/>
          <w:sz w:val="22"/>
          <w:szCs w:val="22"/>
          <w:lang w:eastAsia="en-US"/>
        </w:rPr>
        <w:t>__________________________                                                                   __________________________</w:t>
      </w:r>
    </w:p>
    <w:p w:rsidR="00C21FD5" w:rsidRPr="002F27BF" w:rsidRDefault="00C21FD5" w:rsidP="00C21FD5">
      <w:pPr>
        <w:spacing w:after="160" w:line="259" w:lineRule="auto"/>
        <w:rPr>
          <w:rFonts w:asciiTheme="minorHAnsi" w:eastAsiaTheme="minorHAnsi" w:hAnsiTheme="minorHAnsi" w:cstheme="minorBidi"/>
          <w:i/>
          <w:sz w:val="22"/>
          <w:szCs w:val="22"/>
          <w:lang w:eastAsia="en-US"/>
        </w:rPr>
      </w:pPr>
      <w:r w:rsidRPr="002F27BF">
        <w:rPr>
          <w:rFonts w:asciiTheme="minorHAnsi" w:eastAsiaTheme="minorHAnsi" w:hAnsiTheme="minorHAnsi" w:cstheme="minorBidi"/>
          <w:i/>
          <w:sz w:val="22"/>
          <w:szCs w:val="22"/>
          <w:lang w:eastAsia="en-US"/>
        </w:rPr>
        <w:t xml:space="preserve">                    (pieczęć)                                                                                               (miejscowość, data)</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L.dz.                                                                                          Sz. P. ___________________________________</w:t>
      </w:r>
    </w:p>
    <w:p w:rsidR="00C21FD5" w:rsidRPr="002F27BF" w:rsidRDefault="00C21FD5" w:rsidP="00C21FD5">
      <w:pPr>
        <w:spacing w:after="160" w:line="259" w:lineRule="auto"/>
        <w:ind w:firstLine="4820"/>
        <w:rPr>
          <w:rFonts w:ascii="Cambria" w:eastAsiaTheme="minorHAnsi" w:hAnsi="Cambria" w:cs="Arial"/>
          <w:sz w:val="22"/>
          <w:szCs w:val="22"/>
          <w:lang w:eastAsia="en-US"/>
        </w:rPr>
      </w:pPr>
      <w:r w:rsidRPr="002F27BF">
        <w:rPr>
          <w:rFonts w:ascii="Cambria" w:eastAsiaTheme="minorHAnsi" w:hAnsi="Cambria" w:cs="Arial"/>
          <w:sz w:val="22"/>
          <w:szCs w:val="22"/>
          <w:lang w:eastAsia="en-US"/>
        </w:rPr>
        <w:t>Przewodniczący  Rady Rodziców</w:t>
      </w:r>
    </w:p>
    <w:p w:rsidR="00C21FD5" w:rsidRPr="002F27BF" w:rsidRDefault="00C21FD5" w:rsidP="00C21FD5">
      <w:pPr>
        <w:spacing w:after="160" w:line="259" w:lineRule="auto"/>
        <w:ind w:firstLine="4820"/>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w </w:t>
      </w:r>
      <w:r w:rsidR="000B2909">
        <w:rPr>
          <w:rFonts w:ascii="Cambria" w:eastAsiaTheme="minorHAnsi" w:hAnsi="Cambria" w:cs="Arial"/>
          <w:i/>
          <w:sz w:val="22"/>
          <w:szCs w:val="22"/>
          <w:lang w:eastAsia="en-US"/>
        </w:rPr>
        <w:t>SP  w Mikołajkach  Pom.</w:t>
      </w:r>
    </w:p>
    <w:p w:rsidR="00C21FD5" w:rsidRPr="002F27BF" w:rsidRDefault="00C21FD5" w:rsidP="00C21FD5">
      <w:pPr>
        <w:spacing w:after="160" w:line="259" w:lineRule="auto"/>
        <w:ind w:firstLine="4820"/>
        <w:rPr>
          <w:rFonts w:ascii="Cambria" w:eastAsiaTheme="minorHAnsi" w:hAnsi="Cambria" w:cs="Arial"/>
          <w:sz w:val="22"/>
          <w:szCs w:val="22"/>
          <w:lang w:eastAsia="en-US"/>
        </w:rPr>
      </w:pPr>
      <w:r w:rsidRPr="002F27BF">
        <w:rPr>
          <w:rFonts w:ascii="Cambria" w:eastAsiaTheme="minorHAnsi" w:hAnsi="Cambria" w:cs="Arial"/>
          <w:sz w:val="22"/>
          <w:szCs w:val="22"/>
          <w:lang w:eastAsia="en-US"/>
        </w:rPr>
        <w:t>w ______________________________________</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Dyrektor </w:t>
      </w:r>
      <w:r w:rsidR="000B2909">
        <w:rPr>
          <w:rFonts w:ascii="Cambria" w:eastAsiaTheme="minorHAnsi" w:hAnsi="Cambria" w:cs="Arial"/>
          <w:i/>
          <w:sz w:val="22"/>
          <w:szCs w:val="22"/>
          <w:lang w:eastAsia="en-US"/>
        </w:rPr>
        <w:t>SP  w Mikołajkach  Pom.</w:t>
      </w:r>
      <w:r w:rsidRPr="002F27BF">
        <w:rPr>
          <w:rFonts w:ascii="Cambria" w:eastAsiaTheme="minorHAnsi" w:hAnsi="Cambria" w:cs="Arial"/>
          <w:sz w:val="22"/>
          <w:szCs w:val="22"/>
          <w:lang w:eastAsia="en-US"/>
        </w:rPr>
        <w:t xml:space="preserve"> zawiadamia, że wniosek </w:t>
      </w:r>
      <w:r w:rsidRPr="000B2909">
        <w:rPr>
          <w:rFonts w:ascii="Cambria" w:eastAsiaTheme="minorHAnsi" w:hAnsi="Cambria" w:cs="Arial"/>
          <w:sz w:val="22"/>
          <w:szCs w:val="22"/>
          <w:lang w:eastAsia="en-US"/>
        </w:rPr>
        <w:t>Rady Rodziców</w:t>
      </w:r>
      <w:r w:rsidRPr="002F27BF">
        <w:rPr>
          <w:rFonts w:ascii="Cambria" w:eastAsiaTheme="minorHAnsi" w:hAnsi="Cambria" w:cs="Arial"/>
          <w:sz w:val="22"/>
          <w:szCs w:val="22"/>
          <w:lang w:eastAsia="en-US"/>
        </w:rPr>
        <w:t xml:space="preserve"> </w:t>
      </w:r>
      <w:r w:rsidRPr="002F27BF">
        <w:rPr>
          <w:rFonts w:ascii="Cambria" w:eastAsiaTheme="minorHAnsi" w:hAnsi="Cambria" w:cs="Arial"/>
          <w:i/>
          <w:sz w:val="22"/>
          <w:szCs w:val="22"/>
          <w:lang w:eastAsia="en-US"/>
        </w:rPr>
        <w:t>(wymienić wnioskodawcę)</w:t>
      </w:r>
      <w:r w:rsidRPr="002F27BF">
        <w:rPr>
          <w:rFonts w:ascii="Cambria" w:eastAsiaTheme="minorHAnsi" w:hAnsi="Cambria" w:cs="Arial"/>
          <w:sz w:val="22"/>
          <w:szCs w:val="22"/>
          <w:lang w:eastAsia="en-US"/>
        </w:rPr>
        <w:t xml:space="preserve"> złożony w dniu ____________ w sprawie oceny pracy nauczyciela p. _________________________________ został uwzględniony. Procedura oceny została wszczęta z dniem ____________________, zaś planowany termin zakończenia oceny został wyznaczony na dzień _________________</w:t>
      </w:r>
      <w:r w:rsidRPr="002F27BF">
        <w:rPr>
          <w:rFonts w:ascii="Cambria" w:eastAsiaTheme="minorHAnsi" w:hAnsi="Cambria" w:cs="Arial"/>
          <w:i/>
          <w:sz w:val="22"/>
          <w:szCs w:val="22"/>
          <w:lang w:eastAsia="en-US"/>
        </w:rPr>
        <w:t>(data zakończenia oceny pracy nie może być późniejsza niż 3 miesiące od daty wpływu wniosku</w:t>
      </w:r>
      <w:r w:rsidRPr="002F27BF">
        <w:rPr>
          <w:rFonts w:ascii="Cambria" w:eastAsiaTheme="minorHAnsi" w:hAnsi="Cambria" w:cs="Arial"/>
          <w:sz w:val="22"/>
          <w:szCs w:val="22"/>
          <w:lang w:eastAsia="en-US"/>
        </w:rPr>
        <w:t>).</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line="259" w:lineRule="auto"/>
        <w:rPr>
          <w:rFonts w:asciiTheme="minorHAnsi" w:eastAsiaTheme="minorHAnsi" w:hAnsiTheme="minorHAnsi" w:cstheme="minorBidi"/>
          <w:sz w:val="22"/>
          <w:szCs w:val="22"/>
          <w:lang w:eastAsia="en-US"/>
        </w:rPr>
      </w:pPr>
      <w:r w:rsidRPr="002F27BF">
        <w:rPr>
          <w:rFonts w:asciiTheme="minorHAnsi" w:eastAsiaTheme="minorHAnsi" w:hAnsiTheme="minorHAnsi" w:cstheme="minorBidi"/>
          <w:sz w:val="22"/>
          <w:szCs w:val="22"/>
          <w:lang w:eastAsia="en-US"/>
        </w:rPr>
        <w:t>__________________________                                                                   __________________________</w:t>
      </w:r>
    </w:p>
    <w:p w:rsidR="00C21FD5" w:rsidRPr="002F27BF" w:rsidRDefault="00C21FD5" w:rsidP="00C21FD5">
      <w:pPr>
        <w:spacing w:after="160" w:line="259" w:lineRule="auto"/>
        <w:rPr>
          <w:rFonts w:asciiTheme="minorHAnsi" w:eastAsiaTheme="minorHAnsi" w:hAnsiTheme="minorHAnsi" w:cstheme="minorBidi"/>
          <w:i/>
          <w:sz w:val="22"/>
          <w:szCs w:val="22"/>
          <w:lang w:eastAsia="en-US"/>
        </w:rPr>
      </w:pPr>
      <w:r w:rsidRPr="002F27BF">
        <w:rPr>
          <w:rFonts w:asciiTheme="minorHAnsi" w:eastAsiaTheme="minorHAnsi" w:hAnsiTheme="minorHAnsi" w:cstheme="minorBidi"/>
          <w:i/>
          <w:sz w:val="22"/>
          <w:szCs w:val="22"/>
          <w:lang w:eastAsia="en-US"/>
        </w:rPr>
        <w:t xml:space="preserve">                    (data)                                                                                                    (podpis dyrektora)</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Do wiadomości:   </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w:t>
      </w:r>
    </w:p>
    <w:p w:rsidR="00C21FD5" w:rsidRPr="002F27BF" w:rsidRDefault="00C21FD5" w:rsidP="00C21FD5">
      <w:pPr>
        <w:spacing w:after="160" w:line="259" w:lineRule="auto"/>
        <w:rPr>
          <w:rFonts w:ascii="Cambria" w:eastAsiaTheme="minorHAnsi" w:hAnsi="Cambria" w:cs="Arial"/>
          <w:sz w:val="20"/>
          <w:szCs w:val="20"/>
          <w:lang w:eastAsia="en-US"/>
        </w:rPr>
      </w:pPr>
      <w:r w:rsidRPr="002F27BF">
        <w:rPr>
          <w:rFonts w:ascii="Cambria" w:eastAsiaTheme="minorHAnsi" w:hAnsi="Cambria" w:cs="Arial"/>
          <w:sz w:val="20"/>
          <w:szCs w:val="20"/>
          <w:lang w:eastAsia="en-US"/>
        </w:rPr>
        <w:t xml:space="preserve">1. Rada Rodziców                                                                      </w:t>
      </w:r>
    </w:p>
    <w:p w:rsidR="00C21FD5" w:rsidRPr="002F27BF" w:rsidRDefault="00C21FD5" w:rsidP="00C21FD5">
      <w:pPr>
        <w:spacing w:after="160" w:line="259" w:lineRule="auto"/>
        <w:rPr>
          <w:rFonts w:ascii="Cambria" w:eastAsiaTheme="minorHAnsi" w:hAnsi="Cambria" w:cs="Arial"/>
          <w:sz w:val="20"/>
          <w:szCs w:val="20"/>
          <w:lang w:eastAsia="en-US"/>
        </w:rPr>
      </w:pPr>
      <w:r w:rsidRPr="002F27BF">
        <w:rPr>
          <w:rFonts w:ascii="Cambria" w:eastAsiaTheme="minorHAnsi" w:hAnsi="Cambria" w:cs="Arial"/>
          <w:sz w:val="20"/>
          <w:szCs w:val="20"/>
          <w:lang w:eastAsia="en-US"/>
        </w:rPr>
        <w:t>2. p. _______________</w:t>
      </w:r>
    </w:p>
    <w:p w:rsidR="00C21FD5" w:rsidRPr="002F27BF" w:rsidRDefault="00C21FD5" w:rsidP="00C21FD5">
      <w:pPr>
        <w:spacing w:after="160" w:line="259" w:lineRule="auto"/>
        <w:rPr>
          <w:rFonts w:ascii="Cambria" w:eastAsiaTheme="minorHAnsi" w:hAnsi="Cambria" w:cs="Arial"/>
          <w:sz w:val="20"/>
          <w:szCs w:val="20"/>
          <w:lang w:eastAsia="en-US"/>
        </w:rPr>
        <w:sectPr w:rsidR="00C21FD5" w:rsidRPr="002F27BF" w:rsidSect="00C21FD5">
          <w:pgSz w:w="11906" w:h="16838"/>
          <w:pgMar w:top="1417" w:right="1417" w:bottom="1417" w:left="1417" w:header="720" w:footer="350" w:gutter="0"/>
          <w:cols w:space="720"/>
          <w:titlePg/>
          <w:docGrid w:linePitch="360"/>
        </w:sectPr>
      </w:pPr>
      <w:r w:rsidRPr="002F27BF">
        <w:rPr>
          <w:rFonts w:ascii="Cambria" w:eastAsiaTheme="minorHAnsi" w:hAnsi="Cambria" w:cs="Arial"/>
          <w:sz w:val="20"/>
          <w:szCs w:val="20"/>
          <w:lang w:eastAsia="en-US"/>
        </w:rPr>
        <w:t>3. a/a</w:t>
      </w:r>
    </w:p>
    <w:p w:rsidR="00C21FD5" w:rsidRPr="002F27BF" w:rsidRDefault="00C21FD5" w:rsidP="00C21FD5">
      <w:pPr>
        <w:spacing w:after="160" w:line="259" w:lineRule="auto"/>
        <w:jc w:val="center"/>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lastRenderedPageBreak/>
        <w:t>Odrzucenie wniosku</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line="259" w:lineRule="auto"/>
        <w:rPr>
          <w:rFonts w:asciiTheme="minorHAnsi" w:eastAsiaTheme="minorHAnsi" w:hAnsiTheme="minorHAnsi" w:cstheme="minorBidi"/>
          <w:sz w:val="22"/>
          <w:szCs w:val="22"/>
          <w:lang w:eastAsia="en-US"/>
        </w:rPr>
      </w:pPr>
      <w:r w:rsidRPr="002F27BF">
        <w:rPr>
          <w:rFonts w:asciiTheme="minorHAnsi" w:eastAsiaTheme="minorHAnsi" w:hAnsiTheme="minorHAnsi" w:cstheme="minorBidi"/>
          <w:sz w:val="22"/>
          <w:szCs w:val="22"/>
          <w:lang w:eastAsia="en-US"/>
        </w:rPr>
        <w:t>__________________________                                                                   __________________________</w:t>
      </w:r>
    </w:p>
    <w:p w:rsidR="00C21FD5" w:rsidRPr="002F27BF" w:rsidRDefault="00C21FD5" w:rsidP="00C21FD5">
      <w:pPr>
        <w:spacing w:after="160" w:line="259" w:lineRule="auto"/>
        <w:rPr>
          <w:rFonts w:asciiTheme="minorHAnsi" w:eastAsiaTheme="minorHAnsi" w:hAnsiTheme="minorHAnsi" w:cstheme="minorBidi"/>
          <w:i/>
          <w:sz w:val="22"/>
          <w:szCs w:val="22"/>
          <w:lang w:eastAsia="en-US"/>
        </w:rPr>
      </w:pPr>
      <w:r w:rsidRPr="002F27BF">
        <w:rPr>
          <w:rFonts w:asciiTheme="minorHAnsi" w:eastAsiaTheme="minorHAnsi" w:hAnsiTheme="minorHAnsi" w:cstheme="minorBidi"/>
          <w:i/>
          <w:sz w:val="22"/>
          <w:szCs w:val="22"/>
          <w:lang w:eastAsia="en-US"/>
        </w:rPr>
        <w:t xml:space="preserve">                    (pieczęć)                                                                                               (miejscowość, data)</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L.dz.                                                                                          Sz. P. ___________________________________</w:t>
      </w:r>
    </w:p>
    <w:p w:rsidR="00C21FD5" w:rsidRPr="002F27BF" w:rsidRDefault="00C21FD5" w:rsidP="00C21FD5">
      <w:pPr>
        <w:spacing w:after="160" w:line="259" w:lineRule="auto"/>
        <w:ind w:firstLine="4820"/>
        <w:rPr>
          <w:rFonts w:ascii="Cambria" w:eastAsiaTheme="minorHAnsi" w:hAnsi="Cambria" w:cs="Arial"/>
          <w:sz w:val="22"/>
          <w:szCs w:val="22"/>
          <w:lang w:eastAsia="en-US"/>
        </w:rPr>
      </w:pPr>
      <w:r w:rsidRPr="002F27BF">
        <w:rPr>
          <w:rFonts w:ascii="Cambria" w:eastAsiaTheme="minorHAnsi" w:hAnsi="Cambria" w:cs="Arial"/>
          <w:sz w:val="22"/>
          <w:szCs w:val="22"/>
          <w:lang w:eastAsia="en-US"/>
        </w:rPr>
        <w:t>Przewodniczący  Rady Rodziców</w:t>
      </w:r>
    </w:p>
    <w:p w:rsidR="00C21FD5" w:rsidRPr="002F27BF" w:rsidRDefault="00C21FD5" w:rsidP="00C21FD5">
      <w:pPr>
        <w:spacing w:after="160" w:line="259" w:lineRule="auto"/>
        <w:ind w:firstLine="4820"/>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w </w:t>
      </w:r>
      <w:r w:rsidR="000B2909">
        <w:rPr>
          <w:rFonts w:ascii="Cambria" w:eastAsiaTheme="minorHAnsi" w:hAnsi="Cambria" w:cs="Arial"/>
          <w:i/>
          <w:sz w:val="22"/>
          <w:szCs w:val="22"/>
          <w:lang w:eastAsia="en-US"/>
        </w:rPr>
        <w:t>SP  w Mikołajkach  Pom.</w:t>
      </w:r>
    </w:p>
    <w:p w:rsidR="00C21FD5" w:rsidRPr="002F27BF" w:rsidRDefault="00C21FD5" w:rsidP="00C21FD5">
      <w:pPr>
        <w:spacing w:after="160" w:line="259" w:lineRule="auto"/>
        <w:ind w:firstLine="4820"/>
        <w:rPr>
          <w:rFonts w:ascii="Cambria" w:eastAsiaTheme="minorHAnsi" w:hAnsi="Cambria" w:cs="Arial"/>
          <w:sz w:val="22"/>
          <w:szCs w:val="22"/>
          <w:lang w:eastAsia="en-US"/>
        </w:rPr>
      </w:pPr>
      <w:r w:rsidRPr="002F27BF">
        <w:rPr>
          <w:rFonts w:ascii="Cambria" w:eastAsiaTheme="minorHAnsi" w:hAnsi="Cambria" w:cs="Arial"/>
          <w:sz w:val="22"/>
          <w:szCs w:val="22"/>
          <w:lang w:eastAsia="en-US"/>
        </w:rPr>
        <w:t>w ______________________________________</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Dyrektor </w:t>
      </w:r>
      <w:r w:rsidR="000B2909">
        <w:rPr>
          <w:rFonts w:ascii="Cambria" w:eastAsiaTheme="minorHAnsi" w:hAnsi="Cambria" w:cs="Arial"/>
          <w:i/>
          <w:sz w:val="22"/>
          <w:szCs w:val="22"/>
          <w:lang w:eastAsia="en-US"/>
        </w:rPr>
        <w:t>SP  w Mikołajkach  Pom.</w:t>
      </w:r>
      <w:r w:rsidRPr="002F27BF">
        <w:rPr>
          <w:rFonts w:ascii="Cambria" w:eastAsiaTheme="minorHAnsi" w:hAnsi="Cambria" w:cs="Arial"/>
          <w:sz w:val="22"/>
          <w:szCs w:val="22"/>
          <w:lang w:eastAsia="en-US"/>
        </w:rPr>
        <w:t xml:space="preserve"> informuje, że </w:t>
      </w:r>
      <w:r w:rsidRPr="000B2909">
        <w:rPr>
          <w:rFonts w:ascii="Cambria" w:eastAsiaTheme="minorHAnsi" w:hAnsi="Cambria" w:cs="Arial"/>
          <w:sz w:val="22"/>
          <w:szCs w:val="22"/>
          <w:lang w:eastAsia="en-US"/>
        </w:rPr>
        <w:t>wniosek Rady Rodziców</w:t>
      </w:r>
      <w:r w:rsidRPr="002F27BF">
        <w:rPr>
          <w:rFonts w:ascii="Cambria" w:eastAsiaTheme="minorHAnsi" w:hAnsi="Cambria" w:cs="Arial"/>
          <w:sz w:val="22"/>
          <w:szCs w:val="22"/>
          <w:lang w:eastAsia="en-US"/>
        </w:rPr>
        <w:t xml:space="preserve"> </w:t>
      </w:r>
      <w:r w:rsidRPr="002F27BF">
        <w:rPr>
          <w:rFonts w:ascii="Cambria" w:eastAsiaTheme="minorHAnsi" w:hAnsi="Cambria" w:cs="Arial"/>
          <w:i/>
          <w:sz w:val="22"/>
          <w:szCs w:val="22"/>
          <w:lang w:eastAsia="en-US"/>
        </w:rPr>
        <w:t>(wymienić wnioskodawcę)</w:t>
      </w:r>
      <w:r w:rsidRPr="002F27BF">
        <w:rPr>
          <w:rFonts w:ascii="Cambria" w:eastAsiaTheme="minorHAnsi" w:hAnsi="Cambria" w:cs="Arial"/>
          <w:sz w:val="22"/>
          <w:szCs w:val="22"/>
          <w:lang w:eastAsia="en-US"/>
        </w:rPr>
        <w:t xml:space="preserve"> złożony w dniu _____________w sprawie oceny pracy nauczyciela p. _________________________________ został odrzucony z powodów formalnych, określonych w art. 6a ust. 1 ustawy z dnia 26 stycznia 1982 r. – Karta Nauczyciela (</w:t>
      </w:r>
      <w:proofErr w:type="spellStart"/>
      <w:r w:rsidRPr="002F27BF">
        <w:rPr>
          <w:rFonts w:ascii="Cambria" w:eastAsiaTheme="minorHAnsi" w:hAnsi="Cambria" w:cs="Arial"/>
          <w:sz w:val="22"/>
          <w:szCs w:val="22"/>
          <w:lang w:eastAsia="en-US"/>
        </w:rPr>
        <w:t>t.j</w:t>
      </w:r>
      <w:proofErr w:type="spellEnd"/>
      <w:r w:rsidRPr="002F27BF">
        <w:rPr>
          <w:rFonts w:ascii="Cambria" w:eastAsiaTheme="minorHAnsi" w:hAnsi="Cambria" w:cs="Arial"/>
          <w:sz w:val="22"/>
          <w:szCs w:val="22"/>
          <w:lang w:eastAsia="en-US"/>
        </w:rPr>
        <w:t>. Dz. U. z 2021 r. poz. 1762, z 2022 r. poz. 935, 1116, 1700, 1730).</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Rok bieżący jest drugim rokiem odbywania przygotowania do zawodu nauczyciela p. ______________________________ i tym samym w dniu _______________________ została dokonana ocena pracy nauczyciela/poprzednia ocena była dokonana przed upływem roku. Do dnia złożenia wniosku tj. do dnia ______________________ nie upłynęła roczna przerwa, która jest wymagana do wszczęcia procedury oceny pracy nauczyciela.   </w:t>
      </w:r>
    </w:p>
    <w:p w:rsidR="00C21FD5" w:rsidRPr="002F27BF" w:rsidRDefault="00C21FD5" w:rsidP="00C21FD5">
      <w:pPr>
        <w:spacing w:after="160" w:line="259" w:lineRule="auto"/>
        <w:rPr>
          <w:rFonts w:ascii="Cambria" w:eastAsiaTheme="minorHAnsi" w:hAnsi="Cambria" w:cs="Arial"/>
          <w:sz w:val="20"/>
          <w:szCs w:val="20"/>
          <w:lang w:eastAsia="en-US"/>
        </w:rPr>
      </w:pPr>
    </w:p>
    <w:p w:rsidR="00C21FD5" w:rsidRPr="002F27BF" w:rsidRDefault="00C21FD5" w:rsidP="00C21FD5">
      <w:pPr>
        <w:spacing w:line="259" w:lineRule="auto"/>
        <w:rPr>
          <w:rFonts w:asciiTheme="minorHAnsi" w:eastAsiaTheme="minorHAnsi" w:hAnsiTheme="minorHAnsi" w:cstheme="minorBidi"/>
          <w:sz w:val="22"/>
          <w:szCs w:val="22"/>
          <w:lang w:eastAsia="en-US"/>
        </w:rPr>
      </w:pPr>
      <w:r w:rsidRPr="002F27BF">
        <w:rPr>
          <w:rFonts w:asciiTheme="minorHAnsi" w:eastAsiaTheme="minorHAnsi" w:hAnsiTheme="minorHAnsi" w:cstheme="minorBidi"/>
          <w:sz w:val="22"/>
          <w:szCs w:val="22"/>
          <w:lang w:eastAsia="en-US"/>
        </w:rPr>
        <w:t>__________________________                                                                   __________________________</w:t>
      </w:r>
    </w:p>
    <w:p w:rsidR="00C21FD5" w:rsidRPr="002F27BF" w:rsidRDefault="00C21FD5" w:rsidP="00C21FD5">
      <w:pPr>
        <w:spacing w:after="160" w:line="259" w:lineRule="auto"/>
        <w:rPr>
          <w:rFonts w:asciiTheme="minorHAnsi" w:eastAsiaTheme="minorHAnsi" w:hAnsiTheme="minorHAnsi" w:cstheme="minorBidi"/>
          <w:i/>
          <w:sz w:val="22"/>
          <w:szCs w:val="22"/>
          <w:lang w:eastAsia="en-US"/>
        </w:rPr>
      </w:pPr>
      <w:r w:rsidRPr="002F27BF">
        <w:rPr>
          <w:rFonts w:asciiTheme="minorHAnsi" w:eastAsiaTheme="minorHAnsi" w:hAnsiTheme="minorHAnsi" w:cstheme="minorBidi"/>
          <w:i/>
          <w:sz w:val="22"/>
          <w:szCs w:val="22"/>
          <w:lang w:eastAsia="en-US"/>
        </w:rPr>
        <w:t xml:space="preserve">                    (data)                                                                                                    (podpis dyrektora)</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Do wiadomości:   </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w:t>
      </w:r>
    </w:p>
    <w:p w:rsidR="00C21FD5" w:rsidRPr="002F27BF" w:rsidRDefault="00C21FD5" w:rsidP="00C21FD5">
      <w:pPr>
        <w:spacing w:after="160" w:line="259" w:lineRule="auto"/>
        <w:rPr>
          <w:rFonts w:ascii="Cambria" w:eastAsiaTheme="minorHAnsi" w:hAnsi="Cambria" w:cs="Arial"/>
          <w:sz w:val="20"/>
          <w:szCs w:val="20"/>
          <w:lang w:eastAsia="en-US"/>
        </w:rPr>
      </w:pPr>
      <w:r w:rsidRPr="002F27BF">
        <w:rPr>
          <w:rFonts w:ascii="Cambria" w:eastAsiaTheme="minorHAnsi" w:hAnsi="Cambria" w:cs="Arial"/>
          <w:sz w:val="20"/>
          <w:szCs w:val="20"/>
          <w:lang w:eastAsia="en-US"/>
        </w:rPr>
        <w:t xml:space="preserve">1. Rada Rodziców                                                                      </w:t>
      </w:r>
    </w:p>
    <w:p w:rsidR="00C21FD5" w:rsidRPr="002F27BF" w:rsidRDefault="00C21FD5" w:rsidP="00C21FD5">
      <w:pPr>
        <w:spacing w:after="160" w:line="259" w:lineRule="auto"/>
        <w:rPr>
          <w:rFonts w:ascii="Cambria" w:eastAsiaTheme="minorHAnsi" w:hAnsi="Cambria" w:cs="Arial"/>
          <w:sz w:val="20"/>
          <w:szCs w:val="20"/>
          <w:lang w:eastAsia="en-US"/>
        </w:rPr>
      </w:pPr>
      <w:r w:rsidRPr="002F27BF">
        <w:rPr>
          <w:rFonts w:ascii="Cambria" w:eastAsiaTheme="minorHAnsi" w:hAnsi="Cambria" w:cs="Arial"/>
          <w:sz w:val="20"/>
          <w:szCs w:val="20"/>
          <w:lang w:eastAsia="en-US"/>
        </w:rPr>
        <w:t>2. p. _______________</w:t>
      </w:r>
    </w:p>
    <w:p w:rsidR="00C21FD5" w:rsidRPr="002F27BF" w:rsidRDefault="00C21FD5" w:rsidP="00C21FD5">
      <w:pPr>
        <w:spacing w:after="160" w:line="259" w:lineRule="auto"/>
        <w:rPr>
          <w:rFonts w:ascii="Cambria" w:eastAsiaTheme="minorHAnsi" w:hAnsi="Cambria" w:cs="Arial"/>
          <w:sz w:val="20"/>
          <w:szCs w:val="20"/>
          <w:lang w:eastAsia="en-US"/>
        </w:rPr>
        <w:sectPr w:rsidR="00C21FD5" w:rsidRPr="002F27BF" w:rsidSect="00C21FD5">
          <w:footerReference w:type="even" r:id="rId12"/>
          <w:pgSz w:w="11906" w:h="16838"/>
          <w:pgMar w:top="1417" w:right="1417" w:bottom="1417" w:left="1417" w:header="720" w:footer="0" w:gutter="0"/>
          <w:cols w:space="720"/>
          <w:docGrid w:linePitch="360"/>
        </w:sectPr>
      </w:pPr>
      <w:r w:rsidRPr="002F27BF">
        <w:rPr>
          <w:rFonts w:ascii="Cambria" w:eastAsiaTheme="minorHAnsi" w:hAnsi="Cambria" w:cs="Arial"/>
          <w:sz w:val="20"/>
          <w:szCs w:val="20"/>
          <w:lang w:eastAsia="en-US"/>
        </w:rPr>
        <w:t>3. a/a</w:t>
      </w:r>
    </w:p>
    <w:p w:rsidR="00C21FD5" w:rsidRPr="002F27BF" w:rsidRDefault="00C21FD5" w:rsidP="00C21FD5">
      <w:pPr>
        <w:shd w:val="clear" w:color="auto" w:fill="E7E6E6"/>
        <w:spacing w:after="160" w:line="259" w:lineRule="auto"/>
        <w:rPr>
          <w:rFonts w:ascii="Cambria" w:eastAsiaTheme="minorHAnsi" w:hAnsi="Cambria" w:cs="Arial"/>
          <w:b/>
          <w:sz w:val="22"/>
          <w:szCs w:val="22"/>
          <w:lang w:eastAsia="en-US"/>
        </w:rPr>
      </w:pPr>
      <w:r w:rsidRPr="0047732F">
        <w:rPr>
          <w:rFonts w:ascii="Cambria" w:eastAsiaTheme="minorHAnsi" w:hAnsi="Cambria" w:cs="Arial"/>
          <w:b/>
          <w:sz w:val="22"/>
          <w:szCs w:val="22"/>
          <w:lang w:eastAsia="en-US"/>
        </w:rPr>
        <w:lastRenderedPageBreak/>
        <w:t>Pismo dyrektora do nauczyciela zawiadamiające o podjęciu procedury oceny jego  pracy na wniosek lub z inicjatywy dyrektora.</w:t>
      </w:r>
      <w:r w:rsidRPr="002F27BF">
        <w:rPr>
          <w:rFonts w:ascii="Cambria" w:eastAsiaTheme="minorHAnsi" w:hAnsi="Cambria" w:cs="Arial"/>
          <w:b/>
          <w:sz w:val="22"/>
          <w:szCs w:val="22"/>
          <w:lang w:eastAsia="en-US"/>
        </w:rPr>
        <w:t xml:space="preserve"> </w:t>
      </w:r>
    </w:p>
    <w:p w:rsidR="00C21FD5" w:rsidRPr="002F27BF" w:rsidRDefault="00C21FD5" w:rsidP="00C21FD5">
      <w:pPr>
        <w:spacing w:after="160" w:line="259" w:lineRule="auto"/>
        <w:rPr>
          <w:rFonts w:asciiTheme="minorHAnsi" w:eastAsiaTheme="minorHAnsi" w:hAnsiTheme="minorHAnsi" w:cstheme="minorBidi"/>
          <w:sz w:val="22"/>
          <w:szCs w:val="22"/>
          <w:lang w:eastAsia="en-US"/>
        </w:rPr>
      </w:pPr>
    </w:p>
    <w:p w:rsidR="00C21FD5" w:rsidRPr="002F27BF" w:rsidRDefault="00C21FD5" w:rsidP="00C21FD5">
      <w:pPr>
        <w:spacing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                                                                   __________________________________</w:t>
      </w:r>
    </w:p>
    <w:p w:rsidR="00C21FD5" w:rsidRPr="002F27BF" w:rsidRDefault="00C21FD5" w:rsidP="00C21FD5">
      <w:pPr>
        <w:spacing w:after="160" w:line="259" w:lineRule="auto"/>
        <w:rPr>
          <w:rFonts w:ascii="Cambria" w:eastAsiaTheme="minorHAnsi" w:hAnsi="Cambria" w:cs="Arial"/>
          <w:i/>
          <w:sz w:val="20"/>
          <w:szCs w:val="20"/>
          <w:lang w:eastAsia="en-US"/>
        </w:rPr>
      </w:pPr>
      <w:r w:rsidRPr="002F27BF">
        <w:rPr>
          <w:rFonts w:ascii="Cambria" w:eastAsiaTheme="minorHAnsi" w:hAnsi="Cambria" w:cs="Arial"/>
          <w:i/>
          <w:sz w:val="20"/>
          <w:szCs w:val="20"/>
          <w:lang w:eastAsia="en-US"/>
        </w:rPr>
        <w:t xml:space="preserve">               (pieczęć szkoły)                                                                                                        (miejscowość, data)</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L.dz.                                                </w:t>
      </w:r>
    </w:p>
    <w:p w:rsidR="00C21FD5" w:rsidRPr="002F27BF" w:rsidRDefault="00C21FD5" w:rsidP="00C21FD5">
      <w:pPr>
        <w:spacing w:after="160" w:line="259" w:lineRule="auto"/>
        <w:ind w:firstLine="5529"/>
        <w:rPr>
          <w:rFonts w:ascii="Cambria" w:eastAsiaTheme="minorHAnsi" w:hAnsi="Cambria" w:cs="Arial"/>
          <w:sz w:val="22"/>
          <w:szCs w:val="22"/>
          <w:lang w:eastAsia="en-US"/>
        </w:rPr>
      </w:pPr>
      <w:r w:rsidRPr="002F27BF">
        <w:rPr>
          <w:rFonts w:ascii="Cambria" w:eastAsiaTheme="minorHAnsi" w:hAnsi="Cambria" w:cs="Arial"/>
          <w:sz w:val="22"/>
          <w:szCs w:val="22"/>
          <w:lang w:eastAsia="en-US"/>
        </w:rPr>
        <w:t>Sz. P. ______________________</w:t>
      </w:r>
    </w:p>
    <w:p w:rsidR="00C21FD5" w:rsidRPr="002F27BF" w:rsidRDefault="00C21FD5" w:rsidP="00C21FD5">
      <w:pPr>
        <w:spacing w:after="160" w:line="259" w:lineRule="auto"/>
        <w:ind w:firstLine="5529"/>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Nauczyciel w </w:t>
      </w:r>
      <w:r w:rsidR="000B2909">
        <w:rPr>
          <w:rFonts w:ascii="Cambria" w:eastAsiaTheme="minorHAnsi" w:hAnsi="Cambria" w:cs="Arial"/>
          <w:i/>
          <w:sz w:val="22"/>
          <w:szCs w:val="22"/>
          <w:lang w:eastAsia="en-US"/>
        </w:rPr>
        <w:t>SP  w Mikołajkach  Pom.</w:t>
      </w:r>
    </w:p>
    <w:p w:rsidR="00C21FD5" w:rsidRPr="002F27BF" w:rsidRDefault="00C21FD5" w:rsidP="00C21FD5">
      <w:pPr>
        <w:spacing w:after="160" w:line="259" w:lineRule="auto"/>
        <w:ind w:firstLine="5529"/>
        <w:rPr>
          <w:rFonts w:ascii="Cambria" w:eastAsiaTheme="minorHAnsi" w:hAnsi="Cambria" w:cs="Arial"/>
          <w:sz w:val="22"/>
          <w:szCs w:val="22"/>
          <w:lang w:eastAsia="en-US"/>
        </w:rPr>
      </w:pPr>
      <w:r w:rsidRPr="002F27BF">
        <w:rPr>
          <w:rFonts w:ascii="Cambria" w:eastAsiaTheme="minorHAnsi" w:hAnsi="Cambria" w:cs="Arial"/>
          <w:sz w:val="22"/>
          <w:szCs w:val="22"/>
          <w:lang w:eastAsia="en-US"/>
        </w:rPr>
        <w:t>w __________________________</w:t>
      </w:r>
    </w:p>
    <w:p w:rsidR="00C21FD5" w:rsidRPr="002F27BF" w:rsidRDefault="00C21FD5" w:rsidP="00C21FD5">
      <w:pPr>
        <w:spacing w:after="160" w:line="259" w:lineRule="auto"/>
        <w:jc w:val="center"/>
        <w:rPr>
          <w:rFonts w:ascii="Cambria" w:eastAsiaTheme="minorHAnsi" w:hAnsi="Cambria" w:cs="Arial"/>
          <w:b/>
          <w:sz w:val="22"/>
          <w:szCs w:val="22"/>
          <w:lang w:eastAsia="en-US"/>
        </w:rPr>
      </w:pPr>
    </w:p>
    <w:p w:rsidR="00C21FD5" w:rsidRPr="002F27BF" w:rsidRDefault="00C21FD5" w:rsidP="00C21FD5">
      <w:pPr>
        <w:spacing w:after="160" w:line="259" w:lineRule="auto"/>
        <w:jc w:val="center"/>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t>POWIADOMIENIE</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Na postawie § 4 ust. 1 Rozporządzenia </w:t>
      </w:r>
      <w:proofErr w:type="spellStart"/>
      <w:r w:rsidRPr="002F27BF">
        <w:rPr>
          <w:rFonts w:ascii="Cambria" w:eastAsiaTheme="minorHAnsi" w:hAnsi="Cambria" w:cs="Arial"/>
          <w:sz w:val="22"/>
          <w:szCs w:val="22"/>
          <w:lang w:eastAsia="en-US"/>
        </w:rPr>
        <w:t>MEiN</w:t>
      </w:r>
      <w:proofErr w:type="spellEnd"/>
      <w:r w:rsidRPr="002F27BF">
        <w:rPr>
          <w:rFonts w:ascii="Cambria" w:eastAsiaTheme="minorHAnsi" w:hAnsi="Cambria" w:cs="Arial"/>
          <w:sz w:val="22"/>
          <w:szCs w:val="22"/>
          <w:lang w:eastAsia="en-US"/>
        </w:rPr>
        <w:t xml:space="preserve">  z dnia 25 sierpnia 2022 r. w sprawie oceny pracy nauczycieli</w:t>
      </w:r>
      <w:r w:rsidRPr="002F27BF">
        <w:rPr>
          <w:rFonts w:ascii="Cambria" w:eastAsiaTheme="minorHAnsi" w:hAnsi="Cambria" w:cs="Arial"/>
          <w:bCs/>
          <w:sz w:val="22"/>
          <w:szCs w:val="22"/>
          <w:lang w:eastAsia="en-US"/>
        </w:rPr>
        <w:t xml:space="preserve"> (Dz. U. z 2022 r., poz. 1822) w związku z </w:t>
      </w:r>
      <w:r w:rsidRPr="002F27BF">
        <w:rPr>
          <w:rFonts w:ascii="Cambria" w:eastAsiaTheme="minorHAnsi" w:hAnsi="Cambria" w:cs="Arial"/>
          <w:sz w:val="22"/>
          <w:szCs w:val="22"/>
          <w:lang w:eastAsia="en-US"/>
        </w:rPr>
        <w:t>art. 6a ust. 1 ustawy z dnia 26 stycznia 1982 r. – Karta Nauczyciela (</w:t>
      </w:r>
      <w:proofErr w:type="spellStart"/>
      <w:r w:rsidRPr="002F27BF">
        <w:rPr>
          <w:rFonts w:ascii="Cambria" w:eastAsiaTheme="minorHAnsi" w:hAnsi="Cambria" w:cs="Arial"/>
          <w:sz w:val="22"/>
          <w:szCs w:val="22"/>
          <w:lang w:eastAsia="en-US"/>
        </w:rPr>
        <w:t>t.j</w:t>
      </w:r>
      <w:proofErr w:type="spellEnd"/>
      <w:r w:rsidRPr="002F27BF">
        <w:rPr>
          <w:rFonts w:ascii="Cambria" w:eastAsiaTheme="minorHAnsi" w:hAnsi="Cambria" w:cs="Arial"/>
          <w:sz w:val="22"/>
          <w:szCs w:val="22"/>
          <w:lang w:eastAsia="en-US"/>
        </w:rPr>
        <w:t xml:space="preserve">. Dz. U. z 2021 r. poz. 1762, z 2022 r. poz. 935, 1116, 1700, 1730) </w:t>
      </w:r>
    </w:p>
    <w:p w:rsidR="00C21FD5" w:rsidRPr="002F27BF" w:rsidRDefault="00C21FD5" w:rsidP="00C21FD5">
      <w:pPr>
        <w:spacing w:after="160" w:line="259" w:lineRule="auto"/>
        <w:jc w:val="center"/>
        <w:rPr>
          <w:rFonts w:ascii="Cambria" w:eastAsiaTheme="minorHAnsi" w:hAnsi="Cambria" w:cs="Arial"/>
          <w:b/>
          <w:bCs/>
          <w:sz w:val="22"/>
          <w:szCs w:val="22"/>
          <w:lang w:eastAsia="en-US"/>
        </w:rPr>
      </w:pPr>
    </w:p>
    <w:p w:rsidR="00C21FD5" w:rsidRPr="002F27BF" w:rsidRDefault="00C21FD5" w:rsidP="00C21FD5">
      <w:pPr>
        <w:spacing w:after="160" w:line="259" w:lineRule="auto"/>
        <w:jc w:val="center"/>
        <w:rPr>
          <w:rFonts w:ascii="Cambria" w:eastAsiaTheme="minorHAnsi" w:hAnsi="Cambria" w:cs="Arial"/>
          <w:b/>
          <w:sz w:val="22"/>
          <w:szCs w:val="22"/>
          <w:lang w:eastAsia="en-US"/>
        </w:rPr>
      </w:pPr>
      <w:r w:rsidRPr="002F27BF">
        <w:rPr>
          <w:rFonts w:ascii="Cambria" w:eastAsiaTheme="minorHAnsi" w:hAnsi="Cambria" w:cs="Arial"/>
          <w:b/>
          <w:bCs/>
          <w:sz w:val="22"/>
          <w:szCs w:val="22"/>
          <w:lang w:eastAsia="en-US"/>
        </w:rPr>
        <w:t>zawiadamiam</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i/>
          <w:sz w:val="22"/>
          <w:szCs w:val="22"/>
          <w:lang w:eastAsia="en-US"/>
        </w:rPr>
      </w:pPr>
      <w:r w:rsidRPr="002F27BF">
        <w:rPr>
          <w:rFonts w:ascii="Cambria" w:eastAsiaTheme="minorHAnsi" w:hAnsi="Cambria" w:cs="Arial"/>
          <w:sz w:val="22"/>
          <w:szCs w:val="22"/>
          <w:lang w:eastAsia="en-US"/>
        </w:rPr>
        <w:t xml:space="preserve">o wszczęciu przez Dyrektora </w:t>
      </w:r>
      <w:r w:rsidR="000B2909">
        <w:rPr>
          <w:rFonts w:ascii="Cambria" w:eastAsiaTheme="minorHAnsi" w:hAnsi="Cambria" w:cs="Arial"/>
          <w:i/>
          <w:sz w:val="22"/>
          <w:szCs w:val="22"/>
          <w:lang w:eastAsia="en-US"/>
        </w:rPr>
        <w:t xml:space="preserve">SP  w Mikołajkach  </w:t>
      </w:r>
      <w:proofErr w:type="spellStart"/>
      <w:r w:rsidR="000B2909">
        <w:rPr>
          <w:rFonts w:ascii="Cambria" w:eastAsiaTheme="minorHAnsi" w:hAnsi="Cambria" w:cs="Arial"/>
          <w:i/>
          <w:sz w:val="22"/>
          <w:szCs w:val="22"/>
          <w:lang w:eastAsia="en-US"/>
        </w:rPr>
        <w:t>Pom.</w:t>
      </w:r>
      <w:r w:rsidRPr="002F27BF">
        <w:rPr>
          <w:rFonts w:ascii="Cambria" w:eastAsiaTheme="minorHAnsi" w:hAnsi="Cambria" w:cs="Arial"/>
          <w:sz w:val="22"/>
          <w:szCs w:val="22"/>
          <w:lang w:eastAsia="en-US"/>
        </w:rPr>
        <w:t>procedury</w:t>
      </w:r>
      <w:proofErr w:type="spellEnd"/>
      <w:r w:rsidRPr="002F27BF">
        <w:rPr>
          <w:rFonts w:ascii="Cambria" w:eastAsiaTheme="minorHAnsi" w:hAnsi="Cambria" w:cs="Arial"/>
          <w:sz w:val="22"/>
          <w:szCs w:val="22"/>
          <w:lang w:eastAsia="en-US"/>
        </w:rPr>
        <w:t xml:space="preserve"> oceny Pana/i pracy na wniosek </w:t>
      </w:r>
      <w:r w:rsidR="000B2909">
        <w:rPr>
          <w:rFonts w:ascii="Cambria" w:eastAsiaTheme="minorHAnsi" w:hAnsi="Cambria" w:cs="Arial"/>
          <w:sz w:val="22"/>
          <w:szCs w:val="22"/>
          <w:lang w:eastAsia="en-US"/>
        </w:rPr>
        <w:t>Pomorskiego</w:t>
      </w:r>
      <w:r w:rsidRPr="000B2909">
        <w:rPr>
          <w:rFonts w:ascii="Cambria" w:eastAsiaTheme="minorHAnsi" w:hAnsi="Cambria" w:cs="Arial"/>
          <w:sz w:val="22"/>
          <w:szCs w:val="22"/>
          <w:lang w:eastAsia="en-US"/>
        </w:rPr>
        <w:t xml:space="preserve"> Kuratora Oświaty</w:t>
      </w:r>
      <w:r w:rsidRPr="002F27BF">
        <w:rPr>
          <w:rFonts w:ascii="Cambria" w:eastAsiaTheme="minorHAnsi" w:hAnsi="Cambria" w:cs="Arial"/>
          <w:sz w:val="22"/>
          <w:szCs w:val="22"/>
          <w:lang w:eastAsia="en-US"/>
        </w:rPr>
        <w:t xml:space="preserve"> (</w:t>
      </w:r>
      <w:r w:rsidRPr="002F27BF">
        <w:rPr>
          <w:rFonts w:ascii="Cambria" w:eastAsiaTheme="minorHAnsi" w:hAnsi="Cambria" w:cs="Arial"/>
          <w:i/>
          <w:sz w:val="22"/>
          <w:szCs w:val="22"/>
          <w:lang w:eastAsia="en-US"/>
        </w:rPr>
        <w:t>z własnej inicjatywy/ wniosku Wójta, Rady Rodziców, Rady Szkoły/Pedagogicznej, nauczyciela).</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Data rozpoczęcia dokonywania oceny: ______________________</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Planowana data zakończenia oceny: ______________________</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Na podstawie § 4 ust. 2 Rozporządzenia </w:t>
      </w:r>
      <w:proofErr w:type="spellStart"/>
      <w:r w:rsidRPr="002F27BF">
        <w:rPr>
          <w:rFonts w:ascii="Cambria" w:eastAsiaTheme="minorHAnsi" w:hAnsi="Cambria" w:cs="Arial"/>
          <w:sz w:val="22"/>
          <w:szCs w:val="22"/>
          <w:lang w:eastAsia="en-US"/>
        </w:rPr>
        <w:t>MEiN</w:t>
      </w:r>
      <w:proofErr w:type="spellEnd"/>
      <w:r w:rsidRPr="002F27BF">
        <w:rPr>
          <w:rFonts w:ascii="Cambria" w:eastAsiaTheme="minorHAnsi" w:hAnsi="Cambria" w:cs="Arial"/>
          <w:sz w:val="22"/>
          <w:szCs w:val="22"/>
          <w:lang w:eastAsia="en-US"/>
        </w:rPr>
        <w:t xml:space="preserve"> z dnia 25 sierpnia 2022 r. w sprawie oceny pracy nauczycieli (Dz. U. z 2022 r., poz. 1822) wskazuję jedno dodatkowe kryterium oceny pracy określone w § 2 ust. 4 tego rozporządzenia:</w:t>
      </w: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_______________________________________________________________________________________________________________</w:t>
      </w: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i jednocześnie przypominam o konieczności dokonania wyboru i wskazania przez </w:t>
      </w:r>
      <w:r w:rsidRPr="000B2909">
        <w:rPr>
          <w:rFonts w:ascii="Cambria" w:eastAsiaTheme="minorHAnsi" w:hAnsi="Cambria" w:cs="Arial"/>
          <w:sz w:val="22"/>
          <w:szCs w:val="22"/>
          <w:lang w:eastAsia="en-US"/>
        </w:rPr>
        <w:t>Panią/Pana</w:t>
      </w:r>
      <w:r w:rsidRPr="002F27BF">
        <w:rPr>
          <w:rFonts w:ascii="Cambria" w:eastAsiaTheme="minorHAnsi" w:hAnsi="Cambria" w:cs="Arial"/>
          <w:sz w:val="22"/>
          <w:szCs w:val="22"/>
          <w:lang w:eastAsia="en-US"/>
        </w:rPr>
        <w:t xml:space="preserve"> jednego dodatkowego kryterium oceny pracy z kryteriów określonych w § 2 ust. 4 ww. rozporządzenia. Termin wskazania – 3 dni robocze od dnia otrzymania niniejszego powiadomienia.</w:t>
      </w: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Informuję, że ocena pracy zostanie przeprowadzona zgodnie z Regulaminem oceny pracy nauczycieli w </w:t>
      </w:r>
      <w:r w:rsidR="000B2909">
        <w:rPr>
          <w:rFonts w:ascii="Cambria" w:eastAsiaTheme="minorHAnsi" w:hAnsi="Cambria" w:cs="Arial"/>
          <w:i/>
          <w:sz w:val="22"/>
          <w:szCs w:val="22"/>
          <w:lang w:eastAsia="en-US"/>
        </w:rPr>
        <w:t>SP  w Mikołajkach  Pom.</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line="259" w:lineRule="auto"/>
        <w:rPr>
          <w:rFonts w:asciiTheme="minorHAnsi" w:eastAsiaTheme="minorHAnsi" w:hAnsiTheme="minorHAnsi" w:cstheme="minorBidi"/>
          <w:sz w:val="22"/>
          <w:szCs w:val="22"/>
          <w:lang w:eastAsia="en-US"/>
        </w:rPr>
      </w:pPr>
      <w:r w:rsidRPr="002F27BF">
        <w:rPr>
          <w:rFonts w:asciiTheme="minorHAnsi" w:eastAsiaTheme="minorHAnsi" w:hAnsiTheme="minorHAnsi" w:cstheme="minorBidi"/>
          <w:sz w:val="22"/>
          <w:szCs w:val="22"/>
          <w:lang w:eastAsia="en-US"/>
        </w:rPr>
        <w:t>__________________________                                                                   __________________________</w:t>
      </w:r>
    </w:p>
    <w:p w:rsidR="00C21FD5" w:rsidRPr="002F27BF" w:rsidRDefault="00C21FD5" w:rsidP="00C21FD5">
      <w:pPr>
        <w:spacing w:after="160" w:line="259" w:lineRule="auto"/>
        <w:rPr>
          <w:rFonts w:asciiTheme="minorHAnsi" w:eastAsiaTheme="minorHAnsi" w:hAnsiTheme="minorHAnsi" w:cstheme="minorBidi"/>
          <w:i/>
          <w:sz w:val="22"/>
          <w:szCs w:val="22"/>
          <w:lang w:eastAsia="en-US"/>
        </w:rPr>
      </w:pPr>
      <w:r w:rsidRPr="002F27BF">
        <w:rPr>
          <w:rFonts w:asciiTheme="minorHAnsi" w:eastAsiaTheme="minorHAnsi" w:hAnsiTheme="minorHAnsi" w:cstheme="minorBidi"/>
          <w:i/>
          <w:sz w:val="22"/>
          <w:szCs w:val="22"/>
          <w:lang w:eastAsia="en-US"/>
        </w:rPr>
        <w:t xml:space="preserve">                    (data)                                                                                                    (podpis dyrektora)</w:t>
      </w:r>
    </w:p>
    <w:p w:rsidR="00C21FD5" w:rsidRPr="002F27BF" w:rsidRDefault="00C21FD5" w:rsidP="00C21FD5">
      <w:pPr>
        <w:spacing w:after="160" w:line="259" w:lineRule="auto"/>
        <w:rPr>
          <w:rFonts w:ascii="Cambria" w:eastAsiaTheme="minorHAnsi" w:hAnsi="Cambria" w:cs="Arial"/>
          <w:sz w:val="20"/>
          <w:szCs w:val="20"/>
          <w:lang w:eastAsia="en-US"/>
        </w:rPr>
      </w:pPr>
    </w:p>
    <w:p w:rsidR="00C21FD5" w:rsidRPr="002F27BF" w:rsidRDefault="00C21FD5" w:rsidP="00C21FD5">
      <w:pPr>
        <w:spacing w:after="160" w:line="259" w:lineRule="auto"/>
        <w:rPr>
          <w:rFonts w:ascii="Cambria" w:eastAsiaTheme="minorHAnsi" w:hAnsi="Cambria" w:cs="Arial"/>
          <w:sz w:val="20"/>
          <w:szCs w:val="20"/>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Do wiadomości:    </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w:t>
      </w:r>
    </w:p>
    <w:p w:rsidR="00C21FD5" w:rsidRPr="002F27BF" w:rsidRDefault="00C21FD5" w:rsidP="00C21FD5">
      <w:pPr>
        <w:spacing w:after="160" w:line="259" w:lineRule="auto"/>
        <w:rPr>
          <w:rFonts w:ascii="Cambria" w:eastAsiaTheme="minorHAnsi" w:hAnsi="Cambria" w:cs="Arial"/>
          <w:sz w:val="20"/>
          <w:szCs w:val="20"/>
          <w:lang w:eastAsia="en-US"/>
        </w:rPr>
      </w:pPr>
      <w:r w:rsidRPr="002F27BF">
        <w:rPr>
          <w:rFonts w:ascii="Cambria" w:eastAsiaTheme="minorHAnsi" w:hAnsi="Cambria" w:cs="Arial"/>
          <w:sz w:val="20"/>
          <w:szCs w:val="20"/>
          <w:lang w:eastAsia="en-US"/>
        </w:rPr>
        <w:t xml:space="preserve">1. p. ___________                                                                      </w:t>
      </w:r>
    </w:p>
    <w:p w:rsidR="00C21FD5" w:rsidRPr="002F27BF" w:rsidRDefault="00C21FD5" w:rsidP="00C21FD5">
      <w:pPr>
        <w:spacing w:after="160" w:line="259" w:lineRule="auto"/>
        <w:rPr>
          <w:rFonts w:ascii="Cambria" w:eastAsiaTheme="minorHAnsi" w:hAnsi="Cambria" w:cs="Arial"/>
          <w:sz w:val="20"/>
          <w:szCs w:val="20"/>
          <w:lang w:eastAsia="en-US"/>
        </w:rPr>
        <w:sectPr w:rsidR="00C21FD5" w:rsidRPr="002F27BF" w:rsidSect="00C21FD5">
          <w:pgSz w:w="11906" w:h="16838"/>
          <w:pgMar w:top="1417" w:right="1417" w:bottom="1417" w:left="1417" w:header="720" w:footer="0" w:gutter="0"/>
          <w:cols w:space="720"/>
          <w:docGrid w:linePitch="360"/>
        </w:sectPr>
      </w:pPr>
      <w:r w:rsidRPr="002F27BF">
        <w:rPr>
          <w:rFonts w:ascii="Cambria" w:eastAsiaTheme="minorHAnsi" w:hAnsi="Cambria" w:cs="Arial"/>
          <w:sz w:val="20"/>
          <w:szCs w:val="20"/>
          <w:lang w:eastAsia="en-US"/>
        </w:rPr>
        <w:t>2.  a/a</w:t>
      </w:r>
    </w:p>
    <w:p w:rsidR="00C21FD5" w:rsidRPr="002F27BF" w:rsidRDefault="00C21FD5" w:rsidP="00C21FD5">
      <w:pPr>
        <w:shd w:val="clear" w:color="auto" w:fill="E7E6E6"/>
        <w:spacing w:after="160" w:line="259" w:lineRule="auto"/>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lastRenderedPageBreak/>
        <w:t xml:space="preserve"> Pismo dyrektora do nauczyciela zawiadamiające o podjęciu procedury oceny nauczyciela odbywającego przygotowanie do zawodu nauczyciela. </w:t>
      </w:r>
    </w:p>
    <w:p w:rsidR="00C21FD5" w:rsidRPr="002F27BF" w:rsidRDefault="00C21FD5" w:rsidP="00C21FD5">
      <w:pPr>
        <w:spacing w:after="160" w:line="259" w:lineRule="auto"/>
        <w:rPr>
          <w:rFonts w:asciiTheme="minorHAnsi" w:eastAsiaTheme="minorHAnsi" w:hAnsiTheme="minorHAnsi" w:cstheme="minorBidi"/>
          <w:sz w:val="22"/>
          <w:szCs w:val="22"/>
          <w:lang w:eastAsia="en-US"/>
        </w:rPr>
      </w:pPr>
    </w:p>
    <w:p w:rsidR="00C21FD5" w:rsidRPr="002F27BF" w:rsidRDefault="00C21FD5" w:rsidP="00C21FD5">
      <w:pPr>
        <w:spacing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                                                                   __________________________________</w:t>
      </w:r>
    </w:p>
    <w:p w:rsidR="00C21FD5" w:rsidRPr="002F27BF" w:rsidRDefault="00C21FD5" w:rsidP="00C21FD5">
      <w:pPr>
        <w:spacing w:after="160" w:line="259" w:lineRule="auto"/>
        <w:rPr>
          <w:rFonts w:ascii="Cambria" w:eastAsiaTheme="minorHAnsi" w:hAnsi="Cambria" w:cs="Arial"/>
          <w:i/>
          <w:sz w:val="20"/>
          <w:szCs w:val="20"/>
          <w:lang w:eastAsia="en-US"/>
        </w:rPr>
      </w:pPr>
      <w:r w:rsidRPr="002F27BF">
        <w:rPr>
          <w:rFonts w:ascii="Cambria" w:eastAsiaTheme="minorHAnsi" w:hAnsi="Cambria" w:cs="Arial"/>
          <w:i/>
          <w:sz w:val="20"/>
          <w:szCs w:val="20"/>
          <w:lang w:eastAsia="en-US"/>
        </w:rPr>
        <w:t xml:space="preserve">               (pieczęć szkoły)                                                                                                        (miejscowość, data)</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L.dz.                                                </w:t>
      </w:r>
    </w:p>
    <w:p w:rsidR="00C21FD5" w:rsidRPr="002F27BF" w:rsidRDefault="00C21FD5" w:rsidP="00C21FD5">
      <w:pPr>
        <w:spacing w:after="160" w:line="259" w:lineRule="auto"/>
        <w:ind w:firstLine="5529"/>
        <w:rPr>
          <w:rFonts w:ascii="Cambria" w:eastAsiaTheme="minorHAnsi" w:hAnsi="Cambria" w:cs="Arial"/>
          <w:sz w:val="22"/>
          <w:szCs w:val="22"/>
          <w:lang w:eastAsia="en-US"/>
        </w:rPr>
      </w:pPr>
      <w:r w:rsidRPr="002F27BF">
        <w:rPr>
          <w:rFonts w:ascii="Cambria" w:eastAsiaTheme="minorHAnsi" w:hAnsi="Cambria" w:cs="Arial"/>
          <w:sz w:val="22"/>
          <w:szCs w:val="22"/>
          <w:lang w:eastAsia="en-US"/>
        </w:rPr>
        <w:t>Sz. P. ______________________</w:t>
      </w:r>
    </w:p>
    <w:p w:rsidR="00C21FD5" w:rsidRPr="002F27BF" w:rsidRDefault="00C21FD5" w:rsidP="00C21FD5">
      <w:pPr>
        <w:spacing w:after="160" w:line="259" w:lineRule="auto"/>
        <w:ind w:firstLine="5529"/>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Nauczyciel w </w:t>
      </w:r>
      <w:r w:rsidR="000B2909">
        <w:rPr>
          <w:rFonts w:ascii="Cambria" w:eastAsiaTheme="minorHAnsi" w:hAnsi="Cambria" w:cs="Arial"/>
          <w:i/>
          <w:sz w:val="22"/>
          <w:szCs w:val="22"/>
          <w:lang w:eastAsia="en-US"/>
        </w:rPr>
        <w:t>SP  w Mikołajkach  Pom.</w:t>
      </w:r>
    </w:p>
    <w:p w:rsidR="00C21FD5" w:rsidRPr="002F27BF" w:rsidRDefault="00C21FD5" w:rsidP="00C21FD5">
      <w:pPr>
        <w:spacing w:after="160" w:line="259" w:lineRule="auto"/>
        <w:ind w:firstLine="5529"/>
        <w:rPr>
          <w:rFonts w:ascii="Cambria" w:eastAsiaTheme="minorHAnsi" w:hAnsi="Cambria" w:cs="Arial"/>
          <w:sz w:val="22"/>
          <w:szCs w:val="22"/>
          <w:lang w:eastAsia="en-US"/>
        </w:rPr>
      </w:pPr>
      <w:r w:rsidRPr="002F27BF">
        <w:rPr>
          <w:rFonts w:ascii="Cambria" w:eastAsiaTheme="minorHAnsi" w:hAnsi="Cambria" w:cs="Arial"/>
          <w:sz w:val="22"/>
          <w:szCs w:val="22"/>
          <w:lang w:eastAsia="en-US"/>
        </w:rPr>
        <w:t>w __________________________</w:t>
      </w:r>
    </w:p>
    <w:p w:rsidR="00C21FD5" w:rsidRPr="002F27BF" w:rsidRDefault="00C21FD5" w:rsidP="00C21FD5">
      <w:pPr>
        <w:spacing w:after="160" w:line="259" w:lineRule="auto"/>
        <w:jc w:val="center"/>
        <w:rPr>
          <w:rFonts w:ascii="Cambria" w:eastAsiaTheme="minorHAnsi" w:hAnsi="Cambria" w:cs="Arial"/>
          <w:b/>
          <w:sz w:val="22"/>
          <w:szCs w:val="22"/>
          <w:lang w:eastAsia="en-US"/>
        </w:rPr>
      </w:pPr>
    </w:p>
    <w:p w:rsidR="00C21FD5" w:rsidRPr="002F27BF" w:rsidRDefault="00C21FD5" w:rsidP="00C21FD5">
      <w:pPr>
        <w:spacing w:after="160" w:line="259" w:lineRule="auto"/>
        <w:jc w:val="center"/>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t>POWIADOMIENIE</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W związku z art. 6a ust. 1da ustawy z dnia 26 stycznia 1982 r. – Karta Nauczyciela (</w:t>
      </w:r>
      <w:proofErr w:type="spellStart"/>
      <w:r w:rsidRPr="002F27BF">
        <w:rPr>
          <w:rFonts w:ascii="Cambria" w:eastAsiaTheme="minorHAnsi" w:hAnsi="Cambria" w:cs="Arial"/>
          <w:sz w:val="22"/>
          <w:szCs w:val="22"/>
          <w:lang w:eastAsia="en-US"/>
        </w:rPr>
        <w:t>t.j</w:t>
      </w:r>
      <w:proofErr w:type="spellEnd"/>
      <w:r w:rsidRPr="002F27BF">
        <w:rPr>
          <w:rFonts w:ascii="Cambria" w:eastAsiaTheme="minorHAnsi" w:hAnsi="Cambria" w:cs="Arial"/>
          <w:sz w:val="22"/>
          <w:szCs w:val="22"/>
          <w:lang w:eastAsia="en-US"/>
        </w:rPr>
        <w:t xml:space="preserve">. Dz. U. z 2021 r. poz. 1762, z 2022 r. poz. 935, 1116, 1700, 1730) </w:t>
      </w:r>
    </w:p>
    <w:p w:rsidR="00C21FD5" w:rsidRPr="002F27BF" w:rsidRDefault="00C21FD5" w:rsidP="00C21FD5">
      <w:pPr>
        <w:spacing w:after="160" w:line="259" w:lineRule="auto"/>
        <w:rPr>
          <w:rFonts w:ascii="Cambria" w:eastAsiaTheme="minorHAnsi" w:hAnsi="Cambria" w:cs="Arial"/>
          <w:b/>
          <w:bCs/>
          <w:sz w:val="22"/>
          <w:szCs w:val="22"/>
          <w:lang w:eastAsia="en-US"/>
        </w:rPr>
      </w:pPr>
    </w:p>
    <w:p w:rsidR="00C21FD5" w:rsidRPr="002F27BF" w:rsidRDefault="00C21FD5" w:rsidP="00C21FD5">
      <w:pPr>
        <w:spacing w:after="160" w:line="259" w:lineRule="auto"/>
        <w:jc w:val="center"/>
        <w:rPr>
          <w:rFonts w:ascii="Cambria" w:eastAsiaTheme="minorHAnsi" w:hAnsi="Cambria" w:cs="Arial"/>
          <w:b/>
          <w:sz w:val="22"/>
          <w:szCs w:val="22"/>
          <w:lang w:eastAsia="en-US"/>
        </w:rPr>
      </w:pPr>
      <w:r w:rsidRPr="002F27BF">
        <w:rPr>
          <w:rFonts w:ascii="Cambria" w:eastAsiaTheme="minorHAnsi" w:hAnsi="Cambria" w:cs="Arial"/>
          <w:b/>
          <w:bCs/>
          <w:sz w:val="22"/>
          <w:szCs w:val="22"/>
          <w:lang w:eastAsia="en-US"/>
        </w:rPr>
        <w:t>zawiadamiam</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o wszczęciu przez Dyrektora </w:t>
      </w:r>
      <w:r w:rsidRPr="00611F26">
        <w:rPr>
          <w:rFonts w:ascii="Cambria" w:eastAsiaTheme="minorHAnsi" w:hAnsi="Cambria" w:cs="Arial"/>
          <w:sz w:val="22"/>
          <w:szCs w:val="22"/>
          <w:lang w:eastAsia="en-US"/>
        </w:rPr>
        <w:t>SZKOŁY</w:t>
      </w:r>
      <w:r w:rsidRPr="002F27BF">
        <w:rPr>
          <w:rFonts w:ascii="Cambria" w:eastAsiaTheme="minorHAnsi" w:hAnsi="Cambria" w:cs="Arial"/>
          <w:sz w:val="22"/>
          <w:szCs w:val="22"/>
          <w:lang w:eastAsia="en-US"/>
        </w:rPr>
        <w:t xml:space="preserve"> procedury oceny Pana/i pracy ze względu, że jest to Pani/Pana _________________ </w:t>
      </w:r>
      <w:r w:rsidRPr="002F27BF">
        <w:rPr>
          <w:rFonts w:ascii="Cambria" w:eastAsiaTheme="minorHAnsi" w:hAnsi="Cambria" w:cs="Arial"/>
          <w:i/>
          <w:sz w:val="22"/>
          <w:szCs w:val="22"/>
          <w:highlight w:val="yellow"/>
          <w:lang w:eastAsia="en-US"/>
        </w:rPr>
        <w:t>(drugi/</w:t>
      </w:r>
      <w:r w:rsidRPr="002F27BF">
        <w:rPr>
          <w:rFonts w:asciiTheme="minorHAnsi" w:eastAsiaTheme="minorHAnsi" w:hAnsiTheme="minorHAnsi" w:cstheme="minorBidi"/>
          <w:i/>
          <w:sz w:val="22"/>
          <w:szCs w:val="22"/>
          <w:highlight w:val="yellow"/>
          <w:lang w:eastAsia="en-US"/>
        </w:rPr>
        <w:t xml:space="preserve"> </w:t>
      </w:r>
      <w:r w:rsidRPr="002F27BF">
        <w:rPr>
          <w:rFonts w:ascii="Cambria" w:eastAsiaTheme="minorHAnsi" w:hAnsi="Cambria" w:cs="Arial"/>
          <w:i/>
          <w:sz w:val="22"/>
          <w:szCs w:val="22"/>
          <w:highlight w:val="yellow"/>
          <w:lang w:eastAsia="en-US"/>
        </w:rPr>
        <w:t>ostatni rok odbywania przygotowania do zawodu nauczyciela/</w:t>
      </w:r>
      <w:r w:rsidRPr="002F27BF">
        <w:rPr>
          <w:rFonts w:asciiTheme="minorHAnsi" w:eastAsiaTheme="minorHAnsi" w:hAnsiTheme="minorHAnsi" w:cstheme="minorBidi"/>
          <w:i/>
          <w:sz w:val="22"/>
          <w:szCs w:val="22"/>
          <w:highlight w:val="yellow"/>
          <w:lang w:eastAsia="en-US"/>
        </w:rPr>
        <w:t xml:space="preserve"> </w:t>
      </w:r>
      <w:r w:rsidRPr="002F27BF">
        <w:rPr>
          <w:rFonts w:ascii="Cambria" w:eastAsiaTheme="minorHAnsi" w:hAnsi="Cambria" w:cs="Arial"/>
          <w:i/>
          <w:sz w:val="22"/>
          <w:szCs w:val="22"/>
          <w:highlight w:val="yellow"/>
          <w:lang w:eastAsia="en-US"/>
        </w:rPr>
        <w:t>ostatni rok odbywania dodatkowego przygotowania do zawodu nauczyciela)</w:t>
      </w:r>
      <w:r w:rsidRPr="002F27BF">
        <w:rPr>
          <w:rFonts w:ascii="Cambria" w:eastAsiaTheme="minorHAnsi" w:hAnsi="Cambria" w:cs="Arial"/>
          <w:i/>
          <w:sz w:val="22"/>
          <w:szCs w:val="22"/>
          <w:lang w:eastAsia="en-US"/>
        </w:rPr>
        <w:t>.</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Data rozpoczęcia dokonywania oceny: ______________________</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Planowana data zakończenia oceny: ______________________</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Na podstawie § 4 ust. 2 Rozporządzenia </w:t>
      </w:r>
      <w:proofErr w:type="spellStart"/>
      <w:r w:rsidRPr="002F27BF">
        <w:rPr>
          <w:rFonts w:ascii="Cambria" w:eastAsiaTheme="minorHAnsi" w:hAnsi="Cambria" w:cs="Arial"/>
          <w:sz w:val="22"/>
          <w:szCs w:val="22"/>
          <w:lang w:eastAsia="en-US"/>
        </w:rPr>
        <w:t>MEiN</w:t>
      </w:r>
      <w:proofErr w:type="spellEnd"/>
      <w:r w:rsidRPr="002F27BF">
        <w:rPr>
          <w:rFonts w:ascii="Cambria" w:eastAsiaTheme="minorHAnsi" w:hAnsi="Cambria" w:cs="Arial"/>
          <w:sz w:val="22"/>
          <w:szCs w:val="22"/>
          <w:lang w:eastAsia="en-US"/>
        </w:rPr>
        <w:t xml:space="preserve"> z dnia 25 sierpnia 2022 r. w sprawie oceny pracy nauczycieli (Dz. U. z 2022 r., poz. 1822) wskazuję jedno dodatkowe kryterium oceny pracy określone w § 2 ust. 4 tego rozporządzenia:</w:t>
      </w: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_______________________________________________________________________________________________________________</w:t>
      </w: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i jednocześnie przypominam o konieczności dokonania wyboru i wskazania przez </w:t>
      </w:r>
      <w:r w:rsidRPr="00611F26">
        <w:rPr>
          <w:rFonts w:ascii="Cambria" w:eastAsiaTheme="minorHAnsi" w:hAnsi="Cambria" w:cs="Arial"/>
          <w:sz w:val="22"/>
          <w:szCs w:val="22"/>
          <w:lang w:eastAsia="en-US"/>
        </w:rPr>
        <w:t>Panią/Pana</w:t>
      </w:r>
      <w:r w:rsidRPr="002F27BF">
        <w:rPr>
          <w:rFonts w:ascii="Cambria" w:eastAsiaTheme="minorHAnsi" w:hAnsi="Cambria" w:cs="Arial"/>
          <w:sz w:val="22"/>
          <w:szCs w:val="22"/>
          <w:lang w:eastAsia="en-US"/>
        </w:rPr>
        <w:t xml:space="preserve"> jednego dodatkowego kryterium oceny pracy z kryteriów określonych w § 2 ust. 4 ww. rozporządzenia. Termin wskazania – 3 dni robocze od dnia otrzymania niniejszego powiadomienia.</w:t>
      </w: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Informuję, że ocena pracy zostanie przeprowadzona zgodnie z Regulaminem oceny pracy nauczycieli w </w:t>
      </w:r>
      <w:r w:rsidR="00611F26">
        <w:rPr>
          <w:rFonts w:ascii="Cambria" w:eastAsiaTheme="minorHAnsi" w:hAnsi="Cambria" w:cs="Arial"/>
          <w:i/>
          <w:sz w:val="22"/>
          <w:szCs w:val="22"/>
          <w:lang w:eastAsia="en-US"/>
        </w:rPr>
        <w:t>SP  w Mikołajkach  Pom.</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line="259" w:lineRule="auto"/>
        <w:rPr>
          <w:rFonts w:asciiTheme="minorHAnsi" w:eastAsiaTheme="minorHAnsi" w:hAnsiTheme="minorHAnsi" w:cstheme="minorBidi"/>
          <w:sz w:val="22"/>
          <w:szCs w:val="22"/>
          <w:lang w:eastAsia="en-US"/>
        </w:rPr>
      </w:pPr>
      <w:r w:rsidRPr="002F27BF">
        <w:rPr>
          <w:rFonts w:asciiTheme="minorHAnsi" w:eastAsiaTheme="minorHAnsi" w:hAnsiTheme="minorHAnsi" w:cstheme="minorBidi"/>
          <w:sz w:val="22"/>
          <w:szCs w:val="22"/>
          <w:lang w:eastAsia="en-US"/>
        </w:rPr>
        <w:lastRenderedPageBreak/>
        <w:t>__________________________                                                                   __________________________</w:t>
      </w:r>
    </w:p>
    <w:p w:rsidR="00C21FD5" w:rsidRPr="002F27BF" w:rsidRDefault="00C21FD5" w:rsidP="00C21FD5">
      <w:pPr>
        <w:spacing w:after="160" w:line="259" w:lineRule="auto"/>
        <w:rPr>
          <w:rFonts w:asciiTheme="minorHAnsi" w:eastAsiaTheme="minorHAnsi" w:hAnsiTheme="minorHAnsi" w:cstheme="minorBidi"/>
          <w:i/>
          <w:sz w:val="22"/>
          <w:szCs w:val="22"/>
          <w:lang w:eastAsia="en-US"/>
        </w:rPr>
      </w:pPr>
      <w:r w:rsidRPr="002F27BF">
        <w:rPr>
          <w:rFonts w:asciiTheme="minorHAnsi" w:eastAsiaTheme="minorHAnsi" w:hAnsiTheme="minorHAnsi" w:cstheme="minorBidi"/>
          <w:i/>
          <w:sz w:val="22"/>
          <w:szCs w:val="22"/>
          <w:lang w:eastAsia="en-US"/>
        </w:rPr>
        <w:t xml:space="preserve">                    (data)                                                                                                    (podpis dyrektora)</w:t>
      </w:r>
    </w:p>
    <w:p w:rsidR="00C21FD5" w:rsidRPr="002F27BF" w:rsidRDefault="00C21FD5" w:rsidP="00C21FD5">
      <w:pPr>
        <w:spacing w:after="160" w:line="259" w:lineRule="auto"/>
        <w:rPr>
          <w:rFonts w:ascii="Cambria" w:eastAsiaTheme="minorHAnsi" w:hAnsi="Cambria" w:cs="Arial"/>
          <w:sz w:val="20"/>
          <w:szCs w:val="20"/>
          <w:lang w:eastAsia="en-US"/>
        </w:rPr>
      </w:pPr>
    </w:p>
    <w:p w:rsidR="00C21FD5" w:rsidRPr="002F27BF" w:rsidRDefault="00C21FD5" w:rsidP="00C21FD5">
      <w:pPr>
        <w:spacing w:after="160" w:line="259" w:lineRule="auto"/>
        <w:rPr>
          <w:rFonts w:ascii="Cambria" w:eastAsiaTheme="minorHAnsi" w:hAnsi="Cambria" w:cs="Arial"/>
          <w:sz w:val="20"/>
          <w:szCs w:val="20"/>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Do wiadomości:    </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w:t>
      </w:r>
    </w:p>
    <w:p w:rsidR="00C21FD5" w:rsidRPr="002F27BF" w:rsidRDefault="00C21FD5" w:rsidP="00C21FD5">
      <w:pPr>
        <w:spacing w:after="160" w:line="259" w:lineRule="auto"/>
        <w:rPr>
          <w:rFonts w:ascii="Cambria" w:eastAsiaTheme="minorHAnsi" w:hAnsi="Cambria" w:cs="Arial"/>
          <w:sz w:val="20"/>
          <w:szCs w:val="20"/>
          <w:lang w:eastAsia="en-US"/>
        </w:rPr>
      </w:pPr>
      <w:r w:rsidRPr="002F27BF">
        <w:rPr>
          <w:rFonts w:ascii="Cambria" w:eastAsiaTheme="minorHAnsi" w:hAnsi="Cambria" w:cs="Arial"/>
          <w:sz w:val="20"/>
          <w:szCs w:val="20"/>
          <w:lang w:eastAsia="en-US"/>
        </w:rPr>
        <w:t xml:space="preserve">1. p. ___________                                                                      </w:t>
      </w:r>
    </w:p>
    <w:p w:rsidR="00C21FD5" w:rsidRPr="002F27BF" w:rsidRDefault="00C21FD5" w:rsidP="00C21FD5">
      <w:pPr>
        <w:spacing w:after="160" w:line="259" w:lineRule="auto"/>
        <w:rPr>
          <w:rFonts w:ascii="Cambria" w:eastAsiaTheme="minorHAnsi" w:hAnsi="Cambria" w:cs="Arial"/>
          <w:sz w:val="20"/>
          <w:szCs w:val="20"/>
          <w:lang w:eastAsia="en-US"/>
        </w:rPr>
      </w:pPr>
      <w:r w:rsidRPr="002F27BF">
        <w:rPr>
          <w:rFonts w:ascii="Cambria" w:eastAsiaTheme="minorHAnsi" w:hAnsi="Cambria" w:cs="Arial"/>
          <w:sz w:val="20"/>
          <w:szCs w:val="20"/>
          <w:lang w:eastAsia="en-US"/>
        </w:rPr>
        <w:t>2.  a/a</w:t>
      </w: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shd w:val="clear" w:color="auto" w:fill="E7E6E6"/>
          <w:lang w:eastAsia="en-US"/>
        </w:rPr>
      </w:pPr>
    </w:p>
    <w:p w:rsidR="00C21FD5" w:rsidRPr="002F27BF" w:rsidRDefault="00C21FD5" w:rsidP="00C21FD5">
      <w:pPr>
        <w:spacing w:after="160" w:line="259" w:lineRule="auto"/>
        <w:rPr>
          <w:rFonts w:ascii="Cambria" w:eastAsiaTheme="minorHAnsi" w:hAnsi="Cambria" w:cs="Arial"/>
          <w:b/>
          <w:sz w:val="22"/>
          <w:szCs w:val="22"/>
          <w:lang w:eastAsia="en-US"/>
        </w:rPr>
      </w:pPr>
      <w:bookmarkStart w:id="2" w:name="_GoBack"/>
      <w:bookmarkEnd w:id="2"/>
      <w:r w:rsidRPr="002F27BF">
        <w:rPr>
          <w:rFonts w:ascii="Cambria" w:eastAsiaTheme="minorHAnsi" w:hAnsi="Cambria" w:cs="Arial"/>
          <w:b/>
          <w:sz w:val="22"/>
          <w:szCs w:val="22"/>
          <w:shd w:val="clear" w:color="auto" w:fill="E7E6E6"/>
          <w:lang w:eastAsia="en-US"/>
        </w:rPr>
        <w:lastRenderedPageBreak/>
        <w:t xml:space="preserve"> Pismo do dyrektora szkoły, w której nauczyciel uzupełnia etat </w:t>
      </w:r>
    </w:p>
    <w:p w:rsidR="00C21FD5" w:rsidRPr="002F27BF" w:rsidRDefault="00C21FD5" w:rsidP="00C21FD5">
      <w:pPr>
        <w:spacing w:line="259" w:lineRule="auto"/>
        <w:rPr>
          <w:rFonts w:asciiTheme="minorHAnsi" w:eastAsiaTheme="minorHAnsi" w:hAnsiTheme="minorHAnsi" w:cstheme="minorBidi"/>
          <w:sz w:val="22"/>
          <w:szCs w:val="22"/>
          <w:lang w:eastAsia="en-US"/>
        </w:rPr>
      </w:pPr>
      <w:r w:rsidRPr="002F27BF">
        <w:rPr>
          <w:rFonts w:asciiTheme="minorHAnsi" w:eastAsiaTheme="minorHAnsi" w:hAnsiTheme="minorHAnsi" w:cstheme="minorBidi"/>
          <w:sz w:val="22"/>
          <w:szCs w:val="22"/>
          <w:lang w:eastAsia="en-US"/>
        </w:rPr>
        <w:t>__________________________                                                                   __________________________</w:t>
      </w:r>
    </w:p>
    <w:p w:rsidR="00C21FD5" w:rsidRPr="002F27BF" w:rsidRDefault="00C21FD5" w:rsidP="00C21FD5">
      <w:pPr>
        <w:spacing w:after="160" w:line="259" w:lineRule="auto"/>
        <w:rPr>
          <w:rFonts w:asciiTheme="minorHAnsi" w:eastAsiaTheme="minorHAnsi" w:hAnsiTheme="minorHAnsi" w:cstheme="minorBidi"/>
          <w:i/>
          <w:sz w:val="22"/>
          <w:szCs w:val="22"/>
          <w:lang w:eastAsia="en-US"/>
        </w:rPr>
      </w:pPr>
      <w:r w:rsidRPr="002F27BF">
        <w:rPr>
          <w:rFonts w:asciiTheme="minorHAnsi" w:eastAsiaTheme="minorHAnsi" w:hAnsiTheme="minorHAnsi" w:cstheme="minorBidi"/>
          <w:i/>
          <w:sz w:val="22"/>
          <w:szCs w:val="22"/>
          <w:lang w:eastAsia="en-US"/>
        </w:rPr>
        <w:t xml:space="preserve">                    (pieczęć)                                                                                               (miejscowość, data)</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L.dz.                                                                                          Sz. P. ___________________________________</w:t>
      </w:r>
    </w:p>
    <w:p w:rsidR="00C21FD5" w:rsidRPr="002F27BF" w:rsidRDefault="00C21FD5" w:rsidP="00C21FD5">
      <w:pPr>
        <w:spacing w:after="160" w:line="259" w:lineRule="auto"/>
        <w:ind w:firstLine="4820"/>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Dyrektor </w:t>
      </w:r>
      <w:r w:rsidR="00611F26">
        <w:rPr>
          <w:rFonts w:ascii="Cambria" w:eastAsiaTheme="minorHAnsi" w:hAnsi="Cambria" w:cs="Arial"/>
          <w:i/>
          <w:sz w:val="22"/>
          <w:szCs w:val="22"/>
          <w:lang w:eastAsia="en-US"/>
        </w:rPr>
        <w:t>SP  w Mikołajkach  Pom.</w:t>
      </w:r>
    </w:p>
    <w:p w:rsidR="00C21FD5" w:rsidRPr="002F27BF" w:rsidRDefault="00C21FD5" w:rsidP="00C21FD5">
      <w:pPr>
        <w:spacing w:after="160" w:line="259" w:lineRule="auto"/>
        <w:ind w:firstLine="4820"/>
        <w:rPr>
          <w:rFonts w:ascii="Cambria" w:eastAsiaTheme="minorHAnsi" w:hAnsi="Cambria" w:cs="Arial"/>
          <w:sz w:val="22"/>
          <w:szCs w:val="22"/>
          <w:lang w:eastAsia="en-US"/>
        </w:rPr>
      </w:pPr>
      <w:r w:rsidRPr="002F27BF">
        <w:rPr>
          <w:rFonts w:ascii="Cambria" w:eastAsiaTheme="minorHAnsi" w:hAnsi="Cambria" w:cs="Arial"/>
          <w:sz w:val="22"/>
          <w:szCs w:val="22"/>
          <w:lang w:eastAsia="en-US"/>
        </w:rPr>
        <w:t>w ______________________________________</w:t>
      </w:r>
    </w:p>
    <w:p w:rsidR="00C21FD5" w:rsidRPr="002F27BF" w:rsidRDefault="00C21FD5" w:rsidP="00C21FD5">
      <w:pPr>
        <w:spacing w:after="160" w:line="259" w:lineRule="auto"/>
        <w:rPr>
          <w:rFonts w:ascii="Cambria" w:eastAsiaTheme="minorHAnsi" w:hAnsi="Cambria" w:cs="Arial"/>
          <w:b/>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Dyrektor </w:t>
      </w:r>
      <w:r w:rsidR="00611F26">
        <w:rPr>
          <w:rFonts w:ascii="Cambria" w:eastAsiaTheme="minorHAnsi" w:hAnsi="Cambria" w:cs="Arial"/>
          <w:i/>
          <w:sz w:val="22"/>
          <w:szCs w:val="22"/>
          <w:lang w:eastAsia="en-US"/>
        </w:rPr>
        <w:t>SP  w Mikołajkach  Pom.</w:t>
      </w:r>
      <w:r w:rsidRPr="002F27BF">
        <w:rPr>
          <w:rFonts w:ascii="Cambria" w:eastAsiaTheme="minorHAnsi" w:hAnsi="Cambria" w:cs="Arial"/>
          <w:sz w:val="22"/>
          <w:szCs w:val="22"/>
          <w:lang w:eastAsia="en-US"/>
        </w:rPr>
        <w:t xml:space="preserve"> informuje, że z dniem ______________ roku wszczął z własnej inicjatywy procedurę oceny pracy nauczyciela, p. __________________________, który od 1 września ______________ roku decyzją Wójta ________________ p. ________________________________________ zgodnie z art. 22 ust. 1 ustawy z dnia 26 stycznia 1982 r. – Karta Nauczyciela (t. j. Dz. U. z 2021 r. poz. 1762, z 2022 r. poz. 935, 1116, 1700, 1730) uzupełnienia tygodniowy obowiązkowy wymiaru pensum w </w:t>
      </w:r>
      <w:r w:rsidR="00611F26">
        <w:rPr>
          <w:rFonts w:ascii="Cambria" w:eastAsiaTheme="minorHAnsi" w:hAnsi="Cambria" w:cs="Arial"/>
          <w:i/>
          <w:sz w:val="22"/>
          <w:szCs w:val="22"/>
          <w:lang w:eastAsia="en-US"/>
        </w:rPr>
        <w:t>SP  w Mikołajkach  Pom.</w:t>
      </w:r>
    </w:p>
    <w:p w:rsidR="00C21FD5" w:rsidRPr="002F27BF" w:rsidRDefault="00C21FD5" w:rsidP="00C21FD5">
      <w:pPr>
        <w:spacing w:after="160" w:line="276"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ind w:firstLine="431"/>
        <w:jc w:val="both"/>
        <w:rPr>
          <w:rFonts w:ascii="Cambria" w:eastAsiaTheme="minorHAnsi" w:hAnsi="Cambria" w:cs="Arial"/>
          <w:i/>
          <w:sz w:val="22"/>
          <w:szCs w:val="22"/>
          <w:lang w:eastAsia="en-US"/>
        </w:rPr>
      </w:pPr>
      <w:r w:rsidRPr="002F27BF">
        <w:rPr>
          <w:rFonts w:ascii="Cambria" w:eastAsiaTheme="minorHAnsi" w:hAnsi="Cambria" w:cs="Arial"/>
          <w:sz w:val="22"/>
          <w:szCs w:val="22"/>
          <w:lang w:eastAsia="en-US"/>
        </w:rPr>
        <w:t xml:space="preserve"> Zgodnie z art. 6a ust. 5d ustawy – Karta Nauczyciela proszę o przedstawienie na piśmie częściowej oceny pracy p. ____________________ za okres od ________________ do ___________________ w terminie do ______________________________.</w:t>
      </w:r>
    </w:p>
    <w:p w:rsidR="00C21FD5" w:rsidRPr="002F27BF" w:rsidRDefault="00C21FD5" w:rsidP="00C21FD5">
      <w:pPr>
        <w:spacing w:after="160" w:line="276" w:lineRule="auto"/>
        <w:ind w:firstLine="431"/>
        <w:jc w:val="both"/>
        <w:rPr>
          <w:rFonts w:ascii="Cambria" w:eastAsiaTheme="minorHAnsi" w:hAnsi="Cambria" w:cs="Arial"/>
          <w:sz w:val="22"/>
          <w:szCs w:val="22"/>
          <w:lang w:eastAsia="en-US"/>
        </w:rPr>
      </w:pPr>
    </w:p>
    <w:p w:rsidR="00C21FD5" w:rsidRPr="002F27BF" w:rsidRDefault="00C21FD5" w:rsidP="00C21FD5">
      <w:pPr>
        <w:spacing w:after="160" w:line="259" w:lineRule="auto"/>
        <w:ind w:firstLine="431"/>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Nadmieniam, że planowany termin zakończenia procesu oceniania wyznaczony jest na dzień _______________________________________________. </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line="259" w:lineRule="auto"/>
        <w:rPr>
          <w:rFonts w:asciiTheme="minorHAnsi" w:eastAsiaTheme="minorHAnsi" w:hAnsiTheme="minorHAnsi" w:cstheme="minorBidi"/>
          <w:sz w:val="22"/>
          <w:szCs w:val="22"/>
          <w:lang w:eastAsia="en-US"/>
        </w:rPr>
      </w:pPr>
      <w:r w:rsidRPr="002F27BF">
        <w:rPr>
          <w:rFonts w:asciiTheme="minorHAnsi" w:eastAsiaTheme="minorHAnsi" w:hAnsiTheme="minorHAnsi" w:cstheme="minorBidi"/>
          <w:sz w:val="22"/>
          <w:szCs w:val="22"/>
          <w:lang w:eastAsia="en-US"/>
        </w:rPr>
        <w:t>__________________________                                                                   __________________________</w:t>
      </w:r>
    </w:p>
    <w:p w:rsidR="00C21FD5" w:rsidRPr="002F27BF" w:rsidRDefault="00C21FD5" w:rsidP="00C21FD5">
      <w:pPr>
        <w:spacing w:after="160" w:line="259" w:lineRule="auto"/>
        <w:rPr>
          <w:rFonts w:asciiTheme="minorHAnsi" w:eastAsiaTheme="minorHAnsi" w:hAnsiTheme="minorHAnsi" w:cstheme="minorBidi"/>
          <w:i/>
          <w:sz w:val="22"/>
          <w:szCs w:val="22"/>
          <w:lang w:eastAsia="en-US"/>
        </w:rPr>
      </w:pPr>
      <w:r w:rsidRPr="002F27BF">
        <w:rPr>
          <w:rFonts w:asciiTheme="minorHAnsi" w:eastAsiaTheme="minorHAnsi" w:hAnsiTheme="minorHAnsi" w:cstheme="minorBidi"/>
          <w:i/>
          <w:sz w:val="22"/>
          <w:szCs w:val="22"/>
          <w:lang w:eastAsia="en-US"/>
        </w:rPr>
        <w:t xml:space="preserve">                    (data)                                                                                                    (podpis dyrektora)</w:t>
      </w:r>
    </w:p>
    <w:p w:rsidR="00C21FD5" w:rsidRPr="002F27BF" w:rsidRDefault="00C21FD5" w:rsidP="00C21FD5">
      <w:pPr>
        <w:spacing w:after="160" w:line="276" w:lineRule="auto"/>
        <w:jc w:val="both"/>
        <w:rPr>
          <w:rFonts w:ascii="Cambria" w:eastAsiaTheme="minorHAnsi" w:hAnsi="Cambria" w:cs="Arial"/>
          <w:i/>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Do wiadomości:    </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1.  p. _________________ -</w:t>
      </w:r>
      <w:r w:rsidR="00611F26" w:rsidRPr="00611F26">
        <w:rPr>
          <w:rFonts w:ascii="Cambria" w:eastAsiaTheme="minorHAnsi" w:hAnsi="Cambria" w:cs="Arial"/>
          <w:i/>
          <w:sz w:val="22"/>
          <w:szCs w:val="22"/>
          <w:lang w:eastAsia="en-US"/>
        </w:rPr>
        <w:t xml:space="preserve"> </w:t>
      </w:r>
      <w:r w:rsidR="00611F26">
        <w:rPr>
          <w:rFonts w:ascii="Cambria" w:eastAsiaTheme="minorHAnsi" w:hAnsi="Cambria" w:cs="Arial"/>
          <w:i/>
          <w:sz w:val="22"/>
          <w:szCs w:val="22"/>
          <w:lang w:eastAsia="en-US"/>
        </w:rPr>
        <w:t>SP  w Mikołajkach  Pom.</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2.  a/a</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3.  p. __________________– nauczyciel</w:t>
      </w:r>
    </w:p>
    <w:p w:rsidR="00C21FD5" w:rsidRPr="002F27BF" w:rsidRDefault="00C21FD5" w:rsidP="00C21FD5">
      <w:pPr>
        <w:spacing w:after="160" w:line="259" w:lineRule="auto"/>
        <w:rPr>
          <w:rFonts w:ascii="Cambria" w:eastAsiaTheme="minorHAnsi" w:hAnsi="Cambria" w:cs="Arial"/>
          <w:sz w:val="22"/>
          <w:szCs w:val="22"/>
          <w:lang w:eastAsia="en-US"/>
        </w:rPr>
      </w:pPr>
    </w:p>
    <w:tbl>
      <w:tblPr>
        <w:tblStyle w:val="Zwykatabela51"/>
        <w:tblpPr w:leftFromText="141" w:rightFromText="141" w:vertAnchor="text" w:horzAnchor="margin" w:tblpY="50"/>
        <w:tblW w:w="9360" w:type="dxa"/>
        <w:tblLook w:val="0000" w:firstRow="0" w:lastRow="0" w:firstColumn="0" w:lastColumn="0" w:noHBand="0" w:noVBand="0"/>
      </w:tblPr>
      <w:tblGrid>
        <w:gridCol w:w="9360"/>
      </w:tblGrid>
      <w:tr w:rsidR="00C21FD5" w:rsidRPr="002F27BF" w:rsidTr="00C21FD5">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9360" w:type="dxa"/>
          </w:tcPr>
          <w:p w:rsidR="00C21FD5" w:rsidRPr="002F27BF" w:rsidRDefault="00C21FD5" w:rsidP="00C21FD5">
            <w:pPr>
              <w:ind w:left="180"/>
              <w:rPr>
                <w:rFonts w:ascii="Cambria" w:eastAsiaTheme="minorHAnsi" w:hAnsi="Cambria" w:cstheme="minorBidi"/>
                <w:b/>
                <w:color w:val="FF0000"/>
                <w:sz w:val="22"/>
                <w:szCs w:val="22"/>
                <w:lang w:eastAsia="en-US"/>
              </w:rPr>
            </w:pPr>
            <w:r w:rsidRPr="002F27BF">
              <w:rPr>
                <w:rFonts w:ascii="Cambria" w:eastAsiaTheme="minorHAnsi" w:hAnsi="Cambria" w:cstheme="minorBidi"/>
                <w:b/>
                <w:color w:val="FF0000"/>
                <w:sz w:val="22"/>
                <w:szCs w:val="22"/>
                <w:lang w:eastAsia="en-US"/>
              </w:rPr>
              <w:t>Uwaga!</w:t>
            </w:r>
          </w:p>
          <w:p w:rsidR="00C21FD5" w:rsidRPr="002F27BF" w:rsidRDefault="00C21FD5" w:rsidP="00C21FD5">
            <w:pPr>
              <w:ind w:left="180"/>
              <w:jc w:val="center"/>
              <w:rPr>
                <w:rFonts w:ascii="Cambria" w:eastAsiaTheme="minorHAnsi" w:hAnsi="Cambria" w:cstheme="minorBidi"/>
                <w:b/>
                <w:sz w:val="22"/>
                <w:szCs w:val="22"/>
                <w:lang w:eastAsia="en-US"/>
              </w:rPr>
            </w:pPr>
          </w:p>
          <w:p w:rsidR="00C21FD5" w:rsidRPr="002F27BF" w:rsidRDefault="00C21FD5" w:rsidP="00C21FD5">
            <w:pPr>
              <w:ind w:left="180"/>
              <w:jc w:val="center"/>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t xml:space="preserve">Art. 6 a ust. 5 d KN – wystąpienie do dyrektora innej szkoły kierujemy tylko w przypadku oceny pracy nauczyciela uzupełniającego etat w innej szkole na podstawie </w:t>
            </w:r>
            <w:r w:rsidRPr="002F27BF">
              <w:rPr>
                <w:rFonts w:ascii="Cambria" w:eastAsiaTheme="minorHAnsi" w:hAnsi="Cambria" w:cstheme="minorBidi"/>
                <w:b/>
                <w:sz w:val="22"/>
                <w:szCs w:val="22"/>
                <w:lang w:eastAsia="en-US"/>
              </w:rPr>
              <w:br/>
              <w:t>art. 22 ust. 1 KN.</w:t>
            </w:r>
          </w:p>
          <w:p w:rsidR="00C21FD5" w:rsidRPr="002F27BF" w:rsidRDefault="00C21FD5" w:rsidP="00C21FD5">
            <w:pPr>
              <w:ind w:left="180"/>
              <w:rPr>
                <w:rFonts w:ascii="Cambria" w:eastAsiaTheme="minorHAnsi" w:hAnsi="Cambria" w:cstheme="minorBidi"/>
                <w:b/>
                <w:sz w:val="22"/>
                <w:szCs w:val="22"/>
                <w:lang w:eastAsia="en-US"/>
              </w:rPr>
            </w:pPr>
          </w:p>
          <w:p w:rsidR="00C21FD5" w:rsidRPr="002F27BF" w:rsidRDefault="00C21FD5" w:rsidP="00C21FD5">
            <w:pPr>
              <w:ind w:left="180"/>
              <w:rPr>
                <w:rFonts w:ascii="Cambria" w:eastAsiaTheme="minorHAnsi" w:hAnsi="Cambria" w:cstheme="minorBidi"/>
                <w:b/>
                <w:sz w:val="22"/>
                <w:szCs w:val="22"/>
                <w:lang w:eastAsia="en-US"/>
              </w:rPr>
            </w:pPr>
            <w:r w:rsidRPr="002F27BF">
              <w:rPr>
                <w:rFonts w:ascii="Cambria" w:eastAsiaTheme="minorHAnsi" w:hAnsi="Cambria" w:cstheme="minorBidi"/>
                <w:b/>
                <w:sz w:val="22"/>
                <w:szCs w:val="22"/>
                <w:lang w:eastAsia="en-US"/>
              </w:rPr>
              <w:lastRenderedPageBreak/>
              <w:t>Gdy nauczyciel w innej szkole jest zatrudniony (ma podpisaną odrębną umowę), to nie interesuje nas jego ocena pracy.  Nauczyciel może być oceniany jednocześnie w dwóch szkołach i dostać skrajnie różne oceny!</w:t>
            </w:r>
          </w:p>
          <w:p w:rsidR="00C21FD5" w:rsidRPr="002F27BF" w:rsidRDefault="00C21FD5" w:rsidP="00C21FD5">
            <w:pPr>
              <w:ind w:left="180"/>
              <w:rPr>
                <w:rFonts w:ascii="Cambria" w:eastAsiaTheme="minorHAnsi" w:hAnsi="Cambria" w:cs="Arial"/>
                <w:b/>
                <w:sz w:val="22"/>
                <w:szCs w:val="22"/>
                <w:lang w:eastAsia="en-US"/>
              </w:rPr>
            </w:pPr>
          </w:p>
        </w:tc>
      </w:tr>
    </w:tbl>
    <w:p w:rsidR="00C21FD5" w:rsidRPr="002F27BF" w:rsidRDefault="00C21FD5" w:rsidP="00C21FD5">
      <w:pPr>
        <w:shd w:val="clear" w:color="auto" w:fill="E7E6E6"/>
        <w:tabs>
          <w:tab w:val="left" w:pos="360"/>
        </w:tabs>
        <w:ind w:right="510"/>
        <w:jc w:val="both"/>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t>Wystąpienie dyrektora (na wniosek nauczyciela) lub z własnej inicjatywy do doradcy lub innego nauczyciela o opinię</w:t>
      </w:r>
      <w:r w:rsidRPr="002F27BF">
        <w:rPr>
          <w:rFonts w:ascii="Cambria" w:eastAsiaTheme="minorHAnsi" w:hAnsi="Cambria" w:cs="Arial"/>
          <w:sz w:val="22"/>
          <w:szCs w:val="22"/>
          <w:lang w:eastAsia="en-US"/>
        </w:rPr>
        <w:t>.</w:t>
      </w:r>
    </w:p>
    <w:p w:rsidR="00C21FD5" w:rsidRPr="002F27BF" w:rsidRDefault="00C21FD5" w:rsidP="00C21FD5">
      <w:pPr>
        <w:spacing w:after="160" w:line="259" w:lineRule="auto"/>
        <w:jc w:val="center"/>
        <w:rPr>
          <w:rFonts w:ascii="Cambria" w:eastAsiaTheme="minorHAnsi" w:hAnsi="Cambria" w:cs="Arial"/>
          <w:b/>
          <w:bCs/>
          <w:sz w:val="18"/>
          <w:szCs w:val="18"/>
          <w:lang w:eastAsia="en-US"/>
        </w:rPr>
      </w:pPr>
    </w:p>
    <w:p w:rsidR="00C21FD5" w:rsidRPr="002F27BF" w:rsidRDefault="00C21FD5" w:rsidP="00C21FD5">
      <w:pPr>
        <w:spacing w:after="160" w:line="259" w:lineRule="auto"/>
        <w:jc w:val="both"/>
        <w:rPr>
          <w:rFonts w:ascii="Cambria" w:eastAsiaTheme="minorHAnsi" w:hAnsi="Cambria" w:cs="Arial"/>
          <w:sz w:val="18"/>
          <w:szCs w:val="18"/>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line="259" w:lineRule="auto"/>
        <w:rPr>
          <w:rFonts w:asciiTheme="minorHAnsi" w:eastAsiaTheme="minorHAnsi" w:hAnsiTheme="minorHAnsi" w:cstheme="minorBidi"/>
          <w:sz w:val="22"/>
          <w:szCs w:val="22"/>
          <w:lang w:eastAsia="en-US"/>
        </w:rPr>
      </w:pPr>
      <w:r w:rsidRPr="002F27BF">
        <w:rPr>
          <w:rFonts w:asciiTheme="minorHAnsi" w:eastAsiaTheme="minorHAnsi" w:hAnsiTheme="minorHAnsi" w:cstheme="minorBidi"/>
          <w:sz w:val="22"/>
          <w:szCs w:val="22"/>
          <w:lang w:eastAsia="en-US"/>
        </w:rPr>
        <w:t>__________________________                                                                   __________________________</w:t>
      </w:r>
    </w:p>
    <w:p w:rsidR="00C21FD5" w:rsidRPr="002F27BF" w:rsidRDefault="00C21FD5" w:rsidP="00C21FD5">
      <w:pPr>
        <w:spacing w:after="160" w:line="259" w:lineRule="auto"/>
        <w:rPr>
          <w:rFonts w:asciiTheme="minorHAnsi" w:eastAsiaTheme="minorHAnsi" w:hAnsiTheme="minorHAnsi" w:cstheme="minorBidi"/>
          <w:i/>
          <w:sz w:val="22"/>
          <w:szCs w:val="22"/>
          <w:lang w:eastAsia="en-US"/>
        </w:rPr>
      </w:pPr>
      <w:r w:rsidRPr="002F27BF">
        <w:rPr>
          <w:rFonts w:asciiTheme="minorHAnsi" w:eastAsiaTheme="minorHAnsi" w:hAnsiTheme="minorHAnsi" w:cstheme="minorBidi"/>
          <w:i/>
          <w:sz w:val="22"/>
          <w:szCs w:val="22"/>
          <w:lang w:eastAsia="en-US"/>
        </w:rPr>
        <w:t xml:space="preserve">                    (pieczęć)                                                                                               (miejscowość, data)</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L.dz.                                                                                          Sz. P. ___________________________________</w:t>
      </w:r>
    </w:p>
    <w:p w:rsidR="00C21FD5" w:rsidRPr="002F27BF" w:rsidRDefault="00C21FD5" w:rsidP="00C21FD5">
      <w:pPr>
        <w:spacing w:after="160" w:line="259" w:lineRule="auto"/>
        <w:ind w:left="4820"/>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Dyrektor </w:t>
      </w:r>
      <w:r w:rsidRPr="00611F26">
        <w:rPr>
          <w:rFonts w:ascii="Cambria" w:eastAsiaTheme="minorHAnsi" w:hAnsi="Cambria" w:cs="Arial"/>
          <w:sz w:val="22"/>
          <w:szCs w:val="22"/>
          <w:lang w:eastAsia="en-US"/>
        </w:rPr>
        <w:t>WOJEWÓDZKIEGO OŚRODKA METODYCZNEGO</w:t>
      </w:r>
    </w:p>
    <w:p w:rsidR="00C21FD5" w:rsidRPr="002F27BF" w:rsidRDefault="00C21FD5" w:rsidP="00C21FD5">
      <w:pPr>
        <w:spacing w:after="160" w:line="259" w:lineRule="auto"/>
        <w:ind w:firstLine="4820"/>
        <w:rPr>
          <w:rFonts w:ascii="Cambria" w:eastAsiaTheme="minorHAnsi" w:hAnsi="Cambria" w:cs="Arial"/>
          <w:sz w:val="22"/>
          <w:szCs w:val="22"/>
          <w:lang w:eastAsia="en-US"/>
        </w:rPr>
      </w:pPr>
      <w:r w:rsidRPr="002F27BF">
        <w:rPr>
          <w:rFonts w:ascii="Cambria" w:eastAsiaTheme="minorHAnsi" w:hAnsi="Cambria" w:cs="Arial"/>
          <w:sz w:val="22"/>
          <w:szCs w:val="22"/>
          <w:lang w:eastAsia="en-US"/>
        </w:rPr>
        <w:t>w ______________________________________</w:t>
      </w:r>
    </w:p>
    <w:p w:rsidR="00C21FD5" w:rsidRPr="002F27BF" w:rsidRDefault="00C21FD5" w:rsidP="00C21FD5">
      <w:pPr>
        <w:spacing w:after="160" w:line="259" w:lineRule="auto"/>
        <w:rPr>
          <w:rFonts w:ascii="Cambria" w:eastAsiaTheme="minorHAnsi" w:hAnsi="Cambria" w:cs="Arial"/>
          <w:b/>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Dyrektor </w:t>
      </w:r>
      <w:r w:rsidR="00611F26">
        <w:rPr>
          <w:rFonts w:ascii="Cambria" w:eastAsiaTheme="minorHAnsi" w:hAnsi="Cambria" w:cs="Arial"/>
          <w:i/>
          <w:sz w:val="22"/>
          <w:szCs w:val="22"/>
          <w:lang w:eastAsia="en-US"/>
        </w:rPr>
        <w:t>SP  w Mikołajkach  Pom.</w:t>
      </w:r>
      <w:r w:rsidRPr="002F27BF">
        <w:rPr>
          <w:rFonts w:ascii="Cambria" w:eastAsiaTheme="minorHAnsi" w:hAnsi="Cambria" w:cs="Arial"/>
          <w:sz w:val="22"/>
          <w:szCs w:val="22"/>
          <w:lang w:eastAsia="en-US"/>
        </w:rPr>
        <w:t xml:space="preserve"> zwraca się z prośbą o wyrażenie opinii przez właściwego nauczyciela - doradcę metodycznego na temat pracy nauczyciela p. _______________________________, zatrudnionego w</w:t>
      </w:r>
      <w:r w:rsidR="00611F26" w:rsidRPr="00611F26">
        <w:rPr>
          <w:rFonts w:ascii="Cambria" w:eastAsiaTheme="minorHAnsi" w:hAnsi="Cambria" w:cs="Arial"/>
          <w:i/>
          <w:sz w:val="22"/>
          <w:szCs w:val="22"/>
          <w:lang w:eastAsia="en-US"/>
        </w:rPr>
        <w:t xml:space="preserve"> </w:t>
      </w:r>
      <w:r w:rsidR="00611F26">
        <w:rPr>
          <w:rFonts w:ascii="Cambria" w:eastAsiaTheme="minorHAnsi" w:hAnsi="Cambria" w:cs="Arial"/>
          <w:i/>
          <w:sz w:val="22"/>
          <w:szCs w:val="22"/>
          <w:lang w:eastAsia="en-US"/>
        </w:rPr>
        <w:t xml:space="preserve">SP  w Mikołajkach  </w:t>
      </w:r>
      <w:proofErr w:type="spellStart"/>
      <w:r w:rsidR="00611F26">
        <w:rPr>
          <w:rFonts w:ascii="Cambria" w:eastAsiaTheme="minorHAnsi" w:hAnsi="Cambria" w:cs="Arial"/>
          <w:i/>
          <w:sz w:val="22"/>
          <w:szCs w:val="22"/>
          <w:lang w:eastAsia="en-US"/>
        </w:rPr>
        <w:t>Pom.</w:t>
      </w:r>
      <w:r w:rsidRPr="002F27BF">
        <w:rPr>
          <w:rFonts w:ascii="Cambria" w:eastAsiaTheme="minorHAnsi" w:hAnsi="Cambria" w:cs="Arial"/>
          <w:sz w:val="22"/>
          <w:szCs w:val="22"/>
          <w:lang w:eastAsia="en-US"/>
        </w:rPr>
        <w:t>na</w:t>
      </w:r>
      <w:proofErr w:type="spellEnd"/>
      <w:r w:rsidRPr="002F27BF">
        <w:rPr>
          <w:rFonts w:ascii="Cambria" w:eastAsiaTheme="minorHAnsi" w:hAnsi="Cambria" w:cs="Arial"/>
          <w:sz w:val="22"/>
          <w:szCs w:val="22"/>
          <w:lang w:eastAsia="en-US"/>
        </w:rPr>
        <w:t xml:space="preserve"> stanowisku nauczyciela języka angielskiego.</w:t>
      </w: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w:t>
      </w: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Nauczyciel, po zawiadomieniu o wszczęciu procedury oceniania jego pracy zwrócił się z pisemnym wnioskiem do dyrektora szkoły o zasięgnięcie opinii doradcy metodycznego, co wyczerpuje normę prawną określoną w art. 6a ust. 5 pkt 4 – ustawy Karta Nauczyciela (t. j. Dz. U. z 2021 r. poz. 1762, z 2022 r. poz. 935, 1116, 1700, 1730). </w:t>
      </w:r>
    </w:p>
    <w:p w:rsidR="00C21FD5" w:rsidRPr="002F27BF" w:rsidRDefault="00C21FD5" w:rsidP="00C21FD5">
      <w:pPr>
        <w:tabs>
          <w:tab w:val="left" w:pos="900"/>
        </w:tabs>
        <w:spacing w:after="160" w:line="259" w:lineRule="auto"/>
        <w:jc w:val="both"/>
        <w:rPr>
          <w:rFonts w:ascii="Cambria" w:eastAsiaTheme="minorHAnsi" w:hAnsi="Cambria" w:cs="Arial"/>
          <w:bCs/>
          <w:i/>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Proszę o przedstawienie opinii na piśmie w terminie do 14 dni od otrzymania niniejszego pisma.  Opinia przedstawiona w innej formie lub po terminie nie będzie uwzględniona przy formułowaniu oceny.                               </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line="259" w:lineRule="auto"/>
        <w:rPr>
          <w:rFonts w:asciiTheme="minorHAnsi" w:eastAsiaTheme="minorHAnsi" w:hAnsiTheme="minorHAnsi" w:cstheme="minorBidi"/>
          <w:sz w:val="22"/>
          <w:szCs w:val="22"/>
          <w:lang w:eastAsia="en-US"/>
        </w:rPr>
      </w:pPr>
      <w:r w:rsidRPr="002F27BF">
        <w:rPr>
          <w:rFonts w:asciiTheme="minorHAnsi" w:eastAsiaTheme="minorHAnsi" w:hAnsiTheme="minorHAnsi" w:cstheme="minorBidi"/>
          <w:sz w:val="22"/>
          <w:szCs w:val="22"/>
          <w:lang w:eastAsia="en-US"/>
        </w:rPr>
        <w:t>__________________________                                                                   __________________________</w:t>
      </w:r>
    </w:p>
    <w:p w:rsidR="00C21FD5" w:rsidRPr="002F27BF" w:rsidRDefault="00C21FD5" w:rsidP="00C21FD5">
      <w:pPr>
        <w:spacing w:after="160" w:line="259" w:lineRule="auto"/>
        <w:rPr>
          <w:rFonts w:asciiTheme="minorHAnsi" w:eastAsiaTheme="minorHAnsi" w:hAnsiTheme="minorHAnsi" w:cstheme="minorBidi"/>
          <w:i/>
          <w:sz w:val="22"/>
          <w:szCs w:val="22"/>
          <w:lang w:eastAsia="en-US"/>
        </w:rPr>
      </w:pPr>
      <w:r w:rsidRPr="002F27BF">
        <w:rPr>
          <w:rFonts w:asciiTheme="minorHAnsi" w:eastAsiaTheme="minorHAnsi" w:hAnsiTheme="minorHAnsi" w:cstheme="minorBidi"/>
          <w:i/>
          <w:sz w:val="22"/>
          <w:szCs w:val="22"/>
          <w:lang w:eastAsia="en-US"/>
        </w:rPr>
        <w:t xml:space="preserve">                    (data)                                                                                                    (podpis dyrektora)</w:t>
      </w:r>
    </w:p>
    <w:p w:rsidR="00C21FD5" w:rsidRPr="002F27BF" w:rsidRDefault="00C21FD5" w:rsidP="00C21FD5">
      <w:pPr>
        <w:spacing w:after="160" w:line="360"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Do wiadomości:                                                                                             </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0"/>
          <w:szCs w:val="20"/>
          <w:lang w:eastAsia="en-US"/>
        </w:rPr>
        <w:t xml:space="preserve">1.  WOM – p. ___________________                                                                </w:t>
      </w:r>
    </w:p>
    <w:p w:rsidR="00C21FD5" w:rsidRPr="002F27BF" w:rsidRDefault="00C21FD5" w:rsidP="00C21FD5">
      <w:pPr>
        <w:spacing w:after="160" w:line="259" w:lineRule="auto"/>
        <w:rPr>
          <w:rFonts w:ascii="Cambria" w:eastAsiaTheme="minorHAnsi" w:hAnsi="Cambria" w:cs="Arial"/>
          <w:sz w:val="20"/>
          <w:szCs w:val="20"/>
          <w:lang w:eastAsia="en-US"/>
        </w:rPr>
      </w:pPr>
      <w:r w:rsidRPr="002F27BF">
        <w:rPr>
          <w:rFonts w:ascii="Cambria" w:eastAsiaTheme="minorHAnsi" w:hAnsi="Cambria" w:cs="Arial"/>
          <w:sz w:val="20"/>
          <w:szCs w:val="20"/>
          <w:lang w:eastAsia="en-US"/>
        </w:rPr>
        <w:t>2.  p. _________________– nauczyciel.</w:t>
      </w:r>
    </w:p>
    <w:p w:rsidR="00C21FD5" w:rsidRPr="002F27BF" w:rsidRDefault="00C21FD5" w:rsidP="00C21FD5">
      <w:pPr>
        <w:spacing w:after="160" w:line="259" w:lineRule="auto"/>
        <w:rPr>
          <w:rFonts w:ascii="Cambria" w:eastAsiaTheme="minorHAnsi" w:hAnsi="Cambria" w:cs="Arial"/>
          <w:sz w:val="20"/>
          <w:szCs w:val="20"/>
          <w:lang w:eastAsia="en-US"/>
        </w:rPr>
      </w:pPr>
      <w:r w:rsidRPr="002F27BF">
        <w:rPr>
          <w:rFonts w:ascii="Cambria" w:eastAsiaTheme="minorHAnsi" w:hAnsi="Cambria" w:cs="Arial"/>
          <w:sz w:val="20"/>
          <w:szCs w:val="20"/>
          <w:lang w:eastAsia="en-US"/>
        </w:rPr>
        <w:lastRenderedPageBreak/>
        <w:t>3. a/a</w:t>
      </w:r>
    </w:p>
    <w:p w:rsidR="00C21FD5" w:rsidRPr="002F27BF" w:rsidRDefault="00C21FD5" w:rsidP="00C21FD5">
      <w:pPr>
        <w:spacing w:after="160" w:line="259" w:lineRule="auto"/>
        <w:rPr>
          <w:rFonts w:ascii="Cambria" w:eastAsiaTheme="minorHAnsi" w:hAnsi="Cambria" w:cs="Arial"/>
          <w:sz w:val="20"/>
          <w:szCs w:val="20"/>
          <w:lang w:eastAsia="en-US"/>
        </w:rPr>
      </w:pPr>
    </w:p>
    <w:p w:rsidR="00C21FD5" w:rsidRPr="002F27BF" w:rsidRDefault="00C21FD5" w:rsidP="00C21FD5">
      <w:pPr>
        <w:shd w:val="clear" w:color="auto" w:fill="E7E6E6"/>
        <w:spacing w:after="160" w:line="259" w:lineRule="auto"/>
        <w:jc w:val="both"/>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t>Wystąpienie do Rady Rodziców o wydanie opinii o pracy nauczyciela</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line="259" w:lineRule="auto"/>
        <w:rPr>
          <w:rFonts w:asciiTheme="minorHAnsi" w:eastAsiaTheme="minorHAnsi" w:hAnsiTheme="minorHAnsi" w:cstheme="minorBidi"/>
          <w:sz w:val="22"/>
          <w:szCs w:val="22"/>
          <w:lang w:eastAsia="en-US"/>
        </w:rPr>
      </w:pPr>
      <w:r w:rsidRPr="002F27BF">
        <w:rPr>
          <w:rFonts w:asciiTheme="minorHAnsi" w:eastAsiaTheme="minorHAnsi" w:hAnsiTheme="minorHAnsi" w:cstheme="minorBidi"/>
          <w:sz w:val="22"/>
          <w:szCs w:val="22"/>
          <w:lang w:eastAsia="en-US"/>
        </w:rPr>
        <w:t>__________________________                                                                   __________________________</w:t>
      </w:r>
    </w:p>
    <w:p w:rsidR="00C21FD5" w:rsidRPr="002F27BF" w:rsidRDefault="00C21FD5" w:rsidP="00C21FD5">
      <w:pPr>
        <w:spacing w:after="160" w:line="259" w:lineRule="auto"/>
        <w:rPr>
          <w:rFonts w:asciiTheme="minorHAnsi" w:eastAsiaTheme="minorHAnsi" w:hAnsiTheme="minorHAnsi" w:cstheme="minorBidi"/>
          <w:i/>
          <w:sz w:val="22"/>
          <w:szCs w:val="22"/>
          <w:lang w:eastAsia="en-US"/>
        </w:rPr>
      </w:pPr>
      <w:r w:rsidRPr="002F27BF">
        <w:rPr>
          <w:rFonts w:asciiTheme="minorHAnsi" w:eastAsiaTheme="minorHAnsi" w:hAnsiTheme="minorHAnsi" w:cstheme="minorBidi"/>
          <w:i/>
          <w:sz w:val="22"/>
          <w:szCs w:val="22"/>
          <w:lang w:eastAsia="en-US"/>
        </w:rPr>
        <w:t xml:space="preserve">                    (pieczęć)                                                                                               (miejscowość, data)</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L.dz.                                                                                          Sz. P. ___________________________________</w:t>
      </w:r>
    </w:p>
    <w:p w:rsidR="00C21FD5" w:rsidRPr="002F27BF" w:rsidRDefault="00C21FD5" w:rsidP="00C21FD5">
      <w:pPr>
        <w:spacing w:after="160" w:line="259" w:lineRule="auto"/>
        <w:ind w:firstLine="4820"/>
        <w:rPr>
          <w:rFonts w:ascii="Cambria" w:eastAsiaTheme="minorHAnsi" w:hAnsi="Cambria" w:cs="Arial"/>
          <w:sz w:val="22"/>
          <w:szCs w:val="22"/>
          <w:lang w:eastAsia="en-US"/>
        </w:rPr>
      </w:pPr>
      <w:r w:rsidRPr="002F27BF">
        <w:rPr>
          <w:rFonts w:ascii="Cambria" w:eastAsiaTheme="minorHAnsi" w:hAnsi="Cambria" w:cs="Arial"/>
          <w:sz w:val="22"/>
          <w:szCs w:val="22"/>
          <w:lang w:eastAsia="en-US"/>
        </w:rPr>
        <w:t>Przewodniczący  Rady Rodziców</w:t>
      </w:r>
    </w:p>
    <w:p w:rsidR="00C21FD5" w:rsidRPr="002F27BF" w:rsidRDefault="00C21FD5" w:rsidP="00C21FD5">
      <w:pPr>
        <w:spacing w:after="160" w:line="259" w:lineRule="auto"/>
        <w:ind w:firstLine="4820"/>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w </w:t>
      </w:r>
      <w:r w:rsidR="00611F26" w:rsidRPr="00611F26">
        <w:rPr>
          <w:rFonts w:ascii="Cambria" w:eastAsiaTheme="minorHAnsi" w:hAnsi="Cambria" w:cs="Arial"/>
          <w:i/>
          <w:sz w:val="22"/>
          <w:szCs w:val="22"/>
          <w:lang w:eastAsia="en-US"/>
        </w:rPr>
        <w:t xml:space="preserve"> </w:t>
      </w:r>
      <w:r w:rsidR="00611F26">
        <w:rPr>
          <w:rFonts w:ascii="Cambria" w:eastAsiaTheme="minorHAnsi" w:hAnsi="Cambria" w:cs="Arial"/>
          <w:i/>
          <w:sz w:val="22"/>
          <w:szCs w:val="22"/>
          <w:lang w:eastAsia="en-US"/>
        </w:rPr>
        <w:t>SP  w Mikołajkach  Pom.</w:t>
      </w:r>
    </w:p>
    <w:p w:rsidR="00C21FD5" w:rsidRPr="002F27BF" w:rsidRDefault="00C21FD5" w:rsidP="00C21FD5">
      <w:pPr>
        <w:spacing w:after="160" w:line="259" w:lineRule="auto"/>
        <w:ind w:firstLine="4820"/>
        <w:rPr>
          <w:rFonts w:ascii="Cambria" w:eastAsiaTheme="minorHAnsi" w:hAnsi="Cambria" w:cs="Arial"/>
          <w:sz w:val="22"/>
          <w:szCs w:val="22"/>
          <w:lang w:eastAsia="en-US"/>
        </w:rPr>
      </w:pPr>
      <w:r w:rsidRPr="002F27BF">
        <w:rPr>
          <w:rFonts w:ascii="Cambria" w:eastAsiaTheme="minorHAnsi" w:hAnsi="Cambria" w:cs="Arial"/>
          <w:sz w:val="22"/>
          <w:szCs w:val="22"/>
          <w:lang w:eastAsia="en-US"/>
        </w:rPr>
        <w:t>w ______________________________________</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Zwracam się z prośbą o przedstawienie opinii o pracy nauczyciela, p.__________________________.</w:t>
      </w: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Opinia, o którą wnoszę będzie pomocna dyrektorowi szkoły w sformułowaniu uogólnionej oceny pracy.  Podstawą prawną mojego wystąpienia do Rady Rodziców jest zapis w art. 6a ust. 5 pkt 1 ustawy z dnia 26 stycznia 1982 r. – Karta Nauczyciela (t. j. Dz. U. z 2021 r. poz. 1762, z 2022 r. poz. 935, 1116, 1700, 1730).        </w:t>
      </w: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Opinię należy wyrazić na piśmie w terminie 14 dni od daty otrzymania niniejszego pisma.    </w:t>
      </w: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w:t>
      </w:r>
    </w:p>
    <w:p w:rsidR="00C21FD5" w:rsidRPr="002F27BF" w:rsidRDefault="00C21FD5" w:rsidP="00C21FD5">
      <w:pPr>
        <w:spacing w:after="160" w:line="259"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Opinia dostarczona po terminie nie będzie brana pod uwagę w procesie dokonywania oceny pracy nauczyciela.</w:t>
      </w:r>
    </w:p>
    <w:p w:rsidR="00C21FD5" w:rsidRPr="002F27BF" w:rsidRDefault="00C21FD5" w:rsidP="00C21FD5">
      <w:pPr>
        <w:spacing w:after="160" w:line="360"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w:t>
      </w:r>
    </w:p>
    <w:p w:rsidR="00C21FD5" w:rsidRPr="002F27BF" w:rsidRDefault="00C21FD5" w:rsidP="00C21FD5">
      <w:pPr>
        <w:spacing w:line="259" w:lineRule="auto"/>
        <w:rPr>
          <w:rFonts w:asciiTheme="minorHAnsi" w:eastAsiaTheme="minorHAnsi" w:hAnsiTheme="minorHAnsi" w:cstheme="minorBidi"/>
          <w:sz w:val="22"/>
          <w:szCs w:val="22"/>
          <w:lang w:eastAsia="en-US"/>
        </w:rPr>
      </w:pPr>
      <w:r w:rsidRPr="002F27BF">
        <w:rPr>
          <w:rFonts w:asciiTheme="minorHAnsi" w:eastAsiaTheme="minorHAnsi" w:hAnsiTheme="minorHAnsi" w:cstheme="minorBidi"/>
          <w:sz w:val="22"/>
          <w:szCs w:val="22"/>
          <w:lang w:eastAsia="en-US"/>
        </w:rPr>
        <w:t>__________________________                                                                   __________________________</w:t>
      </w:r>
    </w:p>
    <w:p w:rsidR="00C21FD5" w:rsidRPr="002F27BF" w:rsidRDefault="00C21FD5" w:rsidP="00C21FD5">
      <w:pPr>
        <w:spacing w:after="160" w:line="259" w:lineRule="auto"/>
        <w:rPr>
          <w:rFonts w:asciiTheme="minorHAnsi" w:eastAsiaTheme="minorHAnsi" w:hAnsiTheme="minorHAnsi" w:cstheme="minorBidi"/>
          <w:i/>
          <w:sz w:val="22"/>
          <w:szCs w:val="22"/>
          <w:lang w:eastAsia="en-US"/>
        </w:rPr>
      </w:pPr>
      <w:r w:rsidRPr="002F27BF">
        <w:rPr>
          <w:rFonts w:asciiTheme="minorHAnsi" w:eastAsiaTheme="minorHAnsi" w:hAnsiTheme="minorHAnsi" w:cstheme="minorBidi"/>
          <w:i/>
          <w:sz w:val="22"/>
          <w:szCs w:val="22"/>
          <w:lang w:eastAsia="en-US"/>
        </w:rPr>
        <w:t xml:space="preserve">                    (data)                                                                                                    (podpis dyrektora)</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360"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Do wiadomości:    </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1.  Przewodniczący RR - _______________                                         </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2.  p._____________________ – nauczyciel</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3. a/a</w:t>
      </w:r>
    </w:p>
    <w:p w:rsidR="00C21FD5" w:rsidRPr="002F27BF" w:rsidRDefault="00C21FD5" w:rsidP="00C21FD5">
      <w:pPr>
        <w:spacing w:after="160" w:line="360"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sectPr w:rsidR="00C21FD5" w:rsidRPr="002F27BF" w:rsidSect="00C21FD5">
          <w:footerReference w:type="default" r:id="rId13"/>
          <w:pgSz w:w="11906" w:h="16838"/>
          <w:pgMar w:top="1417" w:right="1417" w:bottom="1417" w:left="1417" w:header="720" w:footer="0" w:gutter="0"/>
          <w:cols w:space="720"/>
          <w:docGrid w:linePitch="360"/>
        </w:sectPr>
      </w:pPr>
    </w:p>
    <w:p w:rsidR="00C21FD5" w:rsidRPr="002F27BF" w:rsidRDefault="00C21FD5" w:rsidP="00C21FD5">
      <w:pPr>
        <w:shd w:val="clear" w:color="auto" w:fill="E7E6E6"/>
        <w:tabs>
          <w:tab w:val="left" w:pos="360"/>
        </w:tabs>
        <w:ind w:right="510"/>
        <w:jc w:val="both"/>
        <w:rPr>
          <w:rFonts w:ascii="Cambria" w:eastAsiaTheme="minorHAnsi" w:hAnsi="Cambria" w:cs="Arial"/>
          <w:b/>
          <w:sz w:val="22"/>
          <w:szCs w:val="22"/>
          <w:lang w:eastAsia="en-US"/>
        </w:rPr>
      </w:pPr>
      <w:r w:rsidRPr="002F27BF">
        <w:rPr>
          <w:rFonts w:ascii="Cambria" w:eastAsiaTheme="minorHAnsi" w:hAnsi="Cambria" w:cs="Arial"/>
          <w:b/>
          <w:color w:val="000000"/>
          <w:sz w:val="22"/>
          <w:szCs w:val="22"/>
          <w:lang w:eastAsia="en-US"/>
        </w:rPr>
        <w:lastRenderedPageBreak/>
        <w:t xml:space="preserve">Pismo do nauczyciela o przedłużeniu terminu oceny z przyczyn podanych w art. 6a ust. 2b ustawy – Karta Nauczyciela </w:t>
      </w:r>
    </w:p>
    <w:p w:rsidR="00C21FD5" w:rsidRPr="002F27BF" w:rsidRDefault="00C21FD5" w:rsidP="00C21FD5">
      <w:pPr>
        <w:tabs>
          <w:tab w:val="left" w:pos="360"/>
        </w:tabs>
        <w:spacing w:after="160" w:line="259" w:lineRule="auto"/>
        <w:ind w:right="510"/>
        <w:jc w:val="both"/>
        <w:rPr>
          <w:rFonts w:ascii="Cambria" w:eastAsiaTheme="minorHAnsi" w:hAnsi="Cambria" w:cs="Arial"/>
          <w:b/>
          <w:color w:val="000000"/>
          <w:sz w:val="22"/>
          <w:szCs w:val="22"/>
          <w:highlight w:val="lightGray"/>
          <w:lang w:eastAsia="en-US"/>
        </w:rPr>
      </w:pPr>
    </w:p>
    <w:p w:rsidR="00C21FD5" w:rsidRPr="002F27BF" w:rsidRDefault="00C21FD5" w:rsidP="00C21FD5">
      <w:pPr>
        <w:spacing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                                                                   __________________________________</w:t>
      </w:r>
    </w:p>
    <w:p w:rsidR="00C21FD5" w:rsidRPr="002F27BF" w:rsidRDefault="00C21FD5" w:rsidP="00C21FD5">
      <w:pPr>
        <w:spacing w:after="160" w:line="259" w:lineRule="auto"/>
        <w:rPr>
          <w:rFonts w:ascii="Cambria" w:eastAsiaTheme="minorHAnsi" w:hAnsi="Cambria" w:cs="Arial"/>
          <w:i/>
          <w:sz w:val="20"/>
          <w:szCs w:val="20"/>
          <w:lang w:eastAsia="en-US"/>
        </w:rPr>
      </w:pPr>
      <w:r w:rsidRPr="002F27BF">
        <w:rPr>
          <w:rFonts w:ascii="Cambria" w:eastAsiaTheme="minorHAnsi" w:hAnsi="Cambria" w:cs="Arial"/>
          <w:i/>
          <w:sz w:val="20"/>
          <w:szCs w:val="20"/>
          <w:lang w:eastAsia="en-US"/>
        </w:rPr>
        <w:t xml:space="preserve">               (pieczęć szkoły)                                                                                                        (miejscowość, data)</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L.dz.                                                </w:t>
      </w:r>
    </w:p>
    <w:p w:rsidR="00C21FD5" w:rsidRPr="002F27BF" w:rsidRDefault="00C21FD5" w:rsidP="00C21FD5">
      <w:pPr>
        <w:spacing w:after="160" w:line="259" w:lineRule="auto"/>
        <w:ind w:firstLine="5529"/>
        <w:rPr>
          <w:rFonts w:ascii="Cambria" w:eastAsiaTheme="minorHAnsi" w:hAnsi="Cambria" w:cs="Arial"/>
          <w:sz w:val="22"/>
          <w:szCs w:val="22"/>
          <w:lang w:eastAsia="en-US"/>
        </w:rPr>
      </w:pPr>
      <w:r w:rsidRPr="002F27BF">
        <w:rPr>
          <w:rFonts w:ascii="Cambria" w:eastAsiaTheme="minorHAnsi" w:hAnsi="Cambria" w:cs="Arial"/>
          <w:sz w:val="22"/>
          <w:szCs w:val="22"/>
          <w:lang w:eastAsia="en-US"/>
        </w:rPr>
        <w:t>Sz. P. ______________________</w:t>
      </w:r>
    </w:p>
    <w:p w:rsidR="00C21FD5" w:rsidRPr="002F27BF" w:rsidRDefault="00C21FD5" w:rsidP="00C21FD5">
      <w:pPr>
        <w:spacing w:after="160" w:line="259" w:lineRule="auto"/>
        <w:ind w:firstLine="5529"/>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Nauczyciel w </w:t>
      </w:r>
      <w:r w:rsidR="0047732F">
        <w:rPr>
          <w:rFonts w:ascii="Cambria" w:eastAsiaTheme="minorHAnsi" w:hAnsi="Cambria" w:cs="Arial"/>
          <w:i/>
          <w:sz w:val="22"/>
          <w:szCs w:val="22"/>
          <w:lang w:eastAsia="en-US"/>
        </w:rPr>
        <w:t>SP  w Mikołajkach  Pom.</w:t>
      </w:r>
    </w:p>
    <w:p w:rsidR="00C21FD5" w:rsidRPr="002F27BF" w:rsidRDefault="00C21FD5" w:rsidP="00C21FD5">
      <w:pPr>
        <w:spacing w:after="160" w:line="259" w:lineRule="auto"/>
        <w:ind w:firstLine="5529"/>
        <w:rPr>
          <w:rFonts w:ascii="Cambria" w:eastAsiaTheme="minorHAnsi" w:hAnsi="Cambria" w:cs="Arial"/>
          <w:sz w:val="22"/>
          <w:szCs w:val="22"/>
          <w:lang w:eastAsia="en-US"/>
        </w:rPr>
      </w:pPr>
      <w:r w:rsidRPr="002F27BF">
        <w:rPr>
          <w:rFonts w:ascii="Cambria" w:eastAsiaTheme="minorHAnsi" w:hAnsi="Cambria" w:cs="Arial"/>
          <w:sz w:val="22"/>
          <w:szCs w:val="22"/>
          <w:lang w:eastAsia="en-US"/>
        </w:rPr>
        <w:t>w __________________________</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jc w:val="center"/>
        <w:rPr>
          <w:rFonts w:ascii="Cambria" w:eastAsiaTheme="minorHAnsi" w:hAnsi="Cambria" w:cs="Arial"/>
          <w:b/>
          <w:sz w:val="22"/>
          <w:szCs w:val="22"/>
          <w:lang w:eastAsia="en-US"/>
        </w:rPr>
      </w:pPr>
    </w:p>
    <w:p w:rsidR="00C21FD5" w:rsidRPr="002F27BF" w:rsidRDefault="00C21FD5" w:rsidP="00C21FD5">
      <w:pPr>
        <w:spacing w:after="160" w:line="259" w:lineRule="auto"/>
        <w:jc w:val="center"/>
        <w:rPr>
          <w:rFonts w:ascii="Cambria" w:eastAsiaTheme="minorHAnsi" w:hAnsi="Cambria" w:cs="Arial"/>
          <w:b/>
          <w:sz w:val="22"/>
          <w:szCs w:val="22"/>
          <w:lang w:eastAsia="en-US"/>
        </w:rPr>
      </w:pPr>
    </w:p>
    <w:p w:rsidR="00C21FD5" w:rsidRPr="002F27BF" w:rsidRDefault="00C21FD5" w:rsidP="00C21FD5">
      <w:pPr>
        <w:spacing w:after="160" w:line="259" w:lineRule="auto"/>
        <w:jc w:val="center"/>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t>ZAWIADOMIENIE</w:t>
      </w:r>
    </w:p>
    <w:p w:rsidR="00C21FD5" w:rsidRPr="002F27BF" w:rsidRDefault="00C21FD5" w:rsidP="00C21FD5">
      <w:pPr>
        <w:spacing w:after="160" w:line="259" w:lineRule="auto"/>
        <w:jc w:val="center"/>
        <w:rPr>
          <w:rFonts w:ascii="Cambria" w:eastAsiaTheme="minorHAnsi" w:hAnsi="Cambria" w:cs="Arial"/>
          <w:b/>
          <w:sz w:val="22"/>
          <w:szCs w:val="22"/>
          <w:lang w:eastAsia="en-US"/>
        </w:rPr>
      </w:pPr>
    </w:p>
    <w:p w:rsidR="00C21FD5" w:rsidRPr="002F27BF" w:rsidRDefault="00C21FD5" w:rsidP="00C21FD5">
      <w:pPr>
        <w:spacing w:after="160" w:line="259" w:lineRule="auto"/>
        <w:jc w:val="center"/>
        <w:rPr>
          <w:rFonts w:ascii="Cambria" w:eastAsiaTheme="minorHAnsi" w:hAnsi="Cambria" w:cs="Arial"/>
          <w:b/>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76" w:lineRule="auto"/>
        <w:jc w:val="both"/>
        <w:rPr>
          <w:rFonts w:ascii="Cambria" w:eastAsiaTheme="minorHAnsi" w:hAnsi="Cambria" w:cs="Arial"/>
          <w:b/>
          <w:bCs/>
          <w:sz w:val="22"/>
          <w:szCs w:val="22"/>
          <w:lang w:eastAsia="en-US"/>
        </w:rPr>
      </w:pPr>
      <w:r w:rsidRPr="002F27BF">
        <w:rPr>
          <w:rFonts w:ascii="Cambria" w:eastAsiaTheme="minorHAnsi" w:hAnsi="Cambria" w:cs="Arial"/>
          <w:sz w:val="22"/>
          <w:szCs w:val="22"/>
          <w:lang w:eastAsia="en-US"/>
        </w:rPr>
        <w:t xml:space="preserve">       Informuję, że zgodnie art. 6a ust. 2b ustawy – Karta Nauczyciela </w:t>
      </w:r>
      <w:r w:rsidRPr="002F27BF">
        <w:rPr>
          <w:rFonts w:ascii="Cambria" w:eastAsiaTheme="minorHAnsi" w:hAnsi="Cambria" w:cs="Arial"/>
          <w:bCs/>
          <w:sz w:val="22"/>
          <w:szCs w:val="22"/>
          <w:lang w:eastAsia="en-US"/>
        </w:rPr>
        <w:t>(</w:t>
      </w:r>
      <w:proofErr w:type="spellStart"/>
      <w:r w:rsidRPr="002F27BF">
        <w:rPr>
          <w:rFonts w:ascii="Cambria" w:eastAsiaTheme="minorHAnsi" w:hAnsi="Cambria" w:cs="Arial"/>
          <w:bCs/>
          <w:sz w:val="22"/>
          <w:szCs w:val="22"/>
          <w:lang w:eastAsia="en-US"/>
        </w:rPr>
        <w:t>t.j</w:t>
      </w:r>
      <w:proofErr w:type="spellEnd"/>
      <w:r w:rsidRPr="002F27BF">
        <w:rPr>
          <w:rFonts w:ascii="Cambria" w:eastAsiaTheme="minorHAnsi" w:hAnsi="Cambria" w:cs="Arial"/>
          <w:bCs/>
          <w:sz w:val="22"/>
          <w:szCs w:val="22"/>
          <w:lang w:eastAsia="en-US"/>
        </w:rPr>
        <w:t xml:space="preserve">. Dz. U. z 2021 r. poz. 1762, z 2022 r. poz. 935, 1116, 1700, 1730) </w:t>
      </w:r>
      <w:r w:rsidRPr="002F27BF">
        <w:rPr>
          <w:rFonts w:ascii="Cambria" w:eastAsiaTheme="minorHAnsi" w:hAnsi="Cambria" w:cs="Arial"/>
          <w:sz w:val="22"/>
          <w:szCs w:val="22"/>
          <w:lang w:eastAsia="en-US"/>
        </w:rPr>
        <w:t>termin zakończenia oceny Pana/i pracy zostaje wydłużony o 52 dni. Przyczyną przedłużenia terminu jest usprawiedliwiona Pana/i nieobecność w pracy trwająca powyżej 30 dni w okresie ___________________ - _____________________________.</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line="259" w:lineRule="auto"/>
        <w:rPr>
          <w:rFonts w:asciiTheme="minorHAnsi" w:eastAsiaTheme="minorHAnsi" w:hAnsiTheme="minorHAnsi" w:cstheme="minorBidi"/>
          <w:sz w:val="22"/>
          <w:szCs w:val="22"/>
          <w:lang w:eastAsia="en-US"/>
        </w:rPr>
      </w:pPr>
      <w:r w:rsidRPr="002F27BF">
        <w:rPr>
          <w:rFonts w:asciiTheme="minorHAnsi" w:eastAsiaTheme="minorHAnsi" w:hAnsiTheme="minorHAnsi" w:cstheme="minorBidi"/>
          <w:sz w:val="22"/>
          <w:szCs w:val="22"/>
          <w:lang w:eastAsia="en-US"/>
        </w:rPr>
        <w:t>__________________________                                                                   __________________________</w:t>
      </w:r>
    </w:p>
    <w:p w:rsidR="00C21FD5" w:rsidRPr="002F27BF" w:rsidRDefault="00C21FD5" w:rsidP="00C21FD5">
      <w:pPr>
        <w:spacing w:after="160" w:line="259" w:lineRule="auto"/>
        <w:rPr>
          <w:rFonts w:asciiTheme="minorHAnsi" w:eastAsiaTheme="minorHAnsi" w:hAnsiTheme="minorHAnsi" w:cstheme="minorBidi"/>
          <w:i/>
          <w:sz w:val="22"/>
          <w:szCs w:val="22"/>
          <w:lang w:eastAsia="en-US"/>
        </w:rPr>
      </w:pPr>
      <w:r w:rsidRPr="002F27BF">
        <w:rPr>
          <w:rFonts w:asciiTheme="minorHAnsi" w:eastAsiaTheme="minorHAnsi" w:hAnsiTheme="minorHAnsi" w:cstheme="minorBidi"/>
          <w:i/>
          <w:sz w:val="22"/>
          <w:szCs w:val="22"/>
          <w:lang w:eastAsia="en-US"/>
        </w:rPr>
        <w:t xml:space="preserve">                    (data)                                                                                                    (podpis dyrektora)</w:t>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Do wiadomości:   </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w:t>
      </w:r>
    </w:p>
    <w:p w:rsidR="00C21FD5" w:rsidRPr="002F27BF" w:rsidRDefault="00C21FD5" w:rsidP="00C21FD5">
      <w:pPr>
        <w:spacing w:after="160" w:line="259" w:lineRule="auto"/>
        <w:rPr>
          <w:rFonts w:ascii="Cambria" w:eastAsiaTheme="minorHAnsi" w:hAnsi="Cambria" w:cs="Arial"/>
          <w:sz w:val="18"/>
          <w:szCs w:val="18"/>
          <w:lang w:eastAsia="en-US"/>
        </w:rPr>
      </w:pPr>
      <w:r w:rsidRPr="002F27BF">
        <w:rPr>
          <w:rFonts w:ascii="Cambria" w:eastAsiaTheme="minorHAnsi" w:hAnsi="Cambria" w:cs="Arial"/>
          <w:sz w:val="22"/>
          <w:szCs w:val="22"/>
          <w:lang w:eastAsia="en-US"/>
        </w:rPr>
        <w:t>1. p.________________________________________</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2.  a/a</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tabs>
          <w:tab w:val="left" w:pos="360"/>
        </w:tabs>
        <w:spacing w:after="160" w:line="259" w:lineRule="auto"/>
        <w:ind w:right="510"/>
        <w:jc w:val="both"/>
        <w:rPr>
          <w:rFonts w:ascii="Cambria" w:eastAsiaTheme="minorHAnsi" w:hAnsi="Cambria" w:cs="Arial"/>
          <w:b/>
          <w:color w:val="000000"/>
          <w:sz w:val="22"/>
          <w:szCs w:val="22"/>
          <w:highlight w:val="lightGray"/>
          <w:lang w:eastAsia="en-US"/>
        </w:rPr>
      </w:pPr>
    </w:p>
    <w:p w:rsidR="00C21FD5" w:rsidRPr="002F27BF" w:rsidRDefault="00C21FD5" w:rsidP="00C21FD5">
      <w:pPr>
        <w:tabs>
          <w:tab w:val="left" w:pos="360"/>
        </w:tabs>
        <w:spacing w:after="160" w:line="259" w:lineRule="auto"/>
        <w:ind w:right="510"/>
        <w:jc w:val="both"/>
        <w:rPr>
          <w:rFonts w:ascii="Cambria" w:eastAsiaTheme="minorHAnsi" w:hAnsi="Cambria" w:cs="Arial"/>
          <w:b/>
          <w:color w:val="000000"/>
          <w:sz w:val="22"/>
          <w:szCs w:val="22"/>
          <w:highlight w:val="lightGray"/>
          <w:lang w:eastAsia="en-US"/>
        </w:rPr>
      </w:pPr>
    </w:p>
    <w:p w:rsidR="00C21FD5" w:rsidRPr="002F27BF" w:rsidRDefault="00C21FD5" w:rsidP="00C21FD5">
      <w:pPr>
        <w:tabs>
          <w:tab w:val="left" w:pos="360"/>
        </w:tabs>
        <w:spacing w:after="160" w:line="259" w:lineRule="auto"/>
        <w:ind w:right="510"/>
        <w:jc w:val="both"/>
        <w:rPr>
          <w:rFonts w:ascii="Cambria" w:eastAsiaTheme="minorHAnsi" w:hAnsi="Cambria" w:cs="Arial"/>
          <w:b/>
          <w:color w:val="000000"/>
          <w:sz w:val="22"/>
          <w:szCs w:val="22"/>
          <w:highlight w:val="lightGray"/>
          <w:lang w:eastAsia="en-US"/>
        </w:rPr>
      </w:pPr>
    </w:p>
    <w:p w:rsidR="00C21FD5" w:rsidRPr="002F27BF" w:rsidRDefault="00C21FD5" w:rsidP="00C21FD5">
      <w:pPr>
        <w:shd w:val="clear" w:color="auto" w:fill="E7E6E6"/>
        <w:tabs>
          <w:tab w:val="left" w:pos="360"/>
        </w:tabs>
        <w:ind w:right="510"/>
        <w:jc w:val="both"/>
        <w:rPr>
          <w:rFonts w:ascii="Cambria" w:eastAsiaTheme="minorHAnsi" w:hAnsi="Cambria" w:cs="Arial"/>
          <w:b/>
          <w:sz w:val="22"/>
          <w:szCs w:val="22"/>
          <w:lang w:eastAsia="en-US"/>
        </w:rPr>
      </w:pPr>
      <w:r w:rsidRPr="002F27BF">
        <w:rPr>
          <w:rFonts w:ascii="Cambria" w:eastAsiaTheme="minorHAnsi" w:hAnsi="Cambria" w:cs="Arial"/>
          <w:b/>
          <w:color w:val="000000"/>
          <w:sz w:val="22"/>
          <w:szCs w:val="22"/>
          <w:lang w:eastAsia="en-US"/>
        </w:rPr>
        <w:lastRenderedPageBreak/>
        <w:t>Powiadomienie nauczyciela o terminie zapoznania nauczyciela z projektem oceny.</w:t>
      </w:r>
    </w:p>
    <w:p w:rsidR="00C21FD5" w:rsidRPr="002F27BF" w:rsidRDefault="00C21FD5" w:rsidP="00C21FD5">
      <w:pPr>
        <w:tabs>
          <w:tab w:val="left" w:pos="360"/>
        </w:tabs>
        <w:spacing w:after="160" w:line="259" w:lineRule="auto"/>
        <w:ind w:right="510"/>
        <w:jc w:val="both"/>
        <w:rPr>
          <w:rFonts w:ascii="Cambria" w:eastAsiaTheme="minorHAnsi" w:hAnsi="Cambria" w:cs="Arial"/>
          <w:b/>
          <w:color w:val="000000"/>
          <w:sz w:val="22"/>
          <w:szCs w:val="22"/>
          <w:highlight w:val="lightGray"/>
          <w:lang w:eastAsia="en-US"/>
        </w:rPr>
      </w:pPr>
    </w:p>
    <w:p w:rsidR="00C21FD5" w:rsidRPr="002F27BF" w:rsidRDefault="00C21FD5" w:rsidP="00C21FD5">
      <w:pPr>
        <w:spacing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                                                                   __________________________________</w:t>
      </w:r>
    </w:p>
    <w:p w:rsidR="00C21FD5" w:rsidRPr="002F27BF" w:rsidRDefault="00C21FD5" w:rsidP="00C21FD5">
      <w:pPr>
        <w:spacing w:after="160" w:line="259" w:lineRule="auto"/>
        <w:rPr>
          <w:rFonts w:ascii="Cambria" w:eastAsiaTheme="minorHAnsi" w:hAnsi="Cambria" w:cs="Arial"/>
          <w:i/>
          <w:sz w:val="20"/>
          <w:szCs w:val="20"/>
          <w:lang w:eastAsia="en-US"/>
        </w:rPr>
      </w:pPr>
      <w:r w:rsidRPr="002F27BF">
        <w:rPr>
          <w:rFonts w:ascii="Cambria" w:eastAsiaTheme="minorHAnsi" w:hAnsi="Cambria" w:cs="Arial"/>
          <w:i/>
          <w:sz w:val="20"/>
          <w:szCs w:val="20"/>
          <w:lang w:eastAsia="en-US"/>
        </w:rPr>
        <w:t xml:space="preserve">               (pieczęć szkoły)                                                                                                        (miejscowość, data)</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L.dz.                                                </w:t>
      </w:r>
    </w:p>
    <w:p w:rsidR="00C21FD5" w:rsidRPr="002F27BF" w:rsidRDefault="00C21FD5" w:rsidP="00C21FD5">
      <w:pPr>
        <w:spacing w:after="160" w:line="259" w:lineRule="auto"/>
        <w:ind w:firstLine="5529"/>
        <w:rPr>
          <w:rFonts w:ascii="Cambria" w:eastAsiaTheme="minorHAnsi" w:hAnsi="Cambria" w:cs="Arial"/>
          <w:sz w:val="22"/>
          <w:szCs w:val="22"/>
          <w:lang w:eastAsia="en-US"/>
        </w:rPr>
      </w:pPr>
      <w:r w:rsidRPr="002F27BF">
        <w:rPr>
          <w:rFonts w:ascii="Cambria" w:eastAsiaTheme="minorHAnsi" w:hAnsi="Cambria" w:cs="Arial"/>
          <w:sz w:val="22"/>
          <w:szCs w:val="22"/>
          <w:lang w:eastAsia="en-US"/>
        </w:rPr>
        <w:t>Sz. P. ______________________</w:t>
      </w:r>
    </w:p>
    <w:p w:rsidR="00C21FD5" w:rsidRPr="002F27BF" w:rsidRDefault="00C21FD5" w:rsidP="00C21FD5">
      <w:pPr>
        <w:spacing w:after="160" w:line="259" w:lineRule="auto"/>
        <w:ind w:firstLine="5529"/>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Nauczyciel w </w:t>
      </w:r>
      <w:r w:rsidR="0047732F">
        <w:rPr>
          <w:rFonts w:ascii="Cambria" w:eastAsiaTheme="minorHAnsi" w:hAnsi="Cambria" w:cs="Arial"/>
          <w:i/>
          <w:sz w:val="22"/>
          <w:szCs w:val="22"/>
          <w:lang w:eastAsia="en-US"/>
        </w:rPr>
        <w:t>SP  w Mikołajkach  Pom.</w:t>
      </w:r>
    </w:p>
    <w:p w:rsidR="00C21FD5" w:rsidRPr="002F27BF" w:rsidRDefault="00C21FD5" w:rsidP="00C21FD5">
      <w:pPr>
        <w:spacing w:after="160" w:line="259" w:lineRule="auto"/>
        <w:ind w:firstLine="5529"/>
        <w:rPr>
          <w:rFonts w:ascii="Cambria" w:eastAsiaTheme="minorHAnsi" w:hAnsi="Cambria" w:cs="Arial"/>
          <w:sz w:val="22"/>
          <w:szCs w:val="22"/>
          <w:lang w:eastAsia="en-US"/>
        </w:rPr>
      </w:pPr>
      <w:r w:rsidRPr="002F27BF">
        <w:rPr>
          <w:rFonts w:ascii="Cambria" w:eastAsiaTheme="minorHAnsi" w:hAnsi="Cambria" w:cs="Arial"/>
          <w:sz w:val="22"/>
          <w:szCs w:val="22"/>
          <w:lang w:eastAsia="en-US"/>
        </w:rPr>
        <w:t>w __________________________</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jc w:val="center"/>
        <w:rPr>
          <w:rFonts w:ascii="Cambria" w:eastAsiaTheme="minorHAnsi" w:hAnsi="Cambria" w:cs="Arial"/>
          <w:b/>
          <w:sz w:val="22"/>
          <w:szCs w:val="22"/>
          <w:lang w:eastAsia="en-US"/>
        </w:rPr>
      </w:pPr>
    </w:p>
    <w:p w:rsidR="00C21FD5" w:rsidRPr="002F27BF" w:rsidRDefault="00C21FD5" w:rsidP="00C21FD5">
      <w:pPr>
        <w:spacing w:after="160" w:line="259" w:lineRule="auto"/>
        <w:jc w:val="center"/>
        <w:rPr>
          <w:rFonts w:ascii="Cambria" w:eastAsiaTheme="minorHAnsi" w:hAnsi="Cambria" w:cs="Arial"/>
          <w:b/>
          <w:sz w:val="22"/>
          <w:szCs w:val="22"/>
          <w:lang w:eastAsia="en-US"/>
        </w:rPr>
      </w:pPr>
    </w:p>
    <w:p w:rsidR="00C21FD5" w:rsidRPr="002F27BF" w:rsidRDefault="00C21FD5" w:rsidP="00C21FD5">
      <w:pPr>
        <w:spacing w:after="160" w:line="259" w:lineRule="auto"/>
        <w:jc w:val="center"/>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t>ZAWIADOMIENIE</w:t>
      </w:r>
    </w:p>
    <w:p w:rsidR="00C21FD5" w:rsidRPr="002F27BF" w:rsidRDefault="00C21FD5" w:rsidP="00C21FD5">
      <w:pPr>
        <w:spacing w:after="160" w:line="360"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bCs/>
          <w:sz w:val="22"/>
          <w:szCs w:val="22"/>
          <w:lang w:eastAsia="en-US"/>
        </w:rPr>
      </w:pPr>
      <w:r w:rsidRPr="002F27BF">
        <w:rPr>
          <w:rFonts w:ascii="Cambria" w:eastAsiaTheme="minorHAnsi" w:hAnsi="Cambria" w:cs="Arial"/>
          <w:sz w:val="22"/>
          <w:szCs w:val="22"/>
          <w:lang w:eastAsia="en-US"/>
        </w:rPr>
        <w:t xml:space="preserve">         Wyznaczam termin przedstawienia Panu/i pisemnego projektu oceny pracy na dzień _________________________________ godzina __________________________.</w:t>
      </w:r>
    </w:p>
    <w:p w:rsidR="00C21FD5" w:rsidRPr="002F27BF" w:rsidRDefault="00C21FD5" w:rsidP="00C21FD5">
      <w:pPr>
        <w:spacing w:after="160" w:line="276" w:lineRule="auto"/>
        <w:jc w:val="both"/>
        <w:rPr>
          <w:rFonts w:ascii="Cambria" w:eastAsiaTheme="minorHAnsi" w:hAnsi="Cambria" w:cs="Arial"/>
          <w:sz w:val="22"/>
          <w:szCs w:val="22"/>
          <w:lang w:eastAsia="en-US"/>
        </w:rPr>
      </w:pPr>
    </w:p>
    <w:p w:rsidR="00C21FD5" w:rsidRPr="002F27BF" w:rsidRDefault="00C21FD5" w:rsidP="00C21FD5">
      <w:pPr>
        <w:spacing w:after="16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Jednocześnie informuję, że przysługuje Panu/i prawo zgłoszenia na piśmie uwag i zastrzeżeń do oceny w terminie, nie później niż pięciu dni roboczych od daty zapoznania z projektem oceny.</w:t>
      </w:r>
    </w:p>
    <w:p w:rsidR="00C21FD5" w:rsidRPr="002F27BF" w:rsidRDefault="00C21FD5" w:rsidP="00C21FD5">
      <w:pPr>
        <w:spacing w:after="160" w:line="276" w:lineRule="auto"/>
        <w:jc w:val="both"/>
        <w:rPr>
          <w:rFonts w:ascii="Cambria" w:eastAsiaTheme="minorHAnsi" w:hAnsi="Cambria" w:cs="Arial"/>
          <w:sz w:val="22"/>
          <w:szCs w:val="22"/>
          <w:lang w:eastAsia="en-US"/>
        </w:rPr>
      </w:pPr>
    </w:p>
    <w:p w:rsidR="00C21FD5" w:rsidRPr="002F27BF" w:rsidRDefault="00C21FD5" w:rsidP="00C21FD5">
      <w:pPr>
        <w:spacing w:after="16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Spotkanie odbędzie się w pokoju _____________ w budynku </w:t>
      </w:r>
      <w:r w:rsidR="0047732F">
        <w:rPr>
          <w:rFonts w:ascii="Cambria" w:eastAsiaTheme="minorHAnsi" w:hAnsi="Cambria" w:cs="Arial"/>
          <w:i/>
          <w:sz w:val="22"/>
          <w:szCs w:val="22"/>
          <w:lang w:eastAsia="en-US"/>
        </w:rPr>
        <w:t>SP  w Mikołajkach  Pom.</w:t>
      </w:r>
      <w:r w:rsidR="0047732F">
        <w:rPr>
          <w:rFonts w:ascii="Cambria" w:eastAsiaTheme="minorHAnsi" w:hAnsi="Cambria" w:cs="Arial"/>
          <w:i/>
          <w:sz w:val="22"/>
          <w:szCs w:val="22"/>
          <w:lang w:eastAsia="en-US"/>
        </w:rPr>
        <w:t xml:space="preserve"> </w:t>
      </w:r>
      <w:r w:rsidRPr="002F27BF">
        <w:rPr>
          <w:rFonts w:ascii="Cambria" w:eastAsiaTheme="minorHAnsi" w:hAnsi="Cambria" w:cs="Arial"/>
          <w:sz w:val="22"/>
          <w:szCs w:val="22"/>
          <w:lang w:eastAsia="en-US"/>
        </w:rPr>
        <w:t xml:space="preserve">przy ul. </w:t>
      </w:r>
      <w:proofErr w:type="spellStart"/>
      <w:r w:rsidR="0047732F">
        <w:rPr>
          <w:rFonts w:ascii="Cambria" w:eastAsiaTheme="minorHAnsi" w:hAnsi="Cambria" w:cs="Arial"/>
          <w:sz w:val="22"/>
          <w:szCs w:val="22"/>
          <w:lang w:eastAsia="en-US"/>
        </w:rPr>
        <w:t>Szreibera</w:t>
      </w:r>
      <w:proofErr w:type="spellEnd"/>
      <w:r w:rsidR="0047732F">
        <w:rPr>
          <w:rFonts w:ascii="Cambria" w:eastAsiaTheme="minorHAnsi" w:hAnsi="Cambria" w:cs="Arial"/>
          <w:sz w:val="22"/>
          <w:szCs w:val="22"/>
          <w:lang w:eastAsia="en-US"/>
        </w:rPr>
        <w:t xml:space="preserve"> 10-12</w:t>
      </w:r>
      <w:r w:rsidRPr="002F27BF">
        <w:rPr>
          <w:rFonts w:ascii="Cambria" w:eastAsiaTheme="minorHAnsi" w:hAnsi="Cambria" w:cs="Arial"/>
          <w:sz w:val="22"/>
          <w:szCs w:val="22"/>
          <w:lang w:eastAsia="en-US"/>
        </w:rPr>
        <w:br/>
      </w:r>
    </w:p>
    <w:p w:rsidR="00C21FD5" w:rsidRPr="002F27BF" w:rsidRDefault="00C21FD5" w:rsidP="00C21FD5">
      <w:pPr>
        <w:spacing w:after="160" w:line="259"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line="259" w:lineRule="auto"/>
        <w:rPr>
          <w:rFonts w:asciiTheme="minorHAnsi" w:eastAsiaTheme="minorHAnsi" w:hAnsiTheme="minorHAnsi" w:cstheme="minorBidi"/>
          <w:sz w:val="22"/>
          <w:szCs w:val="22"/>
          <w:lang w:eastAsia="en-US"/>
        </w:rPr>
      </w:pPr>
      <w:r w:rsidRPr="002F27BF">
        <w:rPr>
          <w:rFonts w:asciiTheme="minorHAnsi" w:eastAsiaTheme="minorHAnsi" w:hAnsiTheme="minorHAnsi" w:cstheme="minorBidi"/>
          <w:sz w:val="22"/>
          <w:szCs w:val="22"/>
          <w:lang w:eastAsia="en-US"/>
        </w:rPr>
        <w:t>__________________________                                                                   __________________________</w:t>
      </w:r>
    </w:p>
    <w:p w:rsidR="00C21FD5" w:rsidRPr="002F27BF" w:rsidRDefault="00C21FD5" w:rsidP="00C21FD5">
      <w:pPr>
        <w:spacing w:after="160" w:line="259" w:lineRule="auto"/>
        <w:rPr>
          <w:rFonts w:asciiTheme="minorHAnsi" w:eastAsiaTheme="minorHAnsi" w:hAnsiTheme="minorHAnsi" w:cstheme="minorBidi"/>
          <w:i/>
          <w:sz w:val="22"/>
          <w:szCs w:val="22"/>
          <w:lang w:eastAsia="en-US"/>
        </w:rPr>
      </w:pPr>
      <w:r w:rsidRPr="002F27BF">
        <w:rPr>
          <w:rFonts w:asciiTheme="minorHAnsi" w:eastAsiaTheme="minorHAnsi" w:hAnsiTheme="minorHAnsi" w:cstheme="minorBidi"/>
          <w:i/>
          <w:sz w:val="22"/>
          <w:szCs w:val="22"/>
          <w:lang w:eastAsia="en-US"/>
        </w:rPr>
        <w:t xml:space="preserve">                    (data)                                                                                                    (podpis dyrektora)</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Do wiadomości:                                                              </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1. p. _______________________________                                                            </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2.  a/a</w:t>
      </w:r>
    </w:p>
    <w:p w:rsidR="00C21FD5" w:rsidRPr="002F27BF" w:rsidRDefault="00C21FD5" w:rsidP="00C21FD5">
      <w:pPr>
        <w:tabs>
          <w:tab w:val="left" w:pos="360"/>
        </w:tabs>
        <w:spacing w:after="160" w:line="259" w:lineRule="auto"/>
        <w:ind w:right="510"/>
        <w:jc w:val="both"/>
        <w:rPr>
          <w:rFonts w:ascii="Cambria" w:eastAsiaTheme="minorHAnsi" w:hAnsi="Cambria" w:cs="Arial"/>
          <w:b/>
          <w:sz w:val="22"/>
          <w:szCs w:val="22"/>
          <w:highlight w:val="lightGray"/>
          <w:lang w:eastAsia="en-US"/>
        </w:rPr>
      </w:pPr>
    </w:p>
    <w:p w:rsidR="00C21FD5" w:rsidRPr="002F27BF" w:rsidRDefault="00C21FD5" w:rsidP="00C21FD5">
      <w:pPr>
        <w:tabs>
          <w:tab w:val="left" w:pos="360"/>
        </w:tabs>
        <w:spacing w:after="160" w:line="259" w:lineRule="auto"/>
        <w:ind w:right="510"/>
        <w:jc w:val="both"/>
        <w:rPr>
          <w:rFonts w:ascii="Cambria" w:eastAsiaTheme="minorHAnsi" w:hAnsi="Cambria" w:cs="Arial"/>
          <w:b/>
          <w:sz w:val="22"/>
          <w:szCs w:val="22"/>
          <w:highlight w:val="lightGray"/>
          <w:lang w:eastAsia="en-US"/>
        </w:rPr>
      </w:pPr>
    </w:p>
    <w:p w:rsidR="00C21FD5" w:rsidRPr="002F27BF" w:rsidRDefault="00C21FD5" w:rsidP="00C21FD5">
      <w:pPr>
        <w:shd w:val="clear" w:color="auto" w:fill="E7E6E6"/>
        <w:ind w:right="510"/>
        <w:jc w:val="both"/>
        <w:rPr>
          <w:rFonts w:ascii="Cambria" w:eastAsiaTheme="minorHAnsi" w:hAnsi="Cambria" w:cs="Arial"/>
          <w:b/>
          <w:sz w:val="22"/>
          <w:szCs w:val="22"/>
          <w:lang w:eastAsia="en-US"/>
        </w:rPr>
      </w:pPr>
      <w:r w:rsidRPr="002F27BF">
        <w:rPr>
          <w:rFonts w:ascii="Cambria" w:eastAsiaTheme="minorHAnsi" w:hAnsi="Cambria" w:cs="Arial"/>
          <w:b/>
          <w:sz w:val="22"/>
          <w:szCs w:val="22"/>
          <w:lang w:eastAsia="en-US"/>
        </w:rPr>
        <w:lastRenderedPageBreak/>
        <w:t>Powiadomienie przedstawiciela</w:t>
      </w:r>
      <w:r w:rsidRPr="002F27BF">
        <w:rPr>
          <w:rFonts w:ascii="Cambria" w:eastAsiaTheme="minorHAnsi" w:hAnsi="Cambria" w:cs="Arial"/>
          <w:b/>
          <w:color w:val="000000"/>
          <w:sz w:val="22"/>
          <w:szCs w:val="22"/>
          <w:lang w:eastAsia="en-US"/>
        </w:rPr>
        <w:t xml:space="preserve"> wskazanej zakładowej organizacji związkowej o terminie zapoznawania nauczyciela z projektem oceny jego pracy.</w:t>
      </w:r>
    </w:p>
    <w:p w:rsidR="00C21FD5" w:rsidRPr="002F27BF" w:rsidRDefault="00C21FD5" w:rsidP="00C21FD5">
      <w:pPr>
        <w:tabs>
          <w:tab w:val="left" w:pos="360"/>
        </w:tabs>
        <w:spacing w:after="160" w:line="259" w:lineRule="auto"/>
        <w:ind w:right="510"/>
        <w:jc w:val="both"/>
        <w:rPr>
          <w:rFonts w:ascii="Cambria" w:eastAsiaTheme="minorHAnsi" w:hAnsi="Cambria" w:cs="Arial"/>
          <w:b/>
          <w:sz w:val="22"/>
          <w:szCs w:val="22"/>
          <w:highlight w:val="lightGray"/>
          <w:lang w:eastAsia="en-US"/>
        </w:rPr>
      </w:pPr>
    </w:p>
    <w:p w:rsidR="00C21FD5" w:rsidRPr="002F27BF" w:rsidRDefault="00C21FD5" w:rsidP="00C21FD5">
      <w:pPr>
        <w:spacing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                                                                   __________________________________</w:t>
      </w:r>
    </w:p>
    <w:p w:rsidR="00C21FD5" w:rsidRPr="002F27BF" w:rsidRDefault="00C21FD5" w:rsidP="00C21FD5">
      <w:pPr>
        <w:spacing w:after="160" w:line="259" w:lineRule="auto"/>
        <w:rPr>
          <w:rFonts w:ascii="Cambria" w:eastAsiaTheme="minorHAnsi" w:hAnsi="Cambria" w:cs="Arial"/>
          <w:i/>
          <w:sz w:val="20"/>
          <w:szCs w:val="20"/>
          <w:lang w:eastAsia="en-US"/>
        </w:rPr>
      </w:pPr>
      <w:r w:rsidRPr="002F27BF">
        <w:rPr>
          <w:rFonts w:ascii="Cambria" w:eastAsiaTheme="minorHAnsi" w:hAnsi="Cambria" w:cs="Arial"/>
          <w:i/>
          <w:sz w:val="20"/>
          <w:szCs w:val="20"/>
          <w:lang w:eastAsia="en-US"/>
        </w:rPr>
        <w:t xml:space="preserve">               (pieczęć szkoły)                                                                                                        (miejscowość, data)</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L.dz.                                                </w:t>
      </w:r>
    </w:p>
    <w:p w:rsidR="00C21FD5" w:rsidRPr="002F27BF" w:rsidRDefault="00C21FD5" w:rsidP="00C21FD5">
      <w:pPr>
        <w:spacing w:after="160" w:line="259" w:lineRule="auto"/>
        <w:ind w:firstLine="5529"/>
        <w:rPr>
          <w:rFonts w:ascii="Cambria" w:eastAsiaTheme="minorHAnsi" w:hAnsi="Cambria" w:cs="Arial"/>
          <w:sz w:val="22"/>
          <w:szCs w:val="22"/>
          <w:lang w:eastAsia="en-US"/>
        </w:rPr>
      </w:pPr>
      <w:r w:rsidRPr="002F27BF">
        <w:rPr>
          <w:rFonts w:ascii="Cambria" w:eastAsiaTheme="minorHAnsi" w:hAnsi="Cambria" w:cs="Arial"/>
          <w:sz w:val="22"/>
          <w:szCs w:val="22"/>
          <w:lang w:eastAsia="en-US"/>
        </w:rPr>
        <w:t>Sz. P. ______________________</w:t>
      </w:r>
    </w:p>
    <w:p w:rsidR="00C21FD5" w:rsidRPr="002F27BF" w:rsidRDefault="00C21FD5" w:rsidP="00C21FD5">
      <w:pPr>
        <w:spacing w:after="160" w:line="259" w:lineRule="auto"/>
        <w:ind w:left="5529"/>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Komisji Międzyzakładowej </w:t>
      </w:r>
      <w:r w:rsidRPr="002F27BF">
        <w:rPr>
          <w:rFonts w:ascii="Cambria" w:eastAsiaTheme="minorHAnsi" w:hAnsi="Cambria" w:cs="Arial"/>
          <w:sz w:val="22"/>
          <w:szCs w:val="22"/>
          <w:lang w:eastAsia="en-US"/>
        </w:rPr>
        <w:br/>
        <w:t xml:space="preserve">NSZZ „Solidarność” </w:t>
      </w:r>
    </w:p>
    <w:p w:rsidR="00C21FD5" w:rsidRPr="002F27BF" w:rsidRDefault="00C21FD5" w:rsidP="00C21FD5">
      <w:pPr>
        <w:spacing w:after="160" w:line="259" w:lineRule="auto"/>
        <w:ind w:firstLine="5529"/>
        <w:rPr>
          <w:rFonts w:ascii="Cambria" w:eastAsiaTheme="minorHAnsi" w:hAnsi="Cambria" w:cs="Arial"/>
          <w:sz w:val="22"/>
          <w:szCs w:val="22"/>
          <w:lang w:eastAsia="en-US"/>
        </w:rPr>
      </w:pPr>
      <w:r w:rsidRPr="002F27BF">
        <w:rPr>
          <w:rFonts w:ascii="Cambria" w:eastAsiaTheme="minorHAnsi" w:hAnsi="Cambria" w:cs="Arial"/>
          <w:sz w:val="22"/>
          <w:szCs w:val="22"/>
          <w:lang w:eastAsia="en-US"/>
        </w:rPr>
        <w:t>w __________________________</w:t>
      </w:r>
    </w:p>
    <w:p w:rsidR="00C21FD5" w:rsidRPr="002F27BF" w:rsidRDefault="00C21FD5" w:rsidP="00C21FD5">
      <w:pPr>
        <w:spacing w:after="160" w:line="259" w:lineRule="auto"/>
        <w:rPr>
          <w:rFonts w:ascii="Cambria" w:eastAsiaTheme="minorHAnsi" w:hAnsi="Cambria" w:cs="Arial"/>
          <w:b/>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W związku ze złożeniem przez nauczyciela </w:t>
      </w:r>
      <w:r w:rsidR="0047732F">
        <w:rPr>
          <w:rFonts w:ascii="Cambria" w:eastAsiaTheme="minorHAnsi" w:hAnsi="Cambria" w:cs="Arial"/>
          <w:i/>
          <w:sz w:val="22"/>
          <w:szCs w:val="22"/>
          <w:lang w:eastAsia="en-US"/>
        </w:rPr>
        <w:t>SP  w Mikołajkach  Pom.</w:t>
      </w:r>
      <w:r w:rsidRPr="002F27BF">
        <w:rPr>
          <w:rFonts w:ascii="Cambria" w:eastAsiaTheme="minorHAnsi" w:hAnsi="Cambria" w:cs="Arial"/>
          <w:sz w:val="22"/>
          <w:szCs w:val="22"/>
          <w:lang w:eastAsia="en-US"/>
        </w:rPr>
        <w:t xml:space="preserve">  p. ______________________________________ wniosku o obecność przedstawiciela NSZZ „Solidarność” podczas zapoznawania z projektem oceny pracy informuję, że projekt oceny zostanie przedstawiony nauczycielowi w dniu _____________________________ o godzinie.</w:t>
      </w:r>
    </w:p>
    <w:p w:rsidR="00C21FD5" w:rsidRPr="002F27BF" w:rsidRDefault="00C21FD5" w:rsidP="00C21FD5">
      <w:pPr>
        <w:spacing w:after="160" w:line="276" w:lineRule="auto"/>
        <w:jc w:val="both"/>
        <w:rPr>
          <w:rFonts w:ascii="Cambria" w:eastAsiaTheme="minorHAnsi" w:hAnsi="Cambria" w:cs="Arial"/>
          <w:sz w:val="22"/>
          <w:szCs w:val="22"/>
          <w:lang w:eastAsia="en-US"/>
        </w:rPr>
      </w:pPr>
    </w:p>
    <w:p w:rsidR="00C21FD5" w:rsidRPr="002F27BF" w:rsidRDefault="00C21FD5" w:rsidP="00C21FD5">
      <w:pPr>
        <w:spacing w:after="16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Serdecznie zapraszam na spotkanie, które odbędzie się w pokoju nr ________________ w budynku szkoły przy ulicy _________________________ w __________________________________.</w:t>
      </w:r>
    </w:p>
    <w:p w:rsidR="00C21FD5" w:rsidRPr="002F27BF" w:rsidRDefault="00C21FD5" w:rsidP="00C21FD5">
      <w:pPr>
        <w:spacing w:after="160" w:line="360"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w:t>
      </w:r>
    </w:p>
    <w:p w:rsidR="00C21FD5" w:rsidRPr="002F27BF" w:rsidRDefault="00C21FD5" w:rsidP="00C21FD5">
      <w:pPr>
        <w:spacing w:after="160" w:line="360" w:lineRule="auto"/>
        <w:jc w:val="both"/>
        <w:rPr>
          <w:rFonts w:ascii="Cambria" w:eastAsiaTheme="minorHAnsi" w:hAnsi="Cambria" w:cs="Arial"/>
          <w:sz w:val="22"/>
          <w:szCs w:val="22"/>
          <w:lang w:eastAsia="en-US"/>
        </w:rPr>
      </w:pPr>
    </w:p>
    <w:p w:rsidR="00C21FD5" w:rsidRPr="002F27BF" w:rsidRDefault="00C21FD5" w:rsidP="00C21FD5">
      <w:pPr>
        <w:spacing w:after="160" w:line="360"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w:t>
      </w:r>
    </w:p>
    <w:p w:rsidR="00C21FD5" w:rsidRPr="002F27BF" w:rsidRDefault="00C21FD5" w:rsidP="00C21FD5">
      <w:pPr>
        <w:spacing w:line="259" w:lineRule="auto"/>
        <w:rPr>
          <w:rFonts w:asciiTheme="minorHAnsi" w:eastAsiaTheme="minorHAnsi" w:hAnsiTheme="minorHAnsi" w:cstheme="minorBidi"/>
          <w:sz w:val="22"/>
          <w:szCs w:val="22"/>
          <w:lang w:eastAsia="en-US"/>
        </w:rPr>
      </w:pPr>
      <w:r w:rsidRPr="002F27BF">
        <w:rPr>
          <w:rFonts w:asciiTheme="minorHAnsi" w:eastAsiaTheme="minorHAnsi" w:hAnsiTheme="minorHAnsi" w:cstheme="minorBidi"/>
          <w:sz w:val="22"/>
          <w:szCs w:val="22"/>
          <w:lang w:eastAsia="en-US"/>
        </w:rPr>
        <w:t>__________________________                                                                   __________________________</w:t>
      </w:r>
    </w:p>
    <w:p w:rsidR="00C21FD5" w:rsidRPr="002F27BF" w:rsidRDefault="00C21FD5" w:rsidP="00C21FD5">
      <w:pPr>
        <w:spacing w:after="160" w:line="259" w:lineRule="auto"/>
        <w:rPr>
          <w:rFonts w:asciiTheme="minorHAnsi" w:eastAsiaTheme="minorHAnsi" w:hAnsiTheme="minorHAnsi" w:cstheme="minorBidi"/>
          <w:i/>
          <w:sz w:val="22"/>
          <w:szCs w:val="22"/>
          <w:lang w:eastAsia="en-US"/>
        </w:rPr>
      </w:pPr>
      <w:r w:rsidRPr="002F27BF">
        <w:rPr>
          <w:rFonts w:asciiTheme="minorHAnsi" w:eastAsiaTheme="minorHAnsi" w:hAnsiTheme="minorHAnsi" w:cstheme="minorBidi"/>
          <w:i/>
          <w:sz w:val="22"/>
          <w:szCs w:val="22"/>
          <w:lang w:eastAsia="en-US"/>
        </w:rPr>
        <w:t xml:space="preserve">                    (data)                                                                                                    (podpis dyrektora)</w:t>
      </w:r>
    </w:p>
    <w:p w:rsidR="00C21FD5" w:rsidRPr="002F27BF" w:rsidRDefault="00C21FD5" w:rsidP="00C21FD5">
      <w:pPr>
        <w:spacing w:after="160" w:line="360" w:lineRule="auto"/>
        <w:jc w:val="both"/>
        <w:rPr>
          <w:rFonts w:ascii="Cambria" w:eastAsiaTheme="minorHAnsi" w:hAnsi="Cambria" w:cs="Arial"/>
          <w:sz w:val="22"/>
          <w:szCs w:val="22"/>
          <w:lang w:eastAsia="en-US"/>
        </w:rPr>
      </w:pP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Do wiadomości:    </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1.  Komisja Zakładowa NSZZ „ Solidarność”                                   </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2.  p. ____________________ – nauczyciel.</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3. a/a</w:t>
      </w:r>
    </w:p>
    <w:p w:rsidR="00C21FD5" w:rsidRPr="002F27BF" w:rsidRDefault="00C21FD5" w:rsidP="00C21FD5">
      <w:pPr>
        <w:spacing w:after="160" w:line="360" w:lineRule="auto"/>
        <w:jc w:val="both"/>
        <w:rPr>
          <w:rFonts w:ascii="Cambria" w:eastAsiaTheme="minorHAnsi" w:hAnsi="Cambria" w:cs="Arial"/>
          <w:sz w:val="22"/>
          <w:szCs w:val="22"/>
          <w:lang w:eastAsia="en-US"/>
        </w:rPr>
      </w:pPr>
    </w:p>
    <w:p w:rsidR="00C21FD5" w:rsidRPr="002F27BF" w:rsidRDefault="00C21FD5" w:rsidP="00C21FD5">
      <w:pPr>
        <w:keepNext/>
        <w:shd w:val="clear" w:color="auto" w:fill="E7E6E6"/>
        <w:tabs>
          <w:tab w:val="left" w:pos="180"/>
        </w:tabs>
        <w:spacing w:before="240" w:after="60" w:line="259" w:lineRule="auto"/>
        <w:ind w:left="284" w:hanging="284"/>
        <w:outlineLvl w:val="1"/>
        <w:rPr>
          <w:rFonts w:ascii="Cambria" w:eastAsiaTheme="minorHAnsi" w:hAnsi="Cambria" w:cs="Arial"/>
          <w:b/>
          <w:bCs/>
          <w:iCs/>
          <w:sz w:val="22"/>
          <w:szCs w:val="22"/>
          <w:lang w:eastAsia="en-US"/>
        </w:rPr>
      </w:pPr>
      <w:r>
        <w:rPr>
          <w:rFonts w:ascii="Cambria" w:eastAsiaTheme="minorHAnsi" w:hAnsi="Cambria" w:cs="Arial"/>
          <w:b/>
          <w:bCs/>
          <w:iCs/>
          <w:sz w:val="22"/>
          <w:szCs w:val="22"/>
          <w:lang w:eastAsia="en-US"/>
        </w:rPr>
        <w:lastRenderedPageBreak/>
        <w:t>4</w:t>
      </w:r>
      <w:r w:rsidRPr="002F27BF">
        <w:rPr>
          <w:rFonts w:ascii="Cambria" w:eastAsiaTheme="minorHAnsi" w:hAnsi="Cambria" w:cs="Arial"/>
          <w:b/>
          <w:bCs/>
          <w:iCs/>
          <w:sz w:val="22"/>
          <w:szCs w:val="22"/>
          <w:lang w:eastAsia="en-US"/>
        </w:rPr>
        <w:t>.9. Pismo przewodnie do kuratorium oświaty po złożonym odwołaniu się nauczyciela od oceny pracy.</w:t>
      </w:r>
    </w:p>
    <w:p w:rsidR="00C21FD5" w:rsidRPr="002F27BF" w:rsidRDefault="00C21FD5" w:rsidP="00C21FD5">
      <w:pPr>
        <w:keepNext/>
        <w:spacing w:before="240" w:after="60" w:line="259" w:lineRule="auto"/>
        <w:outlineLvl w:val="1"/>
        <w:rPr>
          <w:rFonts w:ascii="Cambria" w:eastAsiaTheme="minorHAnsi" w:hAnsi="Cambria" w:cs="Arial"/>
          <w:bCs/>
          <w:iCs/>
          <w:sz w:val="22"/>
          <w:szCs w:val="22"/>
          <w:lang w:eastAsia="en-US"/>
        </w:rPr>
      </w:pPr>
    </w:p>
    <w:p w:rsidR="00C21FD5" w:rsidRPr="002F27BF" w:rsidRDefault="00C21FD5" w:rsidP="00C21FD5">
      <w:pPr>
        <w:spacing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_____________________________________                                                                   __________________________________</w:t>
      </w:r>
    </w:p>
    <w:p w:rsidR="00C21FD5" w:rsidRPr="002F27BF" w:rsidRDefault="00C21FD5" w:rsidP="00C21FD5">
      <w:pPr>
        <w:spacing w:after="160" w:line="259" w:lineRule="auto"/>
        <w:rPr>
          <w:rFonts w:ascii="Cambria" w:eastAsiaTheme="minorHAnsi" w:hAnsi="Cambria" w:cs="Arial"/>
          <w:i/>
          <w:sz w:val="20"/>
          <w:szCs w:val="20"/>
          <w:lang w:eastAsia="en-US"/>
        </w:rPr>
      </w:pPr>
      <w:r w:rsidRPr="002F27BF">
        <w:rPr>
          <w:rFonts w:ascii="Cambria" w:eastAsiaTheme="minorHAnsi" w:hAnsi="Cambria" w:cs="Arial"/>
          <w:i/>
          <w:sz w:val="20"/>
          <w:szCs w:val="20"/>
          <w:lang w:eastAsia="en-US"/>
        </w:rPr>
        <w:t xml:space="preserve">               (pieczęć szkoły)                                                                                                        (miejscowość, data)</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L.dz.                                                </w:t>
      </w:r>
    </w:p>
    <w:p w:rsidR="00C21FD5" w:rsidRPr="002F27BF" w:rsidRDefault="00C21FD5" w:rsidP="00C21FD5">
      <w:pPr>
        <w:spacing w:after="160" w:line="259" w:lineRule="auto"/>
        <w:ind w:firstLine="5529"/>
        <w:rPr>
          <w:rFonts w:ascii="Cambria" w:eastAsiaTheme="minorHAnsi" w:hAnsi="Cambria" w:cs="Arial"/>
          <w:sz w:val="22"/>
          <w:szCs w:val="22"/>
          <w:lang w:eastAsia="en-US"/>
        </w:rPr>
      </w:pPr>
      <w:r w:rsidRPr="002F27BF">
        <w:rPr>
          <w:rFonts w:ascii="Cambria" w:eastAsiaTheme="minorHAnsi" w:hAnsi="Cambria" w:cs="Arial"/>
          <w:sz w:val="22"/>
          <w:szCs w:val="22"/>
          <w:lang w:eastAsia="en-US"/>
        </w:rPr>
        <w:t>Sz. P. ______________________</w:t>
      </w:r>
    </w:p>
    <w:p w:rsidR="00C21FD5" w:rsidRPr="002F27BF" w:rsidRDefault="00C21FD5" w:rsidP="00C21FD5">
      <w:pPr>
        <w:spacing w:after="160" w:line="259" w:lineRule="auto"/>
        <w:ind w:left="5529"/>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Kurator Oświaty </w:t>
      </w:r>
    </w:p>
    <w:p w:rsidR="00C21FD5" w:rsidRPr="002F27BF" w:rsidRDefault="00C21FD5" w:rsidP="00C21FD5">
      <w:pPr>
        <w:spacing w:after="160" w:line="259" w:lineRule="auto"/>
        <w:ind w:firstLine="5529"/>
        <w:rPr>
          <w:rFonts w:ascii="Cambria" w:eastAsiaTheme="minorHAnsi" w:hAnsi="Cambria" w:cs="Arial"/>
          <w:sz w:val="22"/>
          <w:szCs w:val="22"/>
          <w:lang w:eastAsia="en-US"/>
        </w:rPr>
      </w:pPr>
      <w:r w:rsidRPr="002F27BF">
        <w:rPr>
          <w:rFonts w:ascii="Cambria" w:eastAsiaTheme="minorHAnsi" w:hAnsi="Cambria" w:cs="Arial"/>
          <w:sz w:val="22"/>
          <w:szCs w:val="22"/>
          <w:lang w:eastAsia="en-US"/>
        </w:rPr>
        <w:t>w __________________________</w:t>
      </w:r>
    </w:p>
    <w:p w:rsidR="00C21FD5" w:rsidRPr="002F27BF" w:rsidRDefault="00C21FD5" w:rsidP="00C21FD5">
      <w:pPr>
        <w:spacing w:after="160" w:line="259" w:lineRule="auto"/>
        <w:rPr>
          <w:rFonts w:ascii="Cambria" w:eastAsiaTheme="minorHAnsi" w:hAnsi="Cambria" w:cs="Arial"/>
          <w:b/>
          <w:sz w:val="22"/>
          <w:szCs w:val="22"/>
          <w:lang w:eastAsia="en-US"/>
        </w:rPr>
      </w:pPr>
    </w:p>
    <w:p w:rsidR="00C21FD5" w:rsidRPr="002F27BF" w:rsidRDefault="00C21FD5" w:rsidP="00C21FD5">
      <w:pPr>
        <w:spacing w:after="160" w:line="259" w:lineRule="auto"/>
        <w:rPr>
          <w:rFonts w:ascii="Cambria" w:eastAsiaTheme="minorHAnsi" w:hAnsi="Cambria" w:cs="Arial"/>
          <w:b/>
          <w:sz w:val="22"/>
          <w:szCs w:val="22"/>
          <w:lang w:eastAsia="en-US"/>
        </w:rPr>
      </w:pPr>
    </w:p>
    <w:p w:rsidR="00C21FD5" w:rsidRPr="002F27BF" w:rsidRDefault="00C21FD5" w:rsidP="00C21FD5">
      <w:pPr>
        <w:spacing w:after="160" w:line="259" w:lineRule="auto"/>
        <w:rPr>
          <w:rFonts w:ascii="Cambria" w:eastAsiaTheme="minorHAnsi" w:hAnsi="Cambria" w:cs="Arial"/>
          <w:sz w:val="22"/>
          <w:szCs w:val="22"/>
          <w:u w:val="single"/>
          <w:lang w:eastAsia="en-US"/>
        </w:rPr>
      </w:pPr>
      <w:r w:rsidRPr="002F27BF">
        <w:rPr>
          <w:rFonts w:ascii="Cambria" w:eastAsiaTheme="minorHAnsi" w:hAnsi="Cambria" w:cs="Arial"/>
          <w:sz w:val="22"/>
          <w:szCs w:val="22"/>
          <w:u w:val="single"/>
          <w:lang w:eastAsia="en-US"/>
        </w:rPr>
        <w:t xml:space="preserve">dotyczy: </w:t>
      </w:r>
      <w:r w:rsidRPr="002F27BF">
        <w:rPr>
          <w:rFonts w:ascii="Cambria" w:eastAsiaTheme="minorHAnsi" w:hAnsi="Cambria" w:cs="Arial"/>
          <w:sz w:val="22"/>
          <w:szCs w:val="22"/>
          <w:lang w:eastAsia="en-US"/>
        </w:rPr>
        <w:t>odwołania od oceny pracy nauczyciela</w:t>
      </w:r>
    </w:p>
    <w:p w:rsidR="00C21FD5" w:rsidRPr="002F27BF" w:rsidRDefault="00C21FD5" w:rsidP="00C21FD5">
      <w:pPr>
        <w:spacing w:after="160" w:line="259" w:lineRule="auto"/>
        <w:rPr>
          <w:rFonts w:ascii="Cambria" w:eastAsiaTheme="minorHAnsi" w:hAnsi="Cambria" w:cs="Arial"/>
          <w:sz w:val="22"/>
          <w:szCs w:val="22"/>
          <w:lang w:eastAsia="en-US"/>
        </w:rPr>
      </w:pPr>
    </w:p>
    <w:p w:rsidR="00C21FD5" w:rsidRPr="002F27BF" w:rsidRDefault="00C21FD5" w:rsidP="00C21FD5">
      <w:pPr>
        <w:spacing w:after="160" w:line="259" w:lineRule="auto"/>
        <w:jc w:val="both"/>
        <w:rPr>
          <w:rFonts w:ascii="Cambria" w:eastAsiaTheme="minorHAnsi" w:hAnsi="Cambria" w:cs="Arial"/>
          <w:bCs/>
          <w:sz w:val="22"/>
          <w:szCs w:val="22"/>
          <w:lang w:eastAsia="en-US"/>
        </w:rPr>
      </w:pPr>
      <w:r w:rsidRPr="002F27BF">
        <w:rPr>
          <w:rFonts w:ascii="Cambria" w:eastAsiaTheme="minorHAnsi" w:hAnsi="Cambria" w:cs="Arial"/>
          <w:sz w:val="22"/>
          <w:szCs w:val="22"/>
          <w:lang w:eastAsia="en-US"/>
        </w:rPr>
        <w:t xml:space="preserve">         Zgodnie z § 7 ust. 1 Rozporządzenia MEN z dnia 25 sierpnia 2022 r.  w sprawie oceny pracy nauczycieli</w:t>
      </w:r>
      <w:r w:rsidRPr="002F27BF">
        <w:rPr>
          <w:rFonts w:ascii="Cambria" w:eastAsiaTheme="minorHAnsi" w:hAnsi="Cambria" w:cs="Arial"/>
          <w:bCs/>
          <w:sz w:val="22"/>
          <w:szCs w:val="22"/>
          <w:lang w:eastAsia="en-US"/>
        </w:rPr>
        <w:t xml:space="preserve"> (Dz. U. z 2022 r., poz. 1822) </w:t>
      </w:r>
      <w:r w:rsidRPr="002F27BF">
        <w:rPr>
          <w:rFonts w:ascii="Cambria" w:eastAsiaTheme="minorHAnsi" w:hAnsi="Cambria" w:cs="Arial"/>
          <w:sz w:val="22"/>
          <w:szCs w:val="22"/>
          <w:lang w:eastAsia="en-US"/>
        </w:rPr>
        <w:t xml:space="preserve">przekazuję odwołanie od oceny pracy nauczyciela w </w:t>
      </w:r>
      <w:r w:rsidR="0047732F">
        <w:rPr>
          <w:rFonts w:ascii="Cambria" w:eastAsiaTheme="minorHAnsi" w:hAnsi="Cambria" w:cs="Arial"/>
          <w:i/>
          <w:sz w:val="22"/>
          <w:szCs w:val="22"/>
          <w:lang w:eastAsia="en-US"/>
        </w:rPr>
        <w:t>SP  w Mikołajkach  Pom.</w:t>
      </w:r>
      <w:r w:rsidR="0047732F">
        <w:rPr>
          <w:rFonts w:ascii="Cambria" w:eastAsiaTheme="minorHAnsi" w:hAnsi="Cambria" w:cs="Arial"/>
          <w:i/>
          <w:sz w:val="22"/>
          <w:szCs w:val="22"/>
          <w:lang w:eastAsia="en-US"/>
        </w:rPr>
        <w:t xml:space="preserve"> </w:t>
      </w:r>
      <w:r w:rsidRPr="002F27BF">
        <w:rPr>
          <w:rFonts w:ascii="Cambria" w:eastAsiaTheme="minorHAnsi" w:hAnsi="Cambria" w:cs="Arial"/>
          <w:sz w:val="22"/>
          <w:szCs w:val="22"/>
          <w:lang w:eastAsia="en-US"/>
        </w:rPr>
        <w:t>p._________________________________.</w:t>
      </w:r>
    </w:p>
    <w:p w:rsidR="00C21FD5" w:rsidRPr="002F27BF" w:rsidRDefault="00C21FD5" w:rsidP="00C21FD5">
      <w:pPr>
        <w:spacing w:after="16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Ocena pracy została dokonana w dniu ________________________.</w:t>
      </w:r>
    </w:p>
    <w:p w:rsidR="00C21FD5" w:rsidRPr="002F27BF" w:rsidRDefault="00C21FD5" w:rsidP="00C21FD5">
      <w:pPr>
        <w:spacing w:after="16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Nauczyciel otrzymał ocenę ____________.</w:t>
      </w:r>
    </w:p>
    <w:p w:rsidR="00C21FD5" w:rsidRPr="002F27BF" w:rsidRDefault="00C21FD5" w:rsidP="00C21FD5">
      <w:pPr>
        <w:spacing w:after="16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W dniu _________________________ p. __________________________________________ został zapoznany </w:t>
      </w:r>
      <w:r w:rsidRPr="002F27BF">
        <w:rPr>
          <w:rFonts w:ascii="Cambria" w:eastAsiaTheme="minorHAnsi" w:hAnsi="Cambria" w:cs="Arial"/>
          <w:sz w:val="22"/>
          <w:szCs w:val="22"/>
          <w:lang w:eastAsia="en-US"/>
        </w:rPr>
        <w:br/>
        <w:t xml:space="preserve">z pisemnym projektem oceny w obecności przedstawiciela związku zawodowego NSZZ „Solidarność”. </w:t>
      </w:r>
    </w:p>
    <w:p w:rsidR="00C21FD5" w:rsidRPr="002F27BF" w:rsidRDefault="00C21FD5" w:rsidP="00C21FD5">
      <w:pPr>
        <w:spacing w:after="160" w:line="276" w:lineRule="auto"/>
        <w:jc w:val="both"/>
        <w:rPr>
          <w:rFonts w:ascii="Cambria" w:eastAsiaTheme="minorHAnsi" w:hAnsi="Cambria" w:cs="Arial"/>
          <w:sz w:val="22"/>
          <w:szCs w:val="22"/>
          <w:lang w:eastAsia="en-US"/>
        </w:rPr>
      </w:pPr>
    </w:p>
    <w:p w:rsidR="00C21FD5" w:rsidRPr="002F27BF" w:rsidRDefault="00C21FD5" w:rsidP="00C21FD5">
      <w:pPr>
        <w:spacing w:after="16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W załączeniu:</w:t>
      </w:r>
    </w:p>
    <w:p w:rsidR="00C21FD5" w:rsidRPr="002F27BF" w:rsidRDefault="00C21FD5" w:rsidP="00C21FD5">
      <w:pPr>
        <w:numPr>
          <w:ilvl w:val="0"/>
          <w:numId w:val="33"/>
        </w:numPr>
        <w:spacing w:after="16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Odwołanie nauczyciela od oceny.</w:t>
      </w:r>
    </w:p>
    <w:p w:rsidR="00C21FD5" w:rsidRPr="002F27BF" w:rsidRDefault="00C21FD5" w:rsidP="00C21FD5">
      <w:pPr>
        <w:numPr>
          <w:ilvl w:val="0"/>
          <w:numId w:val="33"/>
        </w:numPr>
        <w:spacing w:after="16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Pisemne odniesienie się dyrektora do zarzutów podniesionych w odwołaniu.</w:t>
      </w:r>
    </w:p>
    <w:p w:rsidR="00C21FD5" w:rsidRPr="002F27BF" w:rsidRDefault="00C21FD5" w:rsidP="00C21FD5">
      <w:pPr>
        <w:numPr>
          <w:ilvl w:val="0"/>
          <w:numId w:val="33"/>
        </w:numPr>
        <w:spacing w:after="160" w:line="276" w:lineRule="auto"/>
        <w:jc w:val="both"/>
        <w:rPr>
          <w:rFonts w:ascii="Cambria" w:eastAsiaTheme="minorHAnsi" w:hAnsi="Cambria" w:cs="Arial"/>
          <w:sz w:val="22"/>
          <w:szCs w:val="22"/>
          <w:lang w:eastAsia="en-US"/>
        </w:rPr>
      </w:pPr>
      <w:r w:rsidRPr="002F27BF">
        <w:rPr>
          <w:rFonts w:ascii="Cambria" w:eastAsiaTheme="minorHAnsi" w:hAnsi="Cambria" w:cs="Arial"/>
          <w:sz w:val="22"/>
          <w:szCs w:val="22"/>
          <w:lang w:eastAsia="en-US"/>
        </w:rPr>
        <w:t>Regulamin oceniania pracy nauczycieli w</w:t>
      </w:r>
      <w:r w:rsidR="0047732F" w:rsidRPr="0047732F">
        <w:rPr>
          <w:rFonts w:ascii="Cambria" w:eastAsiaTheme="minorHAnsi" w:hAnsi="Cambria" w:cs="Arial"/>
          <w:i/>
          <w:sz w:val="22"/>
          <w:szCs w:val="22"/>
          <w:lang w:eastAsia="en-US"/>
        </w:rPr>
        <w:t xml:space="preserve"> </w:t>
      </w:r>
      <w:r w:rsidR="0047732F">
        <w:rPr>
          <w:rFonts w:ascii="Cambria" w:eastAsiaTheme="minorHAnsi" w:hAnsi="Cambria" w:cs="Arial"/>
          <w:i/>
          <w:sz w:val="22"/>
          <w:szCs w:val="22"/>
          <w:lang w:eastAsia="en-US"/>
        </w:rPr>
        <w:t>SP  w Mikołajkach  Pom.</w:t>
      </w:r>
      <w:r w:rsidRPr="002F27BF">
        <w:rPr>
          <w:rFonts w:ascii="Cambria" w:eastAsiaTheme="minorHAnsi" w:hAnsi="Cambria" w:cs="Arial"/>
          <w:sz w:val="22"/>
          <w:szCs w:val="22"/>
          <w:lang w:eastAsia="en-US"/>
        </w:rPr>
        <w:t>.</w:t>
      </w:r>
    </w:p>
    <w:p w:rsidR="00C21FD5" w:rsidRPr="002F27BF" w:rsidRDefault="00C21FD5" w:rsidP="00C21FD5">
      <w:pPr>
        <w:spacing w:after="160" w:line="360" w:lineRule="auto"/>
        <w:jc w:val="both"/>
        <w:rPr>
          <w:rFonts w:ascii="Cambria" w:eastAsiaTheme="minorHAnsi" w:hAnsi="Cambria" w:cs="Arial"/>
          <w:sz w:val="22"/>
          <w:szCs w:val="22"/>
          <w:lang w:eastAsia="en-US"/>
        </w:rPr>
      </w:pPr>
    </w:p>
    <w:p w:rsidR="00C21FD5" w:rsidRPr="002F27BF" w:rsidRDefault="00C21FD5" w:rsidP="00C21FD5">
      <w:pPr>
        <w:spacing w:line="259" w:lineRule="auto"/>
        <w:rPr>
          <w:rFonts w:asciiTheme="minorHAnsi" w:eastAsiaTheme="minorHAnsi" w:hAnsiTheme="minorHAnsi" w:cstheme="minorBidi"/>
          <w:sz w:val="22"/>
          <w:szCs w:val="22"/>
          <w:lang w:eastAsia="en-US"/>
        </w:rPr>
      </w:pPr>
      <w:r w:rsidRPr="002F27BF">
        <w:rPr>
          <w:rFonts w:asciiTheme="minorHAnsi" w:eastAsiaTheme="minorHAnsi" w:hAnsiTheme="minorHAnsi" w:cstheme="minorBidi"/>
          <w:sz w:val="22"/>
          <w:szCs w:val="22"/>
          <w:lang w:eastAsia="en-US"/>
        </w:rPr>
        <w:t>__________________________                                                                   __________________________</w:t>
      </w:r>
    </w:p>
    <w:p w:rsidR="00C21FD5" w:rsidRPr="002F27BF" w:rsidRDefault="00C21FD5" w:rsidP="00C21FD5">
      <w:pPr>
        <w:spacing w:after="160" w:line="259" w:lineRule="auto"/>
        <w:rPr>
          <w:rFonts w:asciiTheme="minorHAnsi" w:eastAsiaTheme="minorHAnsi" w:hAnsiTheme="minorHAnsi" w:cstheme="minorBidi"/>
          <w:i/>
          <w:sz w:val="22"/>
          <w:szCs w:val="22"/>
          <w:lang w:eastAsia="en-US"/>
        </w:rPr>
      </w:pPr>
      <w:r w:rsidRPr="002F27BF">
        <w:rPr>
          <w:rFonts w:asciiTheme="minorHAnsi" w:eastAsiaTheme="minorHAnsi" w:hAnsiTheme="minorHAnsi" w:cstheme="minorBidi"/>
          <w:i/>
          <w:sz w:val="22"/>
          <w:szCs w:val="22"/>
          <w:lang w:eastAsia="en-US"/>
        </w:rPr>
        <w:t xml:space="preserve">                    (data)                                                                                                    (podpis dyrektora)</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Do wiadomości:    </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 xml:space="preserve">                                                                                               </w:t>
      </w:r>
    </w:p>
    <w:p w:rsidR="00C21FD5" w:rsidRPr="002F27BF" w:rsidRDefault="00C21FD5" w:rsidP="00C21FD5">
      <w:pPr>
        <w:spacing w:after="160" w:line="259" w:lineRule="auto"/>
        <w:rPr>
          <w:rFonts w:ascii="Cambria" w:eastAsiaTheme="minorHAnsi" w:hAnsi="Cambria" w:cs="Arial"/>
          <w:sz w:val="18"/>
          <w:szCs w:val="18"/>
          <w:lang w:eastAsia="en-US"/>
        </w:rPr>
      </w:pPr>
      <w:r w:rsidRPr="002F27BF">
        <w:rPr>
          <w:rFonts w:ascii="Cambria" w:eastAsiaTheme="minorHAnsi" w:hAnsi="Cambria" w:cs="Arial"/>
          <w:sz w:val="22"/>
          <w:szCs w:val="22"/>
          <w:lang w:eastAsia="en-US"/>
        </w:rPr>
        <w:t xml:space="preserve">1.  Kuratorium Oświaty w  ________________                                          </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2.  p. _____________________________ – nauczyciel.</w:t>
      </w:r>
    </w:p>
    <w:p w:rsidR="00C21FD5" w:rsidRPr="002F27BF" w:rsidRDefault="00C21FD5" w:rsidP="00C21FD5">
      <w:pPr>
        <w:spacing w:after="160" w:line="259" w:lineRule="auto"/>
        <w:rPr>
          <w:rFonts w:ascii="Cambria" w:eastAsiaTheme="minorHAnsi" w:hAnsi="Cambria" w:cs="Arial"/>
          <w:sz w:val="22"/>
          <w:szCs w:val="22"/>
          <w:lang w:eastAsia="en-US"/>
        </w:rPr>
      </w:pPr>
      <w:r w:rsidRPr="002F27BF">
        <w:rPr>
          <w:rFonts w:ascii="Cambria" w:eastAsiaTheme="minorHAnsi" w:hAnsi="Cambria" w:cs="Arial"/>
          <w:sz w:val="22"/>
          <w:szCs w:val="22"/>
          <w:lang w:eastAsia="en-US"/>
        </w:rPr>
        <w:t>3. a/a</w:t>
      </w:r>
    </w:p>
    <w:p w:rsidR="00E85CC9" w:rsidRDefault="00E85CC9"/>
    <w:sectPr w:rsidR="00E85C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52B" w:rsidRDefault="008C252B">
      <w:r>
        <w:separator/>
      </w:r>
    </w:p>
  </w:endnote>
  <w:endnote w:type="continuationSeparator" w:id="0">
    <w:p w:rsidR="008C252B" w:rsidRDefault="008C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9E" w:rsidRDefault="0005089E" w:rsidP="00C21FD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38</w:t>
    </w:r>
    <w:r>
      <w:rPr>
        <w:rStyle w:val="Numerstrony"/>
      </w:rPr>
      <w:fldChar w:fldCharType="end"/>
    </w:r>
  </w:p>
  <w:p w:rsidR="0005089E" w:rsidRDefault="000508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rPr>
      <w:id w:val="-2071719140"/>
      <w:docPartObj>
        <w:docPartGallery w:val="Page Numbers (Bottom of Page)"/>
        <w:docPartUnique/>
      </w:docPartObj>
    </w:sdtPr>
    <w:sdtContent>
      <w:p w:rsidR="0005089E" w:rsidRPr="00D67314" w:rsidRDefault="0005089E">
        <w:pPr>
          <w:pStyle w:val="Stopka"/>
          <w:jc w:val="center"/>
          <w:rPr>
            <w:rFonts w:asciiTheme="minorHAnsi" w:hAnsiTheme="minorHAnsi" w:cstheme="minorHAnsi"/>
            <w:b/>
          </w:rPr>
        </w:pPr>
        <w:r w:rsidRPr="00D67314">
          <w:rPr>
            <w:rFonts w:asciiTheme="minorHAnsi" w:hAnsiTheme="minorHAnsi" w:cstheme="minorHAnsi"/>
            <w:b/>
          </w:rPr>
          <w:fldChar w:fldCharType="begin"/>
        </w:r>
        <w:r w:rsidRPr="00D67314">
          <w:rPr>
            <w:rFonts w:asciiTheme="minorHAnsi" w:hAnsiTheme="minorHAnsi" w:cstheme="minorHAnsi"/>
            <w:b/>
          </w:rPr>
          <w:instrText>PAGE   \* MERGEFORMAT</w:instrText>
        </w:r>
        <w:r w:rsidRPr="00D67314">
          <w:rPr>
            <w:rFonts w:asciiTheme="minorHAnsi" w:hAnsiTheme="minorHAnsi" w:cstheme="minorHAnsi"/>
            <w:b/>
          </w:rPr>
          <w:fldChar w:fldCharType="separate"/>
        </w:r>
        <w:r w:rsidR="00754C51">
          <w:rPr>
            <w:rFonts w:asciiTheme="minorHAnsi" w:hAnsiTheme="minorHAnsi" w:cstheme="minorHAnsi"/>
            <w:b/>
            <w:noProof/>
          </w:rPr>
          <w:t>59</w:t>
        </w:r>
        <w:r w:rsidRPr="00D67314">
          <w:rPr>
            <w:rFonts w:asciiTheme="minorHAnsi" w:hAnsiTheme="minorHAnsi" w:cstheme="minorHAnsi"/>
            <w:b/>
          </w:rPr>
          <w:fldChar w:fldCharType="end"/>
        </w:r>
      </w:p>
    </w:sdtContent>
  </w:sdt>
  <w:p w:rsidR="0005089E" w:rsidRDefault="0005089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Fonts w:asciiTheme="minorHAnsi" w:hAnsiTheme="minorHAnsi" w:cstheme="minorHAnsi"/>
        <w:b/>
      </w:rPr>
      <w:id w:val="858620827"/>
      <w:docPartObj>
        <w:docPartGallery w:val="Page Numbers (Bottom of Page)"/>
        <w:docPartUnique/>
      </w:docPartObj>
    </w:sdtPr>
    <w:sdtContent>
      <w:p w:rsidR="0005089E" w:rsidRPr="00D67314" w:rsidRDefault="0005089E" w:rsidP="00C21FD5">
        <w:pPr>
          <w:pStyle w:val="Stopka"/>
          <w:framePr w:h="607" w:hRule="exact" w:wrap="none" w:vAnchor="text" w:hAnchor="margin" w:xAlign="center" w:y="-14"/>
          <w:rPr>
            <w:rStyle w:val="Numerstrony"/>
            <w:rFonts w:asciiTheme="minorHAnsi" w:hAnsiTheme="minorHAnsi" w:cstheme="minorHAnsi"/>
            <w:b/>
          </w:rPr>
        </w:pPr>
        <w:r w:rsidRPr="00D67314">
          <w:rPr>
            <w:rStyle w:val="Numerstrony"/>
            <w:rFonts w:asciiTheme="minorHAnsi" w:hAnsiTheme="minorHAnsi" w:cstheme="minorHAnsi"/>
            <w:b/>
          </w:rPr>
          <w:fldChar w:fldCharType="begin"/>
        </w:r>
        <w:r w:rsidRPr="00D67314">
          <w:rPr>
            <w:rStyle w:val="Numerstrony"/>
            <w:rFonts w:asciiTheme="minorHAnsi" w:hAnsiTheme="minorHAnsi" w:cstheme="minorHAnsi"/>
            <w:b/>
          </w:rPr>
          <w:instrText xml:space="preserve"> PAGE </w:instrText>
        </w:r>
        <w:r w:rsidRPr="00D67314">
          <w:rPr>
            <w:rStyle w:val="Numerstrony"/>
            <w:rFonts w:asciiTheme="minorHAnsi" w:hAnsiTheme="minorHAnsi" w:cstheme="minorHAnsi"/>
            <w:b/>
          </w:rPr>
          <w:fldChar w:fldCharType="separate"/>
        </w:r>
        <w:r w:rsidR="00754C51">
          <w:rPr>
            <w:rStyle w:val="Numerstrony"/>
            <w:rFonts w:asciiTheme="minorHAnsi" w:hAnsiTheme="minorHAnsi" w:cstheme="minorHAnsi"/>
            <w:b/>
            <w:noProof/>
          </w:rPr>
          <w:t>48</w:t>
        </w:r>
        <w:r w:rsidRPr="00D67314">
          <w:rPr>
            <w:rStyle w:val="Numerstrony"/>
            <w:rFonts w:asciiTheme="minorHAnsi" w:hAnsiTheme="minorHAnsi" w:cstheme="minorHAnsi"/>
            <w:b/>
          </w:rPr>
          <w:fldChar w:fldCharType="end"/>
        </w:r>
      </w:p>
    </w:sdtContent>
  </w:sdt>
  <w:p w:rsidR="0005089E" w:rsidRDefault="0005089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9E" w:rsidRDefault="0005089E" w:rsidP="00C21FD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5089E" w:rsidRDefault="0005089E">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rPr>
      <w:id w:val="-1105736690"/>
      <w:docPartObj>
        <w:docPartGallery w:val="Page Numbers (Bottom of Page)"/>
        <w:docPartUnique/>
      </w:docPartObj>
    </w:sdtPr>
    <w:sdtContent>
      <w:p w:rsidR="0005089E" w:rsidRPr="00D67314" w:rsidRDefault="0005089E">
        <w:pPr>
          <w:pStyle w:val="Stopka"/>
          <w:jc w:val="center"/>
          <w:rPr>
            <w:rFonts w:asciiTheme="minorHAnsi" w:hAnsiTheme="minorHAnsi" w:cstheme="minorHAnsi"/>
            <w:b/>
          </w:rPr>
        </w:pPr>
        <w:r w:rsidRPr="00D67314">
          <w:rPr>
            <w:rFonts w:asciiTheme="minorHAnsi" w:hAnsiTheme="minorHAnsi" w:cstheme="minorHAnsi"/>
            <w:b/>
          </w:rPr>
          <w:fldChar w:fldCharType="begin"/>
        </w:r>
        <w:r w:rsidRPr="00D67314">
          <w:rPr>
            <w:rFonts w:asciiTheme="minorHAnsi" w:hAnsiTheme="minorHAnsi" w:cstheme="minorHAnsi"/>
            <w:b/>
          </w:rPr>
          <w:instrText>PAGE   \* MERGEFORMAT</w:instrText>
        </w:r>
        <w:r w:rsidRPr="00D67314">
          <w:rPr>
            <w:rFonts w:asciiTheme="minorHAnsi" w:hAnsiTheme="minorHAnsi" w:cstheme="minorHAnsi"/>
            <w:b/>
          </w:rPr>
          <w:fldChar w:fldCharType="separate"/>
        </w:r>
        <w:r w:rsidR="00754C51">
          <w:rPr>
            <w:rFonts w:asciiTheme="minorHAnsi" w:hAnsiTheme="minorHAnsi" w:cstheme="minorHAnsi"/>
            <w:b/>
            <w:noProof/>
          </w:rPr>
          <w:t>74</w:t>
        </w:r>
        <w:r w:rsidRPr="00D67314">
          <w:rPr>
            <w:rFonts w:asciiTheme="minorHAnsi" w:hAnsiTheme="minorHAnsi" w:cstheme="minorHAnsi"/>
            <w:b/>
          </w:rPr>
          <w:fldChar w:fldCharType="end"/>
        </w:r>
      </w:p>
    </w:sdtContent>
  </w:sdt>
  <w:p w:rsidR="0005089E" w:rsidRDefault="000508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52B" w:rsidRDefault="008C252B">
      <w:r>
        <w:separator/>
      </w:r>
    </w:p>
  </w:footnote>
  <w:footnote w:type="continuationSeparator" w:id="0">
    <w:p w:rsidR="008C252B" w:rsidRDefault="008C2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59C"/>
    <w:multiLevelType w:val="hybridMultilevel"/>
    <w:tmpl w:val="9E5E0D46"/>
    <w:lvl w:ilvl="0" w:tplc="C228F0C8">
      <w:start w:val="1"/>
      <w:numFmt w:val="decimal"/>
      <w:lvlText w:val="%1)"/>
      <w:lvlJc w:val="left"/>
      <w:pPr>
        <w:ind w:left="1440" w:hanging="360"/>
      </w:pPr>
      <w:rPr>
        <w:rFonts w:hint="default"/>
        <w:b w:val="0"/>
        <w:bCs w:val="0"/>
        <w:i w:val="0"/>
        <w:iCs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21F61"/>
    <w:multiLevelType w:val="hybridMultilevel"/>
    <w:tmpl w:val="1DEC3A48"/>
    <w:lvl w:ilvl="0" w:tplc="D758CF76">
      <w:start w:val="1"/>
      <w:numFmt w:val="decimal"/>
      <w:lvlText w:val="%1)"/>
      <w:lvlJc w:val="left"/>
      <w:pPr>
        <w:ind w:left="720" w:hanging="360"/>
      </w:pPr>
      <w:rPr>
        <w:rFonts w:hint="default"/>
        <w:b w:val="0"/>
        <w:i w:val="0"/>
        <w:color w:val="auto"/>
      </w:rPr>
    </w:lvl>
    <w:lvl w:ilvl="1" w:tplc="C228F0C8">
      <w:start w:val="1"/>
      <w:numFmt w:val="decimal"/>
      <w:lvlText w:val="%2)"/>
      <w:lvlJc w:val="left"/>
      <w:pPr>
        <w:ind w:left="1440" w:hanging="360"/>
      </w:pPr>
      <w:rPr>
        <w:rFonts w:hint="default"/>
        <w:b w:val="0"/>
        <w:bCs w:val="0"/>
        <w:i w:val="0"/>
        <w:iCs w:val="0"/>
        <w:color w:val="auto"/>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976F6"/>
    <w:multiLevelType w:val="hybridMultilevel"/>
    <w:tmpl w:val="3C8E8C20"/>
    <w:lvl w:ilvl="0" w:tplc="4E44F9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1A79E4"/>
    <w:multiLevelType w:val="hybridMultilevel"/>
    <w:tmpl w:val="E39EA042"/>
    <w:lvl w:ilvl="0" w:tplc="C228F0C8">
      <w:start w:val="1"/>
      <w:numFmt w:val="decimal"/>
      <w:lvlText w:val="%1)"/>
      <w:lvlJc w:val="left"/>
      <w:pPr>
        <w:ind w:left="1440" w:hanging="360"/>
      </w:pPr>
      <w:rPr>
        <w:rFonts w:hint="default"/>
        <w:b w:val="0"/>
        <w:bCs w:val="0"/>
        <w:i w:val="0"/>
        <w:iCs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65AA3"/>
    <w:multiLevelType w:val="hybridMultilevel"/>
    <w:tmpl w:val="AD6C731A"/>
    <w:lvl w:ilvl="0" w:tplc="C228F0C8">
      <w:start w:val="1"/>
      <w:numFmt w:val="decimal"/>
      <w:lvlText w:val="%1)"/>
      <w:lvlJc w:val="left"/>
      <w:pPr>
        <w:ind w:left="1440" w:hanging="360"/>
      </w:pPr>
      <w:rPr>
        <w:rFonts w:hint="default"/>
        <w:b w:val="0"/>
        <w:bCs w:val="0"/>
        <w:i w:val="0"/>
        <w:iCs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302772E"/>
    <w:multiLevelType w:val="hybridMultilevel"/>
    <w:tmpl w:val="8D64D4A2"/>
    <w:lvl w:ilvl="0" w:tplc="61B0F5A6">
      <w:start w:val="1"/>
      <w:numFmt w:val="decimal"/>
      <w:lvlText w:val="%1."/>
      <w:lvlJc w:val="left"/>
      <w:pPr>
        <w:ind w:left="144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4622B5"/>
    <w:multiLevelType w:val="hybridMultilevel"/>
    <w:tmpl w:val="DE2A8162"/>
    <w:lvl w:ilvl="0" w:tplc="F4ECC4F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3430065"/>
    <w:multiLevelType w:val="hybridMultilevel"/>
    <w:tmpl w:val="C4C2D9D4"/>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5111CC"/>
    <w:multiLevelType w:val="hybridMultilevel"/>
    <w:tmpl w:val="C44AF6B0"/>
    <w:lvl w:ilvl="0" w:tplc="50D205C0">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0D7777"/>
    <w:multiLevelType w:val="hybridMultilevel"/>
    <w:tmpl w:val="66AEA4A0"/>
    <w:lvl w:ilvl="0" w:tplc="2C9E013E">
      <w:start w:val="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FA2182"/>
    <w:multiLevelType w:val="hybridMultilevel"/>
    <w:tmpl w:val="3B187A30"/>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07138C"/>
    <w:multiLevelType w:val="hybridMultilevel"/>
    <w:tmpl w:val="2B9EC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01132D9"/>
    <w:multiLevelType w:val="hybridMultilevel"/>
    <w:tmpl w:val="56D8EEF6"/>
    <w:lvl w:ilvl="0" w:tplc="0EA2CA96">
      <w:start w:val="1"/>
      <w:numFmt w:val="decimal"/>
      <w:lvlText w:val="%1."/>
      <w:lvlJc w:val="left"/>
      <w:pPr>
        <w:ind w:left="1080" w:hanging="360"/>
      </w:pPr>
      <w:rPr>
        <w:rFonts w:ascii="Cambria" w:hAnsi="Cambria"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054414A"/>
    <w:multiLevelType w:val="hybridMultilevel"/>
    <w:tmpl w:val="91422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470942"/>
    <w:multiLevelType w:val="hybridMultilevel"/>
    <w:tmpl w:val="D1E004B6"/>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CA42E5"/>
    <w:multiLevelType w:val="hybridMultilevel"/>
    <w:tmpl w:val="4230A048"/>
    <w:lvl w:ilvl="0" w:tplc="D758CF76">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F0368F"/>
    <w:multiLevelType w:val="hybridMultilevel"/>
    <w:tmpl w:val="9C40E418"/>
    <w:lvl w:ilvl="0" w:tplc="04150017">
      <w:start w:val="1"/>
      <w:numFmt w:val="lowerLetter"/>
      <w:lvlText w:val="%1)"/>
      <w:lvlJc w:val="left"/>
      <w:pPr>
        <w:ind w:left="144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8E3189"/>
    <w:multiLevelType w:val="hybridMultilevel"/>
    <w:tmpl w:val="03E83CC2"/>
    <w:lvl w:ilvl="0" w:tplc="C228F0C8">
      <w:start w:val="1"/>
      <w:numFmt w:val="decimal"/>
      <w:lvlText w:val="%1)"/>
      <w:lvlJc w:val="left"/>
      <w:pPr>
        <w:ind w:left="720" w:hanging="360"/>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C3785D"/>
    <w:multiLevelType w:val="hybridMultilevel"/>
    <w:tmpl w:val="09880964"/>
    <w:lvl w:ilvl="0" w:tplc="42D8D55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F211355"/>
    <w:multiLevelType w:val="hybridMultilevel"/>
    <w:tmpl w:val="AD6C731A"/>
    <w:lvl w:ilvl="0" w:tplc="C228F0C8">
      <w:start w:val="1"/>
      <w:numFmt w:val="decimal"/>
      <w:lvlText w:val="%1)"/>
      <w:lvlJc w:val="left"/>
      <w:pPr>
        <w:ind w:left="1440" w:hanging="360"/>
      </w:pPr>
      <w:rPr>
        <w:rFonts w:hint="default"/>
        <w:b w:val="0"/>
        <w:bCs w:val="0"/>
        <w:i w:val="0"/>
        <w:iCs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41592463"/>
    <w:multiLevelType w:val="hybridMultilevel"/>
    <w:tmpl w:val="4230A048"/>
    <w:lvl w:ilvl="0" w:tplc="D758CF76">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6747E"/>
    <w:multiLevelType w:val="hybridMultilevel"/>
    <w:tmpl w:val="98AED4A8"/>
    <w:lvl w:ilvl="0" w:tplc="3714475A">
      <w:start w:val="1"/>
      <w:numFmt w:val="decimal"/>
      <w:lvlText w:val="%1."/>
      <w:lvlJc w:val="left"/>
      <w:pPr>
        <w:tabs>
          <w:tab w:val="num" w:pos="720"/>
        </w:tabs>
        <w:ind w:left="720" w:hanging="360"/>
      </w:pPr>
      <w:rPr>
        <w:rFonts w:hint="default"/>
        <w:b w:val="0"/>
        <w:i w:val="0"/>
      </w:rPr>
    </w:lvl>
    <w:lvl w:ilvl="1" w:tplc="D758CF76">
      <w:start w:val="1"/>
      <w:numFmt w:val="decimal"/>
      <w:lvlText w:val="%2)"/>
      <w:lvlJc w:val="left"/>
      <w:pPr>
        <w:tabs>
          <w:tab w:val="num" w:pos="1440"/>
        </w:tabs>
        <w:ind w:left="1440" w:hanging="360"/>
      </w:pPr>
      <w:rPr>
        <w:rFonts w:hint="default"/>
        <w:b w:val="0"/>
        <w:i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094138D"/>
    <w:multiLevelType w:val="hybridMultilevel"/>
    <w:tmpl w:val="854E7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02473F"/>
    <w:multiLevelType w:val="hybridMultilevel"/>
    <w:tmpl w:val="EB6C19E0"/>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797535"/>
    <w:multiLevelType w:val="hybridMultilevel"/>
    <w:tmpl w:val="AC7A750A"/>
    <w:lvl w:ilvl="0" w:tplc="E0803F22">
      <w:start w:val="1"/>
      <w:numFmt w:val="lowerLetter"/>
      <w:lvlText w:val="%1)"/>
      <w:lvlJc w:val="left"/>
      <w:pPr>
        <w:ind w:left="1440" w:hanging="360"/>
      </w:pPr>
      <w:rPr>
        <w:rFonts w:hint="default"/>
        <w:b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2C2510"/>
    <w:multiLevelType w:val="hybridMultilevel"/>
    <w:tmpl w:val="D1E004B6"/>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1018B4"/>
    <w:multiLevelType w:val="hybridMultilevel"/>
    <w:tmpl w:val="C09EF7B8"/>
    <w:lvl w:ilvl="0" w:tplc="3714475A">
      <w:start w:val="1"/>
      <w:numFmt w:val="decimal"/>
      <w:lvlText w:val="%1."/>
      <w:lvlJc w:val="left"/>
      <w:pPr>
        <w:tabs>
          <w:tab w:val="num" w:pos="720"/>
        </w:tabs>
        <w:ind w:left="720" w:hanging="360"/>
      </w:pPr>
      <w:rPr>
        <w:rFonts w:hint="default"/>
        <w:b w:val="0"/>
        <w:i w:val="0"/>
      </w:rPr>
    </w:lvl>
    <w:lvl w:ilvl="1" w:tplc="04150017">
      <w:start w:val="1"/>
      <w:numFmt w:val="lowerLetter"/>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5503BA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41676D4"/>
    <w:multiLevelType w:val="hybridMultilevel"/>
    <w:tmpl w:val="F0244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2F0A9B"/>
    <w:multiLevelType w:val="hybridMultilevel"/>
    <w:tmpl w:val="141A708E"/>
    <w:lvl w:ilvl="0" w:tplc="D758CF76">
      <w:start w:val="1"/>
      <w:numFmt w:val="decimal"/>
      <w:lvlText w:val="%1)"/>
      <w:lvlJc w:val="left"/>
      <w:pPr>
        <w:ind w:left="720" w:hanging="360"/>
      </w:pPr>
      <w:rPr>
        <w:rFonts w:hint="default"/>
        <w:b w:val="0"/>
        <w:i w:val="0"/>
        <w:color w:val="auto"/>
      </w:rPr>
    </w:lvl>
    <w:lvl w:ilvl="1" w:tplc="61B0F5A6">
      <w:start w:val="1"/>
      <w:numFmt w:val="decimal"/>
      <w:lvlText w:val="%2."/>
      <w:lvlJc w:val="left"/>
      <w:pPr>
        <w:ind w:left="1440" w:hanging="360"/>
      </w:pPr>
      <w:rPr>
        <w:rFonts w:hint="default"/>
        <w:b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8B2E76"/>
    <w:multiLevelType w:val="hybridMultilevel"/>
    <w:tmpl w:val="8F1EFED0"/>
    <w:lvl w:ilvl="0" w:tplc="1794D89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EB652A"/>
    <w:multiLevelType w:val="hybridMultilevel"/>
    <w:tmpl w:val="86A6F1C2"/>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F4357A"/>
    <w:multiLevelType w:val="hybridMultilevel"/>
    <w:tmpl w:val="7F9022FE"/>
    <w:lvl w:ilvl="0" w:tplc="6B52BFEC">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7C2E47BF"/>
    <w:multiLevelType w:val="hybridMultilevel"/>
    <w:tmpl w:val="FEC440D0"/>
    <w:lvl w:ilvl="0" w:tplc="E5E8A5C8">
      <w:start w:val="1"/>
      <w:numFmt w:val="decimal"/>
      <w:lvlText w:val="%1."/>
      <w:lvlJc w:val="left"/>
      <w:pPr>
        <w:ind w:left="2007" w:hanging="360"/>
      </w:pPr>
      <w:rPr>
        <w:b w:val="0"/>
        <w:sz w:val="22"/>
        <w:szCs w:val="22"/>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num w:numId="1">
    <w:abstractNumId w:val="2"/>
  </w:num>
  <w:num w:numId="2">
    <w:abstractNumId w:val="9"/>
  </w:num>
  <w:num w:numId="3">
    <w:abstractNumId w:val="8"/>
  </w:num>
  <w:num w:numId="4">
    <w:abstractNumId w:val="28"/>
  </w:num>
  <w:num w:numId="5">
    <w:abstractNumId w:val="20"/>
  </w:num>
  <w:num w:numId="6">
    <w:abstractNumId w:val="32"/>
  </w:num>
  <w:num w:numId="7">
    <w:abstractNumId w:val="15"/>
  </w:num>
  <w:num w:numId="8">
    <w:abstractNumId w:val="10"/>
  </w:num>
  <w:num w:numId="9">
    <w:abstractNumId w:val="6"/>
  </w:num>
  <w:num w:numId="10">
    <w:abstractNumId w:val="11"/>
  </w:num>
  <w:num w:numId="11">
    <w:abstractNumId w:val="12"/>
  </w:num>
  <w:num w:numId="12">
    <w:abstractNumId w:val="30"/>
  </w:num>
  <w:num w:numId="13">
    <w:abstractNumId w:val="5"/>
  </w:num>
  <w:num w:numId="14">
    <w:abstractNumId w:val="7"/>
  </w:num>
  <w:num w:numId="15">
    <w:abstractNumId w:val="18"/>
  </w:num>
  <w:num w:numId="16">
    <w:abstractNumId w:val="21"/>
  </w:num>
  <w:num w:numId="17">
    <w:abstractNumId w:val="26"/>
  </w:num>
  <w:num w:numId="18">
    <w:abstractNumId w:val="29"/>
  </w:num>
  <w:num w:numId="19">
    <w:abstractNumId w:val="14"/>
  </w:num>
  <w:num w:numId="20">
    <w:abstractNumId w:val="27"/>
  </w:num>
  <w:num w:numId="21">
    <w:abstractNumId w:val="1"/>
  </w:num>
  <w:num w:numId="22">
    <w:abstractNumId w:val="0"/>
  </w:num>
  <w:num w:numId="23">
    <w:abstractNumId w:val="16"/>
  </w:num>
  <w:num w:numId="24">
    <w:abstractNumId w:val="24"/>
  </w:num>
  <w:num w:numId="25">
    <w:abstractNumId w:val="31"/>
  </w:num>
  <w:num w:numId="26">
    <w:abstractNumId w:val="4"/>
  </w:num>
  <w:num w:numId="27">
    <w:abstractNumId w:val="3"/>
  </w:num>
  <w:num w:numId="28">
    <w:abstractNumId w:val="17"/>
  </w:num>
  <w:num w:numId="29">
    <w:abstractNumId w:val="25"/>
  </w:num>
  <w:num w:numId="30">
    <w:abstractNumId w:val="19"/>
  </w:num>
  <w:num w:numId="31">
    <w:abstractNumId w:val="22"/>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D5"/>
    <w:rsid w:val="0005089E"/>
    <w:rsid w:val="000B2909"/>
    <w:rsid w:val="0047732F"/>
    <w:rsid w:val="00611F26"/>
    <w:rsid w:val="00754C51"/>
    <w:rsid w:val="0087221E"/>
    <w:rsid w:val="008C252B"/>
    <w:rsid w:val="00BB7596"/>
    <w:rsid w:val="00C21FD5"/>
    <w:rsid w:val="00E85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336D2-F48C-4567-88F3-A90FCA95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1FD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C21FD5"/>
    <w:pPr>
      <w:ind w:left="720"/>
      <w:contextualSpacing/>
    </w:pPr>
  </w:style>
  <w:style w:type="paragraph" w:styleId="Stopka">
    <w:name w:val="footer"/>
    <w:basedOn w:val="Normalny"/>
    <w:link w:val="StopkaZnak"/>
    <w:uiPriority w:val="99"/>
    <w:unhideWhenUsed/>
    <w:rsid w:val="00C21FD5"/>
    <w:pPr>
      <w:tabs>
        <w:tab w:val="center" w:pos="4536"/>
        <w:tab w:val="right" w:pos="9072"/>
      </w:tabs>
    </w:pPr>
    <w:rPr>
      <w:lang w:val="en-US"/>
    </w:rPr>
  </w:style>
  <w:style w:type="character" w:customStyle="1" w:styleId="StopkaZnak">
    <w:name w:val="Stopka Znak"/>
    <w:basedOn w:val="Domylnaczcionkaakapitu"/>
    <w:link w:val="Stopka"/>
    <w:uiPriority w:val="99"/>
    <w:rsid w:val="00C21FD5"/>
    <w:rPr>
      <w:rFonts w:ascii="Times New Roman" w:eastAsia="Times New Roman" w:hAnsi="Times New Roman" w:cs="Times New Roman"/>
      <w:sz w:val="24"/>
      <w:szCs w:val="24"/>
      <w:lang w:val="en-US" w:eastAsia="pl-PL"/>
    </w:rPr>
  </w:style>
  <w:style w:type="character" w:customStyle="1" w:styleId="AkapitzlistZnak">
    <w:name w:val="Akapit z listą Znak"/>
    <w:link w:val="Akapitzlist"/>
    <w:uiPriority w:val="34"/>
    <w:rsid w:val="00C21FD5"/>
    <w:rPr>
      <w:rFonts w:ascii="Times New Roman" w:eastAsia="Times New Roman" w:hAnsi="Times New Roman" w:cs="Times New Roman"/>
      <w:sz w:val="24"/>
      <w:szCs w:val="24"/>
      <w:lang w:eastAsia="pl-PL"/>
    </w:rPr>
  </w:style>
  <w:style w:type="character" w:styleId="Numerstrony">
    <w:name w:val="page number"/>
    <w:basedOn w:val="Domylnaczcionkaakapitu"/>
    <w:rsid w:val="00C21FD5"/>
  </w:style>
  <w:style w:type="table" w:customStyle="1" w:styleId="Tabela-Siatka1">
    <w:name w:val="Tabela - Siatka1"/>
    <w:basedOn w:val="Standardowy"/>
    <w:next w:val="Tabela-Siatka"/>
    <w:uiPriority w:val="39"/>
    <w:rsid w:val="00C2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C2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
    <w:name w:val="Zwykła tabela 51"/>
    <w:basedOn w:val="Standardowy"/>
    <w:next w:val="Zwykatabela5"/>
    <w:uiPriority w:val="45"/>
    <w:rsid w:val="00C21FD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5">
    <w:name w:val="Plain Table 5"/>
    <w:basedOn w:val="Standardowy"/>
    <w:uiPriority w:val="45"/>
    <w:rsid w:val="00C21FD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dymka">
    <w:name w:val="Balloon Text"/>
    <w:basedOn w:val="Normalny"/>
    <w:link w:val="TekstdymkaZnak"/>
    <w:uiPriority w:val="99"/>
    <w:semiHidden/>
    <w:unhideWhenUsed/>
    <w:rsid w:val="004773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732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pytajprawnika.pl/?cat=1333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pytajprawnika.pl/?p=36009"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45</Pages>
  <Words>10438</Words>
  <Characters>62633</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5</cp:revision>
  <cp:lastPrinted>2022-11-04T10:28:00Z</cp:lastPrinted>
  <dcterms:created xsi:type="dcterms:W3CDTF">2022-10-06T11:10:00Z</dcterms:created>
  <dcterms:modified xsi:type="dcterms:W3CDTF">2022-11-04T11:31:00Z</dcterms:modified>
</cp:coreProperties>
</file>