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CF8" w:rsidRDefault="00CE2CF8" w:rsidP="00CE2CF8">
      <w:pPr>
        <w:tabs>
          <w:tab w:val="left" w:pos="170"/>
          <w:tab w:val="left" w:pos="340"/>
          <w:tab w:val="left" w:pos="510"/>
        </w:tabs>
        <w:autoSpaceDE w:val="0"/>
        <w:autoSpaceDN w:val="0"/>
        <w:adjustRightInd w:val="0"/>
        <w:spacing w:after="624" w:line="220" w:lineRule="exact"/>
        <w:textAlignment w:val="center"/>
        <w:rPr>
          <w:rFonts w:cs="AgendaPl Bold"/>
          <w:b/>
          <w:bCs/>
          <w:caps/>
          <w:color w:val="004CFF"/>
          <w:sz w:val="44"/>
          <w:szCs w:val="44"/>
        </w:rPr>
      </w:pPr>
      <w:r w:rsidRPr="00C65475">
        <w:rPr>
          <w:rFonts w:cs="AgendaPl Bold"/>
          <w:b/>
          <w:bCs/>
          <w:color w:val="FF7F00"/>
          <w:sz w:val="44"/>
          <w:szCs w:val="44"/>
        </w:rPr>
        <w:t xml:space="preserve">Przedmiotowy system oceniania. Klasa </w:t>
      </w:r>
      <w:r>
        <w:rPr>
          <w:rFonts w:cs="AgendaPl Bold"/>
          <w:b/>
          <w:bCs/>
          <w:color w:val="FF7F00"/>
          <w:sz w:val="44"/>
          <w:szCs w:val="44"/>
        </w:rPr>
        <w:t>5</w:t>
      </w:r>
      <w:r w:rsidRPr="00C65475">
        <w:rPr>
          <w:rFonts w:cs="AgendaPl Bold"/>
          <w:b/>
          <w:bCs/>
          <w:caps/>
          <w:color w:val="004CFF"/>
          <w:sz w:val="44"/>
          <w:szCs w:val="44"/>
        </w:rPr>
        <w:t xml:space="preserve"> </w:t>
      </w:r>
    </w:p>
    <w:p w:rsidR="003E4AA6" w:rsidRPr="0023370E" w:rsidRDefault="00670AED" w:rsidP="003E4AA6">
      <w:pPr>
        <w:tabs>
          <w:tab w:val="left" w:pos="170"/>
          <w:tab w:val="left" w:pos="340"/>
          <w:tab w:val="left" w:pos="510"/>
        </w:tabs>
        <w:autoSpaceDE w:val="0"/>
        <w:autoSpaceDN w:val="0"/>
        <w:adjustRightInd w:val="0"/>
        <w:spacing w:line="240" w:lineRule="atLeast"/>
        <w:jc w:val="both"/>
        <w:textAlignment w:val="center"/>
        <w:rPr>
          <w:rFonts w:ascii="Arial" w:hAnsi="Arial" w:cs="Arial"/>
        </w:rPr>
      </w:pPr>
      <w:r>
        <w:rPr>
          <w:rFonts w:ascii="Arial" w:hAnsi="Arial" w:cs="Arial"/>
        </w:rPr>
        <w:t>A</w:t>
      </w:r>
      <w:bookmarkStart w:id="0" w:name="_GoBack"/>
      <w:bookmarkEnd w:id="0"/>
      <w:r w:rsidR="003E4AA6" w:rsidRPr="0023370E">
        <w:rPr>
          <w:rFonts w:ascii="Arial" w:hAnsi="Arial" w:cs="Arial"/>
        </w:rPr>
        <w:t xml:space="preserve">) </w:t>
      </w:r>
      <w:r w:rsidR="003E4AA6" w:rsidRPr="0023370E">
        <w:rPr>
          <w:rFonts w:ascii="Arial" w:hAnsi="Arial" w:cs="Arial"/>
          <w:b/>
          <w:bCs/>
        </w:rPr>
        <w:t>Na ocenę dopuszczającą</w:t>
      </w:r>
      <w:r w:rsidR="003E4AA6" w:rsidRPr="0023370E">
        <w:rPr>
          <w:rFonts w:ascii="Arial" w:hAnsi="Arial" w:cs="Arial"/>
        </w:rPr>
        <w:t xml:space="preserve"> – uczeń wykonuje polecenia „z pomocą nauczyciela”. W tym wypadku prowadzący musi sam zdecydować, jak duża jest jego pomoc. Trzeba też pamiętać o indywidualizowaniu zarówno treści, jak i tempa pracy. Ważne jest, aby uczeń, który osiąga oceny dopuszczające, podejmował pracę, wykazywał starania. Z zapisów w PSO wyraźnie widać, że nie wszystkie zadania są dla niego przeznaczone, ale próbuje wykonywać polecenia na miarę swych możliwości. Ważne jest, aby uczeń doskonalił technikę czytania, temu służy częste głośne czytanie rozmaitych tekstów literackich. Ponadto należy dążyć do tego, aby odnajdywał w tekstach elementy wcześniej wskazane przez uczniów, których on sam nie umie rozpoznać i wskazać. W przypadku prac pisemnych należy zadbać o to, aby uczeń zapisywał teksty wzorcowe. Prace pisane przez ucznia będą oczywiście krótkie, ale należy dbać, aby je wykonywał. Podobnie z wypowiedziami ustnymi. W PSO napisano, że uczeń „mówi” na jakiś temat, czyli formułuje krótkie wypowiedzi na określony temat. </w:t>
      </w:r>
    </w:p>
    <w:p w:rsidR="003E4AA6" w:rsidRPr="0023370E" w:rsidRDefault="003E4AA6" w:rsidP="003E4AA6">
      <w:pPr>
        <w:tabs>
          <w:tab w:val="left" w:pos="170"/>
          <w:tab w:val="left" w:pos="340"/>
          <w:tab w:val="left" w:pos="510"/>
        </w:tabs>
        <w:autoSpaceDE w:val="0"/>
        <w:autoSpaceDN w:val="0"/>
        <w:adjustRightInd w:val="0"/>
        <w:spacing w:line="240" w:lineRule="atLeast"/>
        <w:jc w:val="both"/>
        <w:textAlignment w:val="center"/>
        <w:rPr>
          <w:rFonts w:ascii="Arial" w:hAnsi="Arial" w:cs="Arial"/>
        </w:rPr>
      </w:pPr>
      <w:r w:rsidRPr="0023370E">
        <w:rPr>
          <w:rFonts w:ascii="Arial" w:hAnsi="Arial" w:cs="Arial"/>
        </w:rPr>
        <w:t xml:space="preserve">B) </w:t>
      </w:r>
      <w:r w:rsidRPr="0023370E">
        <w:rPr>
          <w:rFonts w:ascii="Arial" w:hAnsi="Arial" w:cs="Arial"/>
          <w:b/>
          <w:bCs/>
        </w:rPr>
        <w:t>Na ocenę dostateczną</w:t>
      </w:r>
      <w:r w:rsidRPr="0023370E">
        <w:rPr>
          <w:rFonts w:ascii="Arial" w:hAnsi="Arial" w:cs="Arial"/>
        </w:rPr>
        <w:t xml:space="preserve"> – w zapisach PSO pojawia się sformułowanie: uczeń „stara się”. Oznacza to, że podejmuje działania, ale nie kończą się one pełnym sukcesem. Uczeń pracuje, ale popełnia błędy, polecenia są wykonywane nieprecyzyjnie, uczeń nie jest pewien swoich wypowiedzi pisemnych i ustnych. Jego przemyślenia są powierzchowne lub odtwórcze, ale pracuje, czyli właśnie „stara się”.</w:t>
      </w:r>
    </w:p>
    <w:p w:rsidR="003E4AA6" w:rsidRPr="0023370E" w:rsidRDefault="003E4AA6" w:rsidP="003E4AA6">
      <w:pPr>
        <w:tabs>
          <w:tab w:val="left" w:pos="170"/>
          <w:tab w:val="left" w:pos="340"/>
          <w:tab w:val="left" w:pos="510"/>
        </w:tabs>
        <w:autoSpaceDE w:val="0"/>
        <w:autoSpaceDN w:val="0"/>
        <w:adjustRightInd w:val="0"/>
        <w:spacing w:line="240" w:lineRule="atLeast"/>
        <w:jc w:val="both"/>
        <w:textAlignment w:val="center"/>
        <w:rPr>
          <w:rFonts w:ascii="Arial" w:hAnsi="Arial" w:cs="Arial"/>
        </w:rPr>
      </w:pPr>
      <w:r w:rsidRPr="0023370E">
        <w:rPr>
          <w:rFonts w:ascii="Arial" w:hAnsi="Arial" w:cs="Arial"/>
        </w:rPr>
        <w:t xml:space="preserve">C) </w:t>
      </w:r>
      <w:r w:rsidRPr="0023370E">
        <w:rPr>
          <w:rFonts w:ascii="Arial" w:hAnsi="Arial" w:cs="Arial"/>
          <w:b/>
          <w:bCs/>
        </w:rPr>
        <w:t>Na ocenę dobrą</w:t>
      </w:r>
      <w:r w:rsidRPr="0023370E">
        <w:rPr>
          <w:rFonts w:ascii="Arial" w:hAnsi="Arial" w:cs="Arial"/>
        </w:rPr>
        <w:t xml:space="preserve"> – w tym wypadku uczeń podejmuje wszystkie działania, ale popełnia nieliczne błędy. Zapis „na ogół” oznacza, że jego prace są wykonane dobrze, choć zawierają usterki. Ponadto uczeń nie zawsze umie uzasadnić swoją wypowiedź, wie, ale nie wyjaśnia omawianych zjawisk.</w:t>
      </w:r>
    </w:p>
    <w:p w:rsidR="003E4AA6" w:rsidRPr="0023370E" w:rsidRDefault="003E4AA6" w:rsidP="003E4AA6">
      <w:pPr>
        <w:tabs>
          <w:tab w:val="left" w:pos="170"/>
          <w:tab w:val="left" w:pos="340"/>
          <w:tab w:val="left" w:pos="510"/>
        </w:tabs>
        <w:autoSpaceDE w:val="0"/>
        <w:autoSpaceDN w:val="0"/>
        <w:adjustRightInd w:val="0"/>
        <w:spacing w:line="240" w:lineRule="atLeast"/>
        <w:jc w:val="both"/>
        <w:textAlignment w:val="center"/>
        <w:rPr>
          <w:rFonts w:ascii="Arial" w:hAnsi="Arial" w:cs="Arial"/>
        </w:rPr>
      </w:pPr>
      <w:r w:rsidRPr="0023370E">
        <w:rPr>
          <w:rFonts w:ascii="Arial" w:hAnsi="Arial" w:cs="Arial"/>
        </w:rPr>
        <w:t xml:space="preserve">D) </w:t>
      </w:r>
      <w:r w:rsidRPr="0023370E">
        <w:rPr>
          <w:rFonts w:ascii="Arial" w:hAnsi="Arial" w:cs="Arial"/>
          <w:b/>
          <w:bCs/>
        </w:rPr>
        <w:t>Na ocenę bardzo dobrą</w:t>
      </w:r>
      <w:r w:rsidRPr="0023370E">
        <w:rPr>
          <w:rFonts w:ascii="Arial" w:hAnsi="Arial" w:cs="Arial"/>
        </w:rPr>
        <w:t xml:space="preserve"> – uczeń wykonuje rozmaite zadania i czynności „poprawnie”, „samodzielnie”, „świadomie”, „ciekawie”. Pracuje zazwyczaj samodzielnie, wie i umie wyjaśnić. Jego wypowiedzi, zarówno ustne, jak i pisemne, są wolne od błędów, wyczerpujące, pomysłowe, twórcze. Uczeń mówi pełnymi zdaniami, uzasadnia swoją wypowiedź, znajduje w tekście przykłady na poparcie swych słów. Umie się odnieść do świata zewnętrznego, jeśli zachodzi taka potrzeba. Podczas pracy w grupie uczeń staje się liderem, umie nie tylko współpracować, lecz także nadaje ton działaniom innych, wprowadza nowe rozwiązania i pomysły.</w:t>
      </w:r>
    </w:p>
    <w:p w:rsidR="003E4AA6" w:rsidRPr="0023370E" w:rsidRDefault="003E4AA6" w:rsidP="003E4AA6">
      <w:pPr>
        <w:tabs>
          <w:tab w:val="left" w:pos="170"/>
          <w:tab w:val="left" w:pos="340"/>
          <w:tab w:val="left" w:pos="510"/>
        </w:tabs>
        <w:autoSpaceDE w:val="0"/>
        <w:autoSpaceDN w:val="0"/>
        <w:adjustRightInd w:val="0"/>
        <w:spacing w:line="240" w:lineRule="atLeast"/>
        <w:jc w:val="both"/>
        <w:textAlignment w:val="center"/>
        <w:rPr>
          <w:rFonts w:ascii="Arial" w:hAnsi="Arial" w:cs="Arial"/>
        </w:rPr>
      </w:pPr>
      <w:r w:rsidRPr="0023370E">
        <w:rPr>
          <w:rFonts w:ascii="Arial" w:hAnsi="Arial" w:cs="Arial"/>
        </w:rPr>
        <w:t>Bardzo trudne do ocenienia pozostaje zjawisko zwane „aktywnością”, która także powinna być promowana. Zdarza się jednak tak, że uczniowie są aktywni, często się zgłaszają, dążą do zabrania głosu, ale ich wypowiedzi są błędne, nie zawsze na temat, nieporadne. W takich sytuacjach nauczyciel powinien umiejętnie dokonywać oceny, aby z jednej strony nie zniechęcić uczniów, z drugiej jednak – korygować ich błędy. Jest to trudne i wymaga dużych umiejętności pedagogicznych.</w:t>
      </w:r>
    </w:p>
    <w:p w:rsidR="003E4AA6" w:rsidRPr="0023370E" w:rsidRDefault="003E4AA6" w:rsidP="003E4AA6">
      <w:pPr>
        <w:tabs>
          <w:tab w:val="left" w:pos="170"/>
          <w:tab w:val="left" w:pos="340"/>
          <w:tab w:val="left" w:pos="510"/>
        </w:tabs>
        <w:autoSpaceDE w:val="0"/>
        <w:autoSpaceDN w:val="0"/>
        <w:adjustRightInd w:val="0"/>
        <w:spacing w:line="240" w:lineRule="atLeast"/>
        <w:jc w:val="both"/>
        <w:textAlignment w:val="center"/>
        <w:rPr>
          <w:rFonts w:ascii="Arial" w:hAnsi="Arial" w:cs="Arial"/>
        </w:rPr>
      </w:pPr>
      <w:r w:rsidRPr="0023370E">
        <w:rPr>
          <w:rFonts w:ascii="Arial" w:hAnsi="Arial" w:cs="Arial"/>
        </w:rPr>
        <w:t>Jednocześnie PSO pozwala pokazać uczniom (i rodzicom), co jeszcze mogą lub powinni poprawić w swojej pracy, aby zdobyć większą wiedzę i umiejętności, a tym samym uzyskać lepszą ocenę.</w:t>
      </w:r>
    </w:p>
    <w:p w:rsidR="003E4AA6" w:rsidRPr="0023370E" w:rsidRDefault="003E4AA6" w:rsidP="003E4AA6">
      <w:pPr>
        <w:pStyle w:val="NormalnyWeb"/>
        <w:spacing w:after="119" w:afterAutospacing="0"/>
        <w:ind w:left="720" w:hanging="720"/>
        <w:rPr>
          <w:color w:val="000000"/>
          <w:sz w:val="20"/>
          <w:szCs w:val="20"/>
        </w:rPr>
      </w:pPr>
      <w:r w:rsidRPr="0023370E">
        <w:rPr>
          <w:rFonts w:ascii="Arial" w:hAnsi="Arial" w:cs="Arial"/>
          <w:sz w:val="20"/>
          <w:szCs w:val="20"/>
        </w:rPr>
        <w:t xml:space="preserve">E) </w:t>
      </w:r>
      <w:r w:rsidRPr="0023370E">
        <w:rPr>
          <w:rFonts w:ascii="Verdana" w:hAnsi="Verdana"/>
          <w:b/>
          <w:bCs/>
          <w:color w:val="000000"/>
          <w:sz w:val="20"/>
          <w:szCs w:val="20"/>
        </w:rPr>
        <w:t>OCENĘ  CELUJĄCĄ </w:t>
      </w:r>
      <w:r>
        <w:rPr>
          <w:color w:val="000000"/>
          <w:sz w:val="20"/>
          <w:szCs w:val="20"/>
        </w:rPr>
        <w:t xml:space="preserve"> </w:t>
      </w:r>
      <w:r w:rsidRPr="0023370E">
        <w:rPr>
          <w:rFonts w:ascii="Verdana" w:hAnsi="Verdana"/>
          <w:color w:val="000000"/>
          <w:sz w:val="20"/>
          <w:szCs w:val="20"/>
        </w:rPr>
        <w:t>otrzymuje uczeń, którego wiedza znacznie wykracza poza obowiązujący program nauczania</w:t>
      </w:r>
      <w:r>
        <w:rPr>
          <w:rFonts w:ascii="Verdana" w:hAnsi="Verdana"/>
          <w:color w:val="000000"/>
          <w:sz w:val="20"/>
          <w:szCs w:val="20"/>
        </w:rPr>
        <w:t xml:space="preserve"> .</w:t>
      </w:r>
      <w:r w:rsidRPr="0023370E">
        <w:rPr>
          <w:rFonts w:ascii="Verdana" w:hAnsi="Verdana"/>
          <w:color w:val="000000"/>
          <w:sz w:val="20"/>
          <w:szCs w:val="20"/>
        </w:rPr>
        <w:t>Twórczo i samodzielnie rozwija własne uzdolnienia i zainteresowania.</w:t>
      </w:r>
      <w:r w:rsidRPr="0023370E">
        <w:rPr>
          <w:color w:val="000000"/>
          <w:sz w:val="20"/>
          <w:szCs w:val="20"/>
        </w:rPr>
        <w:t> </w:t>
      </w:r>
      <w:r w:rsidRPr="0023370E">
        <w:rPr>
          <w:rFonts w:ascii="Verdana" w:hAnsi="Verdana"/>
          <w:color w:val="000000"/>
          <w:sz w:val="20"/>
          <w:szCs w:val="20"/>
        </w:rPr>
        <w:t>Proponuje rozwiązania oryginalne i wykraczające poza materiał programowy.</w:t>
      </w:r>
      <w:r w:rsidRPr="0023370E">
        <w:rPr>
          <w:color w:val="000000"/>
          <w:sz w:val="20"/>
          <w:szCs w:val="20"/>
        </w:rPr>
        <w:t> </w:t>
      </w:r>
      <w:r w:rsidRPr="0023370E">
        <w:rPr>
          <w:rFonts w:ascii="Verdana" w:hAnsi="Verdana"/>
          <w:color w:val="000000"/>
          <w:sz w:val="20"/>
          <w:szCs w:val="20"/>
        </w:rPr>
        <w:t>Jego wypowiedzi ustne i pisemne są bezbłędne oraz cechują się dojrzałością myślenia.</w:t>
      </w:r>
      <w:r w:rsidRPr="0023370E">
        <w:rPr>
          <w:color w:val="000000"/>
          <w:sz w:val="20"/>
          <w:szCs w:val="20"/>
        </w:rPr>
        <w:t> </w:t>
      </w:r>
      <w:r w:rsidRPr="0023370E">
        <w:rPr>
          <w:rFonts w:ascii="Verdana" w:hAnsi="Verdana"/>
          <w:color w:val="000000"/>
          <w:sz w:val="20"/>
          <w:szCs w:val="20"/>
        </w:rPr>
        <w:t>Nie powiela cudzych poglądów, potrafi krytycznie ustosunkować się do językowej, literackiej i kulturalnej rzeczywistości.</w:t>
      </w:r>
      <w:r>
        <w:rPr>
          <w:rFonts w:ascii="Verdana" w:hAnsi="Verdana"/>
          <w:color w:val="000000"/>
          <w:sz w:val="20"/>
          <w:szCs w:val="20"/>
        </w:rPr>
        <w:t xml:space="preserve"> </w:t>
      </w:r>
      <w:r w:rsidRPr="0023370E">
        <w:rPr>
          <w:rFonts w:ascii="Verdana" w:hAnsi="Verdana"/>
          <w:color w:val="000000"/>
          <w:sz w:val="20"/>
          <w:szCs w:val="20"/>
        </w:rPr>
        <w:t>Bierze udział i osiąga sukcesy w konkursach szkolnych i międzyszkolnych.</w:t>
      </w:r>
      <w:r>
        <w:rPr>
          <w:rFonts w:ascii="Verdana" w:hAnsi="Verdana"/>
          <w:color w:val="000000"/>
          <w:sz w:val="20"/>
          <w:szCs w:val="20"/>
        </w:rPr>
        <w:t xml:space="preserve"> </w:t>
      </w:r>
      <w:r w:rsidRPr="0023370E">
        <w:rPr>
          <w:rFonts w:ascii="Verdana" w:hAnsi="Verdana"/>
          <w:color w:val="000000"/>
          <w:sz w:val="20"/>
          <w:szCs w:val="20"/>
        </w:rPr>
        <w:t xml:space="preserve">Podejmuje działalność literacką lub kulturalną w różnych formach / np. udział w akademiach, inscenizacje </w:t>
      </w:r>
      <w:r w:rsidRPr="0023370E">
        <w:rPr>
          <w:rFonts w:ascii="Verdana" w:hAnsi="Verdana"/>
          <w:color w:val="000000"/>
          <w:sz w:val="20"/>
          <w:szCs w:val="20"/>
        </w:rPr>
        <w:lastRenderedPageBreak/>
        <w:t>teatralne,  współpraca ze szkolną gazetką, itd. /, prezentuje wysoki poziom merytoryczny oraz artystyczny.</w:t>
      </w:r>
      <w:r>
        <w:rPr>
          <w:rFonts w:ascii="Verdana" w:hAnsi="Verdana"/>
          <w:color w:val="000000"/>
          <w:sz w:val="20"/>
          <w:szCs w:val="20"/>
        </w:rPr>
        <w:t xml:space="preserve"> </w:t>
      </w:r>
      <w:r w:rsidRPr="0023370E">
        <w:rPr>
          <w:rFonts w:ascii="Verdana" w:hAnsi="Verdana"/>
          <w:color w:val="000000"/>
          <w:sz w:val="20"/>
          <w:szCs w:val="20"/>
        </w:rPr>
        <w:t>Posiada rozszerzone umiejętności z zakresu kształcenia językowego oraz nauki o języku przewidziane programem   </w:t>
      </w:r>
      <w:r>
        <w:rPr>
          <w:rFonts w:ascii="Verdana" w:hAnsi="Verdana"/>
          <w:color w:val="000000"/>
          <w:sz w:val="20"/>
          <w:szCs w:val="20"/>
        </w:rPr>
        <w:t>klasy V</w:t>
      </w:r>
    </w:p>
    <w:p w:rsidR="003E4AA6" w:rsidRPr="00C65475" w:rsidRDefault="003E4AA6" w:rsidP="00CE2CF8">
      <w:pPr>
        <w:tabs>
          <w:tab w:val="left" w:pos="170"/>
          <w:tab w:val="left" w:pos="340"/>
          <w:tab w:val="left" w:pos="510"/>
        </w:tabs>
        <w:autoSpaceDE w:val="0"/>
        <w:autoSpaceDN w:val="0"/>
        <w:adjustRightInd w:val="0"/>
        <w:spacing w:after="624" w:line="220" w:lineRule="exact"/>
        <w:textAlignment w:val="center"/>
        <w:rPr>
          <w:rFonts w:cs="AgendaPl Bold"/>
          <w:b/>
          <w:bCs/>
          <w:caps/>
          <w:color w:val="004CFF"/>
          <w:sz w:val="44"/>
          <w:szCs w:val="44"/>
        </w:rPr>
      </w:pPr>
    </w:p>
    <w:p w:rsidR="00CE2CF8" w:rsidRPr="00CE2CF8" w:rsidRDefault="00CE2CF8" w:rsidP="00CE2CF8">
      <w:pPr>
        <w:tabs>
          <w:tab w:val="left" w:pos="170"/>
          <w:tab w:val="left" w:pos="340"/>
          <w:tab w:val="left" w:pos="510"/>
        </w:tabs>
        <w:autoSpaceDE w:val="0"/>
        <w:autoSpaceDN w:val="0"/>
        <w:adjustRightInd w:val="0"/>
        <w:jc w:val="both"/>
        <w:textAlignment w:val="center"/>
        <w:rPr>
          <w:rFonts w:ascii="Arial" w:hAnsi="Arial" w:cs="Arial"/>
          <w:sz w:val="20"/>
          <w:szCs w:val="20"/>
        </w:rPr>
      </w:pPr>
      <w:r w:rsidRPr="00CE2CF8">
        <w:rPr>
          <w:rFonts w:ascii="Arial" w:hAnsi="Arial" w:cs="Arial"/>
          <w:sz w:val="20"/>
          <w:szCs w:val="20"/>
        </w:rPr>
        <w:t xml:space="preserve">W przedmiotowym systemie oceniania (PSO) wykorzystano zapisy tematów i zagadnień zawartych w rozkładzie nauczania. </w:t>
      </w:r>
    </w:p>
    <w:p w:rsidR="00CE2CF8" w:rsidRPr="00CE2CF8" w:rsidRDefault="00CE2CF8" w:rsidP="00CE2CF8">
      <w:pPr>
        <w:tabs>
          <w:tab w:val="left" w:pos="170"/>
          <w:tab w:val="left" w:pos="340"/>
          <w:tab w:val="left" w:pos="510"/>
        </w:tabs>
        <w:autoSpaceDE w:val="0"/>
        <w:autoSpaceDN w:val="0"/>
        <w:adjustRightInd w:val="0"/>
        <w:jc w:val="both"/>
        <w:textAlignment w:val="center"/>
        <w:rPr>
          <w:rFonts w:ascii="Arial" w:hAnsi="Arial" w:cs="Arial"/>
          <w:sz w:val="20"/>
          <w:szCs w:val="20"/>
        </w:rPr>
      </w:pPr>
    </w:p>
    <w:p w:rsidR="00CE2CF8" w:rsidRPr="00CE2CF8" w:rsidRDefault="00CE2CF8" w:rsidP="00CE2CF8">
      <w:pPr>
        <w:tabs>
          <w:tab w:val="left" w:pos="170"/>
          <w:tab w:val="left" w:pos="340"/>
          <w:tab w:val="left" w:pos="510"/>
        </w:tabs>
        <w:autoSpaceDE w:val="0"/>
        <w:autoSpaceDN w:val="0"/>
        <w:adjustRightInd w:val="0"/>
        <w:textAlignment w:val="center"/>
        <w:rPr>
          <w:rFonts w:cs="AgendaPl Bold"/>
          <w:b/>
          <w:bCs/>
          <w:caps/>
          <w:color w:val="004CFF"/>
          <w:sz w:val="20"/>
          <w:szCs w:val="20"/>
        </w:rPr>
      </w:pPr>
    </w:p>
    <w:tbl>
      <w:tblPr>
        <w:tblW w:w="0" w:type="auto"/>
        <w:tblInd w:w="57" w:type="dxa"/>
        <w:tblCellMar>
          <w:left w:w="0" w:type="dxa"/>
          <w:right w:w="0" w:type="dxa"/>
        </w:tblCellMar>
        <w:tblLook w:val="0000" w:firstRow="0" w:lastRow="0" w:firstColumn="0" w:lastColumn="0" w:noHBand="0" w:noVBand="0"/>
      </w:tblPr>
      <w:tblGrid>
        <w:gridCol w:w="543"/>
        <w:gridCol w:w="2541"/>
        <w:gridCol w:w="2735"/>
        <w:gridCol w:w="2738"/>
        <w:gridCol w:w="2912"/>
        <w:gridCol w:w="3054"/>
        <w:gridCol w:w="11"/>
      </w:tblGrid>
      <w:tr w:rsidR="00F420E3" w:rsidRPr="00034AC4" w:rsidTr="00CE2CF8">
        <w:trPr>
          <w:gridAfter w:val="1"/>
          <w:trHeight w:val="57"/>
          <w:tblHeader/>
        </w:trPr>
        <w:tc>
          <w:tcPr>
            <w:tcW w:w="0" w:type="auto"/>
            <w:vMerge w:val="restart"/>
            <w:tcBorders>
              <w:top w:val="single" w:sz="6" w:space="0" w:color="auto"/>
              <w:left w:val="single" w:sz="4" w:space="0" w:color="auto"/>
              <w:bottom w:val="single" w:sz="8" w:space="0" w:color="000000"/>
              <w:right w:val="single" w:sz="4" w:space="0" w:color="FFFFFF"/>
            </w:tcBorders>
            <w:shd w:val="solid" w:color="FF7F00" w:fill="auto"/>
            <w:tcMar>
              <w:top w:w="57" w:type="dxa"/>
              <w:left w:w="57" w:type="dxa"/>
              <w:bottom w:w="57" w:type="dxa"/>
              <w:right w:w="57" w:type="dxa"/>
            </w:tcMar>
            <w:vAlign w:val="center"/>
          </w:tcPr>
          <w:p w:rsidR="00F420E3" w:rsidRPr="00034AC4" w:rsidRDefault="00F420E3" w:rsidP="00CE2CF8">
            <w:pPr>
              <w:autoSpaceDE w:val="0"/>
              <w:autoSpaceDN w:val="0"/>
              <w:adjustRightInd w:val="0"/>
              <w:spacing w:line="240" w:lineRule="atLeast"/>
              <w:jc w:val="center"/>
              <w:textAlignment w:val="center"/>
              <w:rPr>
                <w:rFonts w:cs="AgendaPl BoldCondensed"/>
                <w:b/>
                <w:bCs/>
                <w:color w:val="FFFFFF"/>
                <w:sz w:val="20"/>
                <w:szCs w:val="20"/>
              </w:rPr>
            </w:pPr>
            <w:r w:rsidRPr="00034AC4">
              <w:rPr>
                <w:rFonts w:cs="AgendaPl BoldCondensed"/>
                <w:b/>
                <w:bCs/>
                <w:color w:val="FFFFFF"/>
                <w:sz w:val="20"/>
                <w:szCs w:val="20"/>
              </w:rPr>
              <w:t>Lp.</w:t>
            </w:r>
          </w:p>
        </w:tc>
        <w:tc>
          <w:tcPr>
            <w:tcW w:w="0" w:type="auto"/>
            <w:vMerge w:val="restart"/>
            <w:tcBorders>
              <w:top w:val="single" w:sz="6" w:space="0" w:color="auto"/>
              <w:left w:val="single" w:sz="4" w:space="0" w:color="FFFFFF"/>
              <w:bottom w:val="single" w:sz="8" w:space="0" w:color="000000"/>
              <w:right w:val="single" w:sz="4" w:space="0" w:color="FFFFFF"/>
            </w:tcBorders>
            <w:shd w:val="solid" w:color="FF7F00" w:fill="auto"/>
            <w:tcMar>
              <w:top w:w="57" w:type="dxa"/>
              <w:left w:w="57" w:type="dxa"/>
              <w:bottom w:w="57" w:type="dxa"/>
              <w:right w:w="57" w:type="dxa"/>
            </w:tcMar>
            <w:vAlign w:val="center"/>
          </w:tcPr>
          <w:p w:rsidR="00F420E3" w:rsidRPr="00034AC4" w:rsidRDefault="00F420E3" w:rsidP="00CE2CF8">
            <w:pPr>
              <w:autoSpaceDE w:val="0"/>
              <w:autoSpaceDN w:val="0"/>
              <w:adjustRightInd w:val="0"/>
              <w:spacing w:line="240" w:lineRule="atLeast"/>
              <w:jc w:val="center"/>
              <w:textAlignment w:val="center"/>
              <w:rPr>
                <w:rFonts w:cs="AgendaPl BoldCondensed"/>
                <w:b/>
                <w:bCs/>
                <w:color w:val="FFFFFF"/>
                <w:sz w:val="20"/>
                <w:szCs w:val="20"/>
              </w:rPr>
            </w:pPr>
            <w:r w:rsidRPr="00034AC4">
              <w:rPr>
                <w:rFonts w:cs="AgendaPl BoldCondensed"/>
                <w:b/>
                <w:bCs/>
                <w:color w:val="FFFFFF"/>
                <w:sz w:val="20"/>
                <w:szCs w:val="20"/>
              </w:rPr>
              <w:t>Temat lekcji.</w:t>
            </w:r>
          </w:p>
          <w:p w:rsidR="00F420E3" w:rsidRPr="00034AC4" w:rsidRDefault="00F420E3" w:rsidP="00CE2CF8">
            <w:pPr>
              <w:autoSpaceDE w:val="0"/>
              <w:autoSpaceDN w:val="0"/>
              <w:adjustRightInd w:val="0"/>
              <w:spacing w:line="240" w:lineRule="atLeast"/>
              <w:jc w:val="center"/>
              <w:textAlignment w:val="center"/>
              <w:rPr>
                <w:rFonts w:cs="AgendaPl BoldCondensed"/>
                <w:b/>
                <w:bCs/>
                <w:color w:val="FFFFFF"/>
                <w:sz w:val="20"/>
                <w:szCs w:val="20"/>
              </w:rPr>
            </w:pPr>
            <w:r w:rsidRPr="00034AC4">
              <w:rPr>
                <w:rFonts w:cs="AgendaPl BoldCondensed"/>
                <w:b/>
                <w:bCs/>
                <w:color w:val="FFFFFF"/>
                <w:sz w:val="20"/>
                <w:szCs w:val="20"/>
              </w:rPr>
              <w:t>Zagadnienie z NPP.</w:t>
            </w:r>
          </w:p>
          <w:p w:rsidR="00F420E3" w:rsidRPr="00034AC4" w:rsidRDefault="00F420E3" w:rsidP="00CE2CF8">
            <w:pPr>
              <w:autoSpaceDE w:val="0"/>
              <w:autoSpaceDN w:val="0"/>
              <w:adjustRightInd w:val="0"/>
              <w:spacing w:line="240" w:lineRule="atLeast"/>
              <w:jc w:val="center"/>
              <w:textAlignment w:val="center"/>
              <w:rPr>
                <w:rFonts w:cs="AgendaPl BoldCondensed"/>
                <w:b/>
                <w:bCs/>
                <w:color w:val="FFFFFF"/>
                <w:sz w:val="20"/>
                <w:szCs w:val="20"/>
              </w:rPr>
            </w:pPr>
            <w:r w:rsidRPr="00034AC4">
              <w:rPr>
                <w:rFonts w:cs="AgendaPl BoldCondensed"/>
                <w:b/>
                <w:bCs/>
                <w:color w:val="FFFFFF"/>
                <w:sz w:val="20"/>
                <w:szCs w:val="20"/>
              </w:rPr>
              <w:t xml:space="preserve">Lektura i inne </w:t>
            </w:r>
            <w:r w:rsidRPr="00034AC4">
              <w:rPr>
                <w:rFonts w:cs="AgendaPl BoldCondensed"/>
                <w:b/>
                <w:bCs/>
                <w:color w:val="FFFFFF"/>
                <w:sz w:val="20"/>
                <w:szCs w:val="20"/>
              </w:rPr>
              <w:br/>
              <w:t>teksty kultury.</w:t>
            </w:r>
          </w:p>
          <w:p w:rsidR="00F420E3" w:rsidRPr="00034AC4" w:rsidRDefault="00F420E3" w:rsidP="00CE2CF8">
            <w:pPr>
              <w:autoSpaceDE w:val="0"/>
              <w:autoSpaceDN w:val="0"/>
              <w:adjustRightInd w:val="0"/>
              <w:spacing w:line="240" w:lineRule="atLeast"/>
              <w:jc w:val="center"/>
              <w:textAlignment w:val="center"/>
              <w:rPr>
                <w:rFonts w:cs="AgendaPl BoldCondensed"/>
                <w:b/>
                <w:bCs/>
                <w:color w:val="FFFFFF"/>
                <w:sz w:val="20"/>
                <w:szCs w:val="20"/>
              </w:rPr>
            </w:pPr>
            <w:r w:rsidRPr="00034AC4">
              <w:rPr>
                <w:rFonts w:cs="AgendaPl BoldCondensed"/>
                <w:b/>
                <w:bCs/>
                <w:color w:val="FFFFFF"/>
                <w:sz w:val="20"/>
                <w:szCs w:val="20"/>
              </w:rPr>
              <w:t>Nauka o języku</w:t>
            </w:r>
          </w:p>
        </w:tc>
        <w:tc>
          <w:tcPr>
            <w:tcW w:w="0" w:type="auto"/>
            <w:gridSpan w:val="4"/>
            <w:tcBorders>
              <w:top w:val="single" w:sz="6" w:space="0" w:color="auto"/>
              <w:left w:val="single" w:sz="4" w:space="0" w:color="FFFFFF"/>
              <w:bottom w:val="single" w:sz="4" w:space="0" w:color="FFFFFF"/>
              <w:right w:val="single" w:sz="4" w:space="0" w:color="auto"/>
            </w:tcBorders>
            <w:shd w:val="solid" w:color="FF7F00" w:fill="auto"/>
            <w:tcMar>
              <w:top w:w="57" w:type="dxa"/>
              <w:left w:w="57" w:type="dxa"/>
              <w:bottom w:w="57" w:type="dxa"/>
              <w:right w:w="57" w:type="dxa"/>
            </w:tcMar>
            <w:vAlign w:val="center"/>
          </w:tcPr>
          <w:p w:rsidR="00F420E3" w:rsidRPr="00034AC4" w:rsidRDefault="00F420E3" w:rsidP="00CE2CF8">
            <w:pPr>
              <w:autoSpaceDE w:val="0"/>
              <w:autoSpaceDN w:val="0"/>
              <w:adjustRightInd w:val="0"/>
              <w:spacing w:line="240" w:lineRule="atLeast"/>
              <w:ind w:left="170" w:hanging="141"/>
              <w:jc w:val="center"/>
              <w:textAlignment w:val="center"/>
              <w:rPr>
                <w:rFonts w:cs="AgendaPl BoldCondensed"/>
                <w:b/>
                <w:bCs/>
                <w:color w:val="FFFFFF"/>
                <w:sz w:val="20"/>
                <w:szCs w:val="20"/>
              </w:rPr>
            </w:pPr>
            <w:r w:rsidRPr="00034AC4">
              <w:rPr>
                <w:rFonts w:cs="AgendaPl BoldCondensed"/>
                <w:b/>
                <w:bCs/>
                <w:color w:val="FFFFFF"/>
                <w:sz w:val="20"/>
                <w:szCs w:val="20"/>
              </w:rPr>
              <w:t>Wymagania szczegółowe</w:t>
            </w:r>
          </w:p>
        </w:tc>
      </w:tr>
      <w:tr w:rsidR="00902601" w:rsidRPr="00034AC4" w:rsidTr="00CE2CF8">
        <w:trPr>
          <w:gridAfter w:val="1"/>
          <w:trHeight w:val="57"/>
          <w:tblHeader/>
        </w:trPr>
        <w:tc>
          <w:tcPr>
            <w:tcW w:w="0" w:type="auto"/>
            <w:vMerge/>
            <w:tcBorders>
              <w:top w:val="single" w:sz="8" w:space="0" w:color="000000"/>
              <w:left w:val="single" w:sz="4" w:space="0" w:color="auto"/>
              <w:bottom w:val="single" w:sz="8" w:space="0" w:color="000000"/>
              <w:right w:val="single" w:sz="4" w:space="0" w:color="FFFFFF"/>
            </w:tcBorders>
            <w:tcMar>
              <w:top w:w="57" w:type="dxa"/>
              <w:left w:w="57" w:type="dxa"/>
              <w:bottom w:w="57" w:type="dxa"/>
              <w:right w:w="57" w:type="dxa"/>
            </w:tcMar>
          </w:tcPr>
          <w:p w:rsidR="00F420E3" w:rsidRPr="00034AC4" w:rsidRDefault="00F420E3" w:rsidP="00CE2CF8">
            <w:pPr>
              <w:autoSpaceDE w:val="0"/>
              <w:autoSpaceDN w:val="0"/>
              <w:adjustRightInd w:val="0"/>
              <w:rPr>
                <w:sz w:val="20"/>
                <w:szCs w:val="20"/>
              </w:rPr>
            </w:pPr>
          </w:p>
        </w:tc>
        <w:tc>
          <w:tcPr>
            <w:tcW w:w="0" w:type="auto"/>
            <w:vMerge/>
            <w:tcBorders>
              <w:top w:val="single" w:sz="8" w:space="0" w:color="000000"/>
              <w:left w:val="single" w:sz="4" w:space="0" w:color="FFFFFF"/>
              <w:bottom w:val="single" w:sz="8" w:space="0" w:color="000000"/>
              <w:right w:val="single" w:sz="4" w:space="0" w:color="FFFFFF"/>
            </w:tcBorders>
            <w:tcMar>
              <w:top w:w="57" w:type="dxa"/>
              <w:left w:w="57" w:type="dxa"/>
              <w:bottom w:w="57" w:type="dxa"/>
              <w:right w:w="57" w:type="dxa"/>
            </w:tcMar>
          </w:tcPr>
          <w:p w:rsidR="00F420E3" w:rsidRPr="00034AC4" w:rsidRDefault="00F420E3" w:rsidP="00CE2CF8">
            <w:pPr>
              <w:autoSpaceDE w:val="0"/>
              <w:autoSpaceDN w:val="0"/>
              <w:adjustRightInd w:val="0"/>
              <w:rPr>
                <w:sz w:val="20"/>
                <w:szCs w:val="20"/>
              </w:rPr>
            </w:pPr>
          </w:p>
        </w:tc>
        <w:tc>
          <w:tcPr>
            <w:tcW w:w="0" w:type="auto"/>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F420E3" w:rsidRPr="00034AC4" w:rsidRDefault="00F420E3" w:rsidP="00CE2CF8">
            <w:pPr>
              <w:autoSpaceDE w:val="0"/>
              <w:autoSpaceDN w:val="0"/>
              <w:adjustRightInd w:val="0"/>
              <w:spacing w:line="240" w:lineRule="atLeast"/>
              <w:ind w:left="170" w:hanging="141"/>
              <w:jc w:val="center"/>
              <w:textAlignment w:val="center"/>
              <w:rPr>
                <w:rFonts w:cs="AgendaPl BoldCondensed"/>
                <w:b/>
                <w:bCs/>
                <w:color w:val="FFFFFF"/>
                <w:sz w:val="20"/>
                <w:szCs w:val="20"/>
              </w:rPr>
            </w:pPr>
            <w:r w:rsidRPr="00034AC4">
              <w:rPr>
                <w:rFonts w:cs="AgendaPl BoldCondensed"/>
                <w:b/>
                <w:bCs/>
                <w:color w:val="FFFFFF"/>
                <w:sz w:val="20"/>
                <w:szCs w:val="20"/>
              </w:rPr>
              <w:t>na ocenę dopuszczającą</w:t>
            </w:r>
          </w:p>
        </w:tc>
        <w:tc>
          <w:tcPr>
            <w:tcW w:w="0" w:type="auto"/>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F420E3" w:rsidRPr="00034AC4" w:rsidRDefault="00F420E3" w:rsidP="00CE2CF8">
            <w:pPr>
              <w:autoSpaceDE w:val="0"/>
              <w:autoSpaceDN w:val="0"/>
              <w:adjustRightInd w:val="0"/>
              <w:spacing w:line="240" w:lineRule="atLeast"/>
              <w:ind w:left="170" w:hanging="141"/>
              <w:jc w:val="center"/>
              <w:textAlignment w:val="center"/>
              <w:rPr>
                <w:rFonts w:cs="AgendaPl BoldCondensed"/>
                <w:b/>
                <w:bCs/>
                <w:color w:val="FFFFFF"/>
                <w:sz w:val="20"/>
                <w:szCs w:val="20"/>
              </w:rPr>
            </w:pPr>
            <w:r w:rsidRPr="00034AC4">
              <w:rPr>
                <w:rFonts w:cs="AgendaPl BoldCondensed"/>
                <w:b/>
                <w:bCs/>
                <w:color w:val="FFFFFF"/>
                <w:sz w:val="20"/>
                <w:szCs w:val="20"/>
              </w:rPr>
              <w:t>na ocenę dostateczną</w:t>
            </w:r>
          </w:p>
        </w:tc>
        <w:tc>
          <w:tcPr>
            <w:tcW w:w="0" w:type="auto"/>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F420E3" w:rsidRPr="00034AC4" w:rsidRDefault="00F420E3" w:rsidP="00CE2CF8">
            <w:pPr>
              <w:autoSpaceDE w:val="0"/>
              <w:autoSpaceDN w:val="0"/>
              <w:adjustRightInd w:val="0"/>
              <w:spacing w:line="240" w:lineRule="atLeast"/>
              <w:ind w:left="170" w:hanging="141"/>
              <w:jc w:val="center"/>
              <w:textAlignment w:val="center"/>
              <w:rPr>
                <w:rFonts w:cs="AgendaPl BoldCondensed"/>
                <w:b/>
                <w:bCs/>
                <w:color w:val="FFFFFF"/>
                <w:sz w:val="20"/>
                <w:szCs w:val="20"/>
              </w:rPr>
            </w:pPr>
            <w:r w:rsidRPr="00034AC4">
              <w:rPr>
                <w:rFonts w:cs="AgendaPl BoldCondensed"/>
                <w:b/>
                <w:bCs/>
                <w:color w:val="FFFFFF"/>
                <w:sz w:val="20"/>
                <w:szCs w:val="20"/>
              </w:rPr>
              <w:t>na ocenę dobrą</w:t>
            </w:r>
          </w:p>
        </w:tc>
        <w:tc>
          <w:tcPr>
            <w:tcW w:w="0" w:type="auto"/>
            <w:tcBorders>
              <w:top w:val="single" w:sz="4" w:space="0" w:color="FFFFFF"/>
              <w:left w:val="single" w:sz="4" w:space="0" w:color="FFFFFF"/>
              <w:bottom w:val="single" w:sz="4" w:space="0" w:color="FFFFFF"/>
              <w:right w:val="single" w:sz="4" w:space="0" w:color="auto"/>
            </w:tcBorders>
            <w:shd w:val="solid" w:color="FF7F00" w:fill="auto"/>
            <w:tcMar>
              <w:top w:w="57" w:type="dxa"/>
              <w:left w:w="57" w:type="dxa"/>
              <w:bottom w:w="57" w:type="dxa"/>
              <w:right w:w="57" w:type="dxa"/>
            </w:tcMar>
            <w:vAlign w:val="center"/>
          </w:tcPr>
          <w:p w:rsidR="00F420E3" w:rsidRPr="00034AC4" w:rsidRDefault="00F420E3" w:rsidP="00CE2CF8">
            <w:pPr>
              <w:autoSpaceDE w:val="0"/>
              <w:autoSpaceDN w:val="0"/>
              <w:adjustRightInd w:val="0"/>
              <w:spacing w:line="240" w:lineRule="atLeast"/>
              <w:ind w:left="170" w:hanging="141"/>
              <w:jc w:val="center"/>
              <w:textAlignment w:val="center"/>
              <w:rPr>
                <w:rFonts w:cs="AgendaPl BoldCondensed"/>
                <w:b/>
                <w:bCs/>
                <w:color w:val="FFFFFF"/>
                <w:sz w:val="20"/>
                <w:szCs w:val="20"/>
              </w:rPr>
            </w:pPr>
            <w:r w:rsidRPr="00034AC4">
              <w:rPr>
                <w:rFonts w:cs="AgendaPl BoldCondensed"/>
                <w:b/>
                <w:bCs/>
                <w:color w:val="FFFFFF"/>
                <w:sz w:val="20"/>
                <w:szCs w:val="20"/>
              </w:rPr>
              <w:t>na ocenę bardzo dobrą</w:t>
            </w:r>
          </w:p>
        </w:tc>
      </w:tr>
      <w:tr w:rsidR="00F420E3" w:rsidRPr="00034AC4" w:rsidTr="00CE2CF8">
        <w:trPr>
          <w:gridAfter w:val="1"/>
          <w:trHeight w:val="57"/>
          <w:tblHeader/>
        </w:trPr>
        <w:tc>
          <w:tcPr>
            <w:tcW w:w="0" w:type="auto"/>
            <w:vMerge/>
            <w:tcBorders>
              <w:top w:val="single" w:sz="8" w:space="0" w:color="000000"/>
              <w:left w:val="single" w:sz="4" w:space="0" w:color="auto"/>
              <w:bottom w:val="single" w:sz="6" w:space="0" w:color="auto"/>
              <w:right w:val="single" w:sz="4" w:space="0" w:color="FFFFFF"/>
            </w:tcBorders>
            <w:tcMar>
              <w:top w:w="57" w:type="dxa"/>
              <w:left w:w="57" w:type="dxa"/>
              <w:bottom w:w="57" w:type="dxa"/>
              <w:right w:w="57" w:type="dxa"/>
            </w:tcMar>
          </w:tcPr>
          <w:p w:rsidR="00F420E3" w:rsidRPr="00034AC4" w:rsidRDefault="00F420E3" w:rsidP="00CE2CF8">
            <w:pPr>
              <w:autoSpaceDE w:val="0"/>
              <w:autoSpaceDN w:val="0"/>
              <w:adjustRightInd w:val="0"/>
              <w:rPr>
                <w:sz w:val="20"/>
                <w:szCs w:val="20"/>
              </w:rPr>
            </w:pPr>
          </w:p>
        </w:tc>
        <w:tc>
          <w:tcPr>
            <w:tcW w:w="0" w:type="auto"/>
            <w:vMerge/>
            <w:tcBorders>
              <w:top w:val="single" w:sz="8" w:space="0" w:color="000000"/>
              <w:left w:val="single" w:sz="4" w:space="0" w:color="FFFFFF"/>
              <w:bottom w:val="single" w:sz="6" w:space="0" w:color="auto"/>
              <w:right w:val="single" w:sz="4" w:space="0" w:color="FFFFFF"/>
            </w:tcBorders>
            <w:tcMar>
              <w:top w:w="57" w:type="dxa"/>
              <w:left w:w="57" w:type="dxa"/>
              <w:bottom w:w="57" w:type="dxa"/>
              <w:right w:w="57" w:type="dxa"/>
            </w:tcMar>
          </w:tcPr>
          <w:p w:rsidR="00F420E3" w:rsidRPr="00034AC4" w:rsidRDefault="00F420E3" w:rsidP="00CE2CF8">
            <w:pPr>
              <w:autoSpaceDE w:val="0"/>
              <w:autoSpaceDN w:val="0"/>
              <w:adjustRightInd w:val="0"/>
              <w:rPr>
                <w:sz w:val="20"/>
                <w:szCs w:val="20"/>
              </w:rPr>
            </w:pPr>
          </w:p>
        </w:tc>
        <w:tc>
          <w:tcPr>
            <w:tcW w:w="0" w:type="auto"/>
            <w:gridSpan w:val="4"/>
            <w:tcBorders>
              <w:top w:val="single" w:sz="4" w:space="0" w:color="FFFFFF"/>
              <w:left w:val="single" w:sz="4" w:space="0" w:color="FFFFFF"/>
              <w:bottom w:val="single" w:sz="6" w:space="0" w:color="auto"/>
              <w:right w:val="single" w:sz="4" w:space="0" w:color="auto"/>
            </w:tcBorders>
            <w:shd w:val="solid" w:color="FF7F00" w:fill="auto"/>
            <w:tcMar>
              <w:top w:w="57" w:type="dxa"/>
              <w:left w:w="57" w:type="dxa"/>
              <w:bottom w:w="57" w:type="dxa"/>
              <w:right w:w="57" w:type="dxa"/>
            </w:tcMar>
            <w:vAlign w:val="center"/>
          </w:tcPr>
          <w:p w:rsidR="00F420E3" w:rsidRPr="00034AC4" w:rsidRDefault="00F420E3" w:rsidP="00CE2CF8">
            <w:pPr>
              <w:autoSpaceDE w:val="0"/>
              <w:autoSpaceDN w:val="0"/>
              <w:adjustRightInd w:val="0"/>
              <w:spacing w:line="240" w:lineRule="atLeast"/>
              <w:ind w:left="170" w:hanging="141"/>
              <w:jc w:val="center"/>
              <w:textAlignment w:val="center"/>
              <w:rPr>
                <w:rFonts w:cs="AgendaPl BoldCondensed"/>
                <w:b/>
                <w:bCs/>
                <w:color w:val="FFFFFF"/>
                <w:sz w:val="20"/>
                <w:szCs w:val="20"/>
              </w:rPr>
            </w:pPr>
            <w:r w:rsidRPr="00034AC4">
              <w:rPr>
                <w:rFonts w:cs="AgendaPl BoldCondensed"/>
                <w:b/>
                <w:bCs/>
                <w:color w:val="FFFFFF"/>
                <w:sz w:val="20"/>
                <w:szCs w:val="20"/>
              </w:rPr>
              <w:t>Uczeń:</w:t>
            </w:r>
          </w:p>
        </w:tc>
      </w:tr>
      <w:tr w:rsidR="00902601" w:rsidRPr="00034AC4" w:rsidTr="00CE2CF8">
        <w:trPr>
          <w:gridAfter w:val="1"/>
          <w:trHeight w:val="57"/>
        </w:trPr>
        <w:tc>
          <w:tcPr>
            <w:tcW w:w="0" w:type="auto"/>
            <w:tcBorders>
              <w:top w:val="single" w:sz="4" w:space="0" w:color="000000"/>
              <w:left w:val="single" w:sz="4" w:space="0" w:color="auto"/>
              <w:bottom w:val="single" w:sz="6" w:space="0" w:color="auto"/>
              <w:right w:val="single" w:sz="4" w:space="0" w:color="000000"/>
            </w:tcBorders>
            <w:tcMar>
              <w:top w:w="57" w:type="dxa"/>
              <w:left w:w="57" w:type="dxa"/>
              <w:bottom w:w="57" w:type="dxa"/>
              <w:right w:w="57" w:type="dxa"/>
            </w:tcMar>
            <w:vAlign w:val="center"/>
          </w:tcPr>
          <w:p w:rsidR="00F420E3" w:rsidRPr="00034AC4" w:rsidRDefault="00F420E3"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sidRPr="00034AC4">
              <w:rPr>
                <w:rFonts w:cs="AgendaPl RegularCondensed"/>
                <w:color w:val="000000"/>
                <w:sz w:val="20"/>
                <w:szCs w:val="20"/>
              </w:rPr>
              <w:t>1</w:t>
            </w:r>
            <w:r w:rsidR="004B5EA7">
              <w:rPr>
                <w:rFonts w:cs="AgendaPl RegularCondensed"/>
                <w:color w:val="000000"/>
                <w:sz w:val="20"/>
                <w:szCs w:val="20"/>
              </w:rPr>
              <w:t>.</w:t>
            </w:r>
          </w:p>
        </w:tc>
        <w:tc>
          <w:tcPr>
            <w:tcW w:w="0" w:type="auto"/>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Planujemy pracę w nowym roku szkolnym.</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Times New Roman"/>
                <w:sz w:val="20"/>
                <w:szCs w:val="20"/>
              </w:rPr>
              <w:t>IV</w:t>
            </w:r>
            <w:r w:rsidR="00E14112" w:rsidRPr="00902601">
              <w:rPr>
                <w:rFonts w:cs="Times New Roman"/>
                <w:sz w:val="20"/>
                <w:szCs w:val="20"/>
              </w:rPr>
              <w:t xml:space="preserve">, </w:t>
            </w:r>
            <w:r w:rsidRPr="00902601">
              <w:rPr>
                <w:rFonts w:cs="Times New Roman"/>
                <w:sz w:val="20"/>
                <w:szCs w:val="20"/>
              </w:rPr>
              <w:t>3), 7)</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skrócony opis bibliograficzny</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spis treści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instrukcja pracy z podręcznikiem</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3–11, zeszyt ćwiczeń, s. 3–5]</w:t>
            </w:r>
          </w:p>
        </w:tc>
        <w:tc>
          <w:tcPr>
            <w:tcW w:w="0" w:type="auto"/>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podpisuje zeszyt</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pod kierunkiem nauczyciela lub na podstawie wzoru sporządza skrócony opis bibliograficzny podręcznika i zeszytu ćwiczeń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zapoznaje się z zawartością podręcznika i zeszytu ćwiczeń</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zapoznaje się z przedmiotowym systemem oceniania</w:t>
            </w:r>
          </w:p>
        </w:tc>
        <w:tc>
          <w:tcPr>
            <w:tcW w:w="0" w:type="auto"/>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podpisuje zeszyt</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stara się samodzielnie sporządzić skrócony opis bibliograficzny podręcznika i zeszytu ćwiczeń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oznaczenia zawarte w podręczniku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posługuje się spisem treści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zapoznaje się z zawartością podręcznika i zeszytu ćwiczeń</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zapoznaje się z przedmiotowym systemem oceniania</w:t>
            </w:r>
          </w:p>
        </w:tc>
        <w:tc>
          <w:tcPr>
            <w:tcW w:w="0" w:type="auto"/>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poprawnie podpisuje zeszyt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sporządza skrócony opis bibliograficzny podręcznika i zeszytu ćwiczeń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oznaczenia zawarte w podręczniku, wie, jaki jest ich cel</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posługuje się spisem treści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zapoznaje się z zawartością podręcznika i zeszytu ćwiczeń, stara się wyrazić własną ocenę na ten temat</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zapoznaje się z przedmiotowym systemem oceniania</w:t>
            </w:r>
          </w:p>
        </w:tc>
        <w:tc>
          <w:tcPr>
            <w:tcW w:w="0" w:type="auto"/>
            <w:tcBorders>
              <w:top w:val="single" w:sz="4" w:space="0" w:color="000000"/>
              <w:left w:val="single" w:sz="4" w:space="0" w:color="000000"/>
              <w:bottom w:val="single" w:sz="6" w:space="0" w:color="auto"/>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podpisuje zeszyt</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sporządza skrócony opis bibliograficzny podręcznika i zeszytu ćwiczeń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oznaczenia zawarte w podręczniku, wie, czemu służą</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sprawnie posługuje się spisem treści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prezentuje ogólnie zawartość podręcznika i zeszytu ćwiczeń oraz wyraża swoją ocenę</w:t>
            </w:r>
          </w:p>
          <w:p w:rsidR="00F420E3"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zapoznaje się z przedmiotowym systemem oceniania</w:t>
            </w:r>
          </w:p>
          <w:p w:rsidR="000911E9" w:rsidRPr="00902601" w:rsidRDefault="000911E9"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r>
      <w:tr w:rsidR="00F420E3" w:rsidRPr="00034AC4" w:rsidTr="00CE2CF8">
        <w:trPr>
          <w:gridAfter w:val="1"/>
          <w:trHeight w:val="57"/>
        </w:trPr>
        <w:tc>
          <w:tcPr>
            <w:tcW w:w="0" w:type="auto"/>
            <w:gridSpan w:val="6"/>
            <w:tcBorders>
              <w:top w:val="single" w:sz="6" w:space="0" w:color="auto"/>
              <w:left w:val="single" w:sz="4" w:space="0" w:color="auto"/>
              <w:bottom w:val="single" w:sz="6" w:space="0" w:color="auto"/>
              <w:right w:val="single" w:sz="4" w:space="0" w:color="auto"/>
            </w:tcBorders>
            <w:shd w:val="solid" w:color="004CFF" w:fill="auto"/>
            <w:tcMar>
              <w:top w:w="57" w:type="dxa"/>
              <w:left w:w="57" w:type="dxa"/>
              <w:bottom w:w="57" w:type="dxa"/>
              <w:right w:w="57" w:type="dxa"/>
            </w:tcMar>
            <w:vAlign w:val="center"/>
          </w:tcPr>
          <w:p w:rsidR="00F420E3" w:rsidRPr="00902601" w:rsidRDefault="00F420E3" w:rsidP="00CE2CF8">
            <w:pPr>
              <w:autoSpaceDE w:val="0"/>
              <w:autoSpaceDN w:val="0"/>
              <w:adjustRightInd w:val="0"/>
              <w:spacing w:line="240" w:lineRule="atLeast"/>
              <w:ind w:left="170" w:hanging="141"/>
              <w:jc w:val="center"/>
              <w:textAlignment w:val="center"/>
              <w:rPr>
                <w:rFonts w:cs="AgendaPl BoldCondensed"/>
                <w:b/>
                <w:bCs/>
                <w:color w:val="FFFFFF"/>
                <w:sz w:val="20"/>
                <w:szCs w:val="20"/>
              </w:rPr>
            </w:pPr>
            <w:r w:rsidRPr="00902601">
              <w:rPr>
                <w:rFonts w:cs="AgendaPl BoldCondensed"/>
                <w:b/>
                <w:bCs/>
                <w:color w:val="FFFFFF"/>
                <w:sz w:val="20"/>
                <w:szCs w:val="20"/>
              </w:rPr>
              <w:t>Jacy jesteśmy</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shd w:val="clear" w:color="auto" w:fill="auto"/>
            <w:tcMar>
              <w:top w:w="57" w:type="dxa"/>
              <w:left w:w="57" w:type="dxa"/>
              <w:bottom w:w="57" w:type="dxa"/>
              <w:right w:w="57" w:type="dxa"/>
            </w:tcMar>
            <w:vAlign w:val="center"/>
          </w:tcPr>
          <w:p w:rsidR="00F420E3" w:rsidRPr="00034AC4" w:rsidRDefault="00F420E3" w:rsidP="00CE2CF8">
            <w:pPr>
              <w:rPr>
                <w:sz w:val="20"/>
                <w:szCs w:val="20"/>
              </w:rPr>
            </w:pPr>
            <w:r w:rsidRPr="00034AC4">
              <w:rPr>
                <w:sz w:val="20"/>
                <w:szCs w:val="20"/>
              </w:rPr>
              <w:t>2</w:t>
            </w:r>
            <w:r w:rsidR="004B5EA7">
              <w:rPr>
                <w:sz w:val="20"/>
                <w:szCs w:val="20"/>
              </w:rPr>
              <w:t>.</w:t>
            </w:r>
          </w:p>
        </w:tc>
        <w:tc>
          <w:tcPr>
            <w:tcW w:w="0" w:type="auto"/>
            <w:tcBorders>
              <w:top w:val="single" w:sz="6" w:space="0" w:color="auto"/>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420E3" w:rsidRPr="00902601" w:rsidRDefault="00F420E3" w:rsidP="00CE2CF8">
            <w:pPr>
              <w:rPr>
                <w:b/>
                <w:sz w:val="20"/>
                <w:szCs w:val="20"/>
              </w:rPr>
            </w:pPr>
            <w:r w:rsidRPr="00902601">
              <w:rPr>
                <w:b/>
                <w:sz w:val="20"/>
                <w:szCs w:val="20"/>
              </w:rPr>
              <w:t>Witam, żegnam, przedstawiam komuś kogoś.</w:t>
            </w:r>
          </w:p>
          <w:p w:rsidR="007F444A" w:rsidRPr="00902601" w:rsidRDefault="007F444A" w:rsidP="00CE2CF8">
            <w:pPr>
              <w:rPr>
                <w:rFonts w:cs="Arial"/>
                <w:bCs/>
                <w:sz w:val="20"/>
                <w:szCs w:val="20"/>
                <w:lang w:eastAsia="pl-PL"/>
              </w:rPr>
            </w:pPr>
            <w:r w:rsidRPr="00902601">
              <w:rPr>
                <w:rFonts w:cs="Arial"/>
                <w:bCs/>
                <w:sz w:val="20"/>
                <w:szCs w:val="20"/>
                <w:lang w:eastAsia="pl-PL"/>
              </w:rPr>
              <w:lastRenderedPageBreak/>
              <w:t>I, 2: 1); II, 2: 1), 2), 3), 6), 7), 9); 3: 1), 2), 3), 4), 6), 7); 4: 1), 2); III, 1: 1), 2), 3), 5); 2: 1)</w:t>
            </w:r>
          </w:p>
          <w:p w:rsidR="00F420E3" w:rsidRPr="00902601" w:rsidRDefault="00F420E3" w:rsidP="00CE2CF8">
            <w:pPr>
              <w:rPr>
                <w:sz w:val="20"/>
                <w:szCs w:val="20"/>
              </w:rPr>
            </w:pPr>
            <w:r w:rsidRPr="00902601">
              <w:rPr>
                <w:sz w:val="20"/>
                <w:szCs w:val="20"/>
              </w:rPr>
              <w:t xml:space="preserve">– </w:t>
            </w:r>
            <w:r w:rsidRPr="00902601">
              <w:rPr>
                <w:i/>
                <w:sz w:val="20"/>
                <w:szCs w:val="20"/>
              </w:rPr>
              <w:t>Witam się i żegnam. Hej, hej!</w:t>
            </w:r>
          </w:p>
          <w:p w:rsidR="00F420E3" w:rsidRPr="00902601" w:rsidRDefault="00F420E3" w:rsidP="00CE2CF8">
            <w:pPr>
              <w:rPr>
                <w:i/>
                <w:sz w:val="20"/>
                <w:szCs w:val="20"/>
              </w:rPr>
            </w:pPr>
            <w:r w:rsidRPr="00902601">
              <w:rPr>
                <w:sz w:val="20"/>
                <w:szCs w:val="20"/>
              </w:rPr>
              <w:t xml:space="preserve">– </w:t>
            </w:r>
            <w:r w:rsidRPr="00902601">
              <w:rPr>
                <w:i/>
                <w:sz w:val="20"/>
                <w:szCs w:val="20"/>
              </w:rPr>
              <w:t>Przedstawiam komuś kogoś. Asiu, poznaj Marka</w:t>
            </w:r>
          </w:p>
          <w:p w:rsidR="00F420E3" w:rsidRPr="00902601" w:rsidRDefault="00F420E3" w:rsidP="00CE2CF8">
            <w:pPr>
              <w:rPr>
                <w:sz w:val="20"/>
                <w:szCs w:val="20"/>
              </w:rPr>
            </w:pPr>
            <w:r w:rsidRPr="00902601">
              <w:rPr>
                <w:i/>
                <w:sz w:val="20"/>
                <w:szCs w:val="20"/>
              </w:rPr>
              <w:t>– Piszę list. Kochana Kasiu!</w:t>
            </w:r>
            <w:r w:rsidRPr="00902601">
              <w:rPr>
                <w:sz w:val="20"/>
                <w:szCs w:val="20"/>
              </w:rPr>
              <w:t xml:space="preserve">  </w:t>
            </w:r>
          </w:p>
          <w:p w:rsidR="00F420E3" w:rsidRPr="00902601" w:rsidRDefault="00F420E3" w:rsidP="00CE2CF8">
            <w:pPr>
              <w:rPr>
                <w:sz w:val="20"/>
                <w:szCs w:val="20"/>
              </w:rPr>
            </w:pPr>
            <w:r w:rsidRPr="00902601">
              <w:rPr>
                <w:sz w:val="20"/>
                <w:szCs w:val="20"/>
              </w:rPr>
              <w:t>– powitanie</w:t>
            </w:r>
          </w:p>
          <w:p w:rsidR="00F420E3" w:rsidRPr="00902601" w:rsidRDefault="00F420E3" w:rsidP="00CE2CF8">
            <w:pPr>
              <w:rPr>
                <w:sz w:val="20"/>
                <w:szCs w:val="20"/>
              </w:rPr>
            </w:pPr>
            <w:r w:rsidRPr="00902601">
              <w:rPr>
                <w:sz w:val="20"/>
                <w:szCs w:val="20"/>
              </w:rPr>
              <w:t>– pożegnanie</w:t>
            </w:r>
          </w:p>
          <w:p w:rsidR="00F420E3" w:rsidRPr="00902601" w:rsidRDefault="00F420E3" w:rsidP="00CE2CF8">
            <w:pPr>
              <w:rPr>
                <w:sz w:val="20"/>
                <w:szCs w:val="20"/>
              </w:rPr>
            </w:pPr>
            <w:r w:rsidRPr="00902601">
              <w:rPr>
                <w:sz w:val="20"/>
                <w:szCs w:val="20"/>
              </w:rPr>
              <w:t>– przedstawianie</w:t>
            </w:r>
          </w:p>
          <w:p w:rsidR="00F420E3" w:rsidRPr="00902601" w:rsidRDefault="00F420E3" w:rsidP="00CE2CF8">
            <w:pPr>
              <w:rPr>
                <w:sz w:val="20"/>
                <w:szCs w:val="20"/>
              </w:rPr>
            </w:pPr>
            <w:r w:rsidRPr="00902601">
              <w:rPr>
                <w:sz w:val="20"/>
                <w:szCs w:val="20"/>
              </w:rPr>
              <w:t>– list</w:t>
            </w:r>
          </w:p>
          <w:p w:rsidR="00F420E3" w:rsidRPr="00902601" w:rsidRDefault="00F420E3" w:rsidP="00CE2CF8">
            <w:pPr>
              <w:rPr>
                <w:sz w:val="20"/>
                <w:szCs w:val="20"/>
              </w:rPr>
            </w:pPr>
            <w:r w:rsidRPr="00902601">
              <w:rPr>
                <w:sz w:val="20"/>
                <w:szCs w:val="20"/>
              </w:rPr>
              <w:t>[zeszyt ćwiczeń, s. 6–9, 12]</w:t>
            </w:r>
          </w:p>
        </w:tc>
        <w:tc>
          <w:tcPr>
            <w:tcW w:w="0" w:type="auto"/>
            <w:tcBorders>
              <w:top w:val="single" w:sz="6" w:space="0" w:color="auto"/>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420E3" w:rsidRPr="00902601" w:rsidRDefault="00F420E3" w:rsidP="00CE2CF8">
            <w:pPr>
              <w:rPr>
                <w:sz w:val="20"/>
                <w:szCs w:val="20"/>
              </w:rPr>
            </w:pPr>
            <w:r w:rsidRPr="00902601">
              <w:rPr>
                <w:sz w:val="20"/>
                <w:szCs w:val="20"/>
              </w:rPr>
              <w:lastRenderedPageBreak/>
              <w:t xml:space="preserve">– bierze udział w scence powitania po wakacjach </w:t>
            </w:r>
            <w:r w:rsidRPr="00902601">
              <w:rPr>
                <w:sz w:val="20"/>
                <w:szCs w:val="20"/>
              </w:rPr>
              <w:lastRenderedPageBreak/>
              <w:t xml:space="preserve">i pożegnania po pierwszym dniu w szkole </w:t>
            </w:r>
          </w:p>
          <w:p w:rsidR="00F420E3" w:rsidRPr="00902601" w:rsidRDefault="00F420E3" w:rsidP="006924ED">
            <w:pPr>
              <w:rPr>
                <w:sz w:val="20"/>
                <w:szCs w:val="20"/>
              </w:rPr>
            </w:pPr>
            <w:r w:rsidRPr="00902601">
              <w:rPr>
                <w:sz w:val="20"/>
                <w:szCs w:val="20"/>
              </w:rPr>
              <w:t xml:space="preserve">– podkreśla formy, których używa najczęściej przy pożegnaniu </w:t>
            </w:r>
          </w:p>
        </w:tc>
        <w:tc>
          <w:tcPr>
            <w:tcW w:w="0" w:type="auto"/>
            <w:tcBorders>
              <w:top w:val="single" w:sz="6" w:space="0" w:color="auto"/>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420E3" w:rsidRPr="00902601" w:rsidRDefault="00F420E3" w:rsidP="00CE2CF8">
            <w:pPr>
              <w:rPr>
                <w:sz w:val="20"/>
                <w:szCs w:val="20"/>
              </w:rPr>
            </w:pPr>
            <w:r w:rsidRPr="00902601">
              <w:rPr>
                <w:sz w:val="20"/>
                <w:szCs w:val="20"/>
              </w:rPr>
              <w:lastRenderedPageBreak/>
              <w:t xml:space="preserve">– wpisuje w odpowiednie dymki wybrane formy powitania </w:t>
            </w:r>
          </w:p>
          <w:p w:rsidR="00F420E3" w:rsidRPr="00902601" w:rsidRDefault="00F420E3" w:rsidP="00CE2CF8">
            <w:pPr>
              <w:rPr>
                <w:sz w:val="20"/>
                <w:szCs w:val="20"/>
              </w:rPr>
            </w:pPr>
            <w:r w:rsidRPr="00902601">
              <w:rPr>
                <w:sz w:val="20"/>
                <w:szCs w:val="20"/>
              </w:rPr>
              <w:lastRenderedPageBreak/>
              <w:t xml:space="preserve">– w każdej parze podkreśla tę osobę, która może przywitać drugą osobę słowem </w:t>
            </w:r>
            <w:r w:rsidRPr="00AD45D7">
              <w:rPr>
                <w:i/>
                <w:sz w:val="20"/>
                <w:szCs w:val="20"/>
              </w:rPr>
              <w:t>witam</w:t>
            </w:r>
            <w:r w:rsidRPr="00902601">
              <w:rPr>
                <w:sz w:val="20"/>
                <w:szCs w:val="20"/>
              </w:rPr>
              <w:t xml:space="preserve"> </w:t>
            </w:r>
          </w:p>
          <w:p w:rsidR="00F420E3" w:rsidRPr="00902601" w:rsidRDefault="00F420E3" w:rsidP="00CE2CF8">
            <w:pPr>
              <w:rPr>
                <w:sz w:val="20"/>
                <w:szCs w:val="20"/>
              </w:rPr>
            </w:pPr>
            <w:r w:rsidRPr="00902601">
              <w:rPr>
                <w:sz w:val="20"/>
                <w:szCs w:val="20"/>
              </w:rPr>
              <w:t>– bierze udział w scence, w której wychowawczyni przedstawia klasie nowego ucznia (nową uczennicę)</w:t>
            </w:r>
          </w:p>
          <w:p w:rsidR="00F420E3" w:rsidRPr="00902601" w:rsidRDefault="00F420E3" w:rsidP="00CE2CF8">
            <w:pPr>
              <w:rPr>
                <w:sz w:val="20"/>
                <w:szCs w:val="20"/>
              </w:rPr>
            </w:pPr>
            <w:r w:rsidRPr="00902601">
              <w:rPr>
                <w:sz w:val="20"/>
                <w:szCs w:val="20"/>
              </w:rPr>
              <w:t>– bierze udział w scenkach związanych z przedstawianiem jednej osoby drugiej</w:t>
            </w:r>
            <w:r w:rsidR="00AD45D7">
              <w:rPr>
                <w:sz w:val="20"/>
                <w:szCs w:val="20"/>
              </w:rPr>
              <w:t xml:space="preserve"> osobie</w:t>
            </w:r>
            <w:r w:rsidRPr="00902601">
              <w:rPr>
                <w:sz w:val="20"/>
                <w:szCs w:val="20"/>
              </w:rPr>
              <w:t xml:space="preserve"> </w:t>
            </w:r>
          </w:p>
          <w:p w:rsidR="00F420E3" w:rsidRPr="00902601" w:rsidRDefault="00F420E3" w:rsidP="00CE2CF8">
            <w:pPr>
              <w:rPr>
                <w:sz w:val="20"/>
                <w:szCs w:val="20"/>
              </w:rPr>
            </w:pPr>
            <w:r w:rsidRPr="00902601">
              <w:rPr>
                <w:sz w:val="20"/>
                <w:szCs w:val="20"/>
              </w:rPr>
              <w:t xml:space="preserve">– pisze list do kolegi, korzystając z podanego schematu </w:t>
            </w:r>
          </w:p>
          <w:p w:rsidR="00F420E3" w:rsidRPr="00902601" w:rsidRDefault="00F420E3" w:rsidP="00CE2CF8">
            <w:pPr>
              <w:rPr>
                <w:sz w:val="20"/>
                <w:szCs w:val="20"/>
              </w:rPr>
            </w:pPr>
            <w:r w:rsidRPr="00902601">
              <w:rPr>
                <w:sz w:val="20"/>
                <w:szCs w:val="20"/>
              </w:rPr>
              <w:t xml:space="preserve">– zapisuje, co zawiera każdy z fragmentów listu </w:t>
            </w:r>
          </w:p>
          <w:p w:rsidR="00F420E3" w:rsidRPr="00902601" w:rsidRDefault="00F420E3" w:rsidP="00CE2CF8">
            <w:pPr>
              <w:rPr>
                <w:sz w:val="20"/>
                <w:szCs w:val="20"/>
              </w:rPr>
            </w:pPr>
            <w:r w:rsidRPr="00902601">
              <w:rPr>
                <w:sz w:val="20"/>
                <w:szCs w:val="20"/>
              </w:rPr>
              <w:t>– pisze liścik do rodziców</w:t>
            </w:r>
          </w:p>
        </w:tc>
        <w:tc>
          <w:tcPr>
            <w:tcW w:w="0" w:type="auto"/>
            <w:tcBorders>
              <w:top w:val="single" w:sz="6" w:space="0" w:color="auto"/>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420E3" w:rsidRPr="00902601" w:rsidRDefault="00F420E3" w:rsidP="00CE2CF8">
            <w:pPr>
              <w:rPr>
                <w:sz w:val="20"/>
                <w:szCs w:val="20"/>
              </w:rPr>
            </w:pPr>
            <w:r w:rsidRPr="00902601">
              <w:rPr>
                <w:sz w:val="20"/>
                <w:szCs w:val="20"/>
              </w:rPr>
              <w:lastRenderedPageBreak/>
              <w:t xml:space="preserve">– wyjaśnia, co poza słowami odgrywa rolę przy witaniu i żegnaniu </w:t>
            </w:r>
          </w:p>
          <w:p w:rsidR="00F420E3" w:rsidRPr="00902601" w:rsidRDefault="00F420E3" w:rsidP="00CE2CF8">
            <w:pPr>
              <w:rPr>
                <w:sz w:val="20"/>
                <w:szCs w:val="20"/>
              </w:rPr>
            </w:pPr>
            <w:r w:rsidRPr="00902601">
              <w:rPr>
                <w:sz w:val="20"/>
                <w:szCs w:val="20"/>
              </w:rPr>
              <w:lastRenderedPageBreak/>
              <w:t>– wyjaśnia, z kim pożegna się w podany sposób</w:t>
            </w:r>
          </w:p>
          <w:p w:rsidR="00F420E3" w:rsidRPr="00902601" w:rsidRDefault="00F420E3" w:rsidP="006924ED">
            <w:pPr>
              <w:rPr>
                <w:sz w:val="20"/>
                <w:szCs w:val="20"/>
              </w:rPr>
            </w:pPr>
            <w:r w:rsidRPr="00902601">
              <w:rPr>
                <w:sz w:val="20"/>
                <w:szCs w:val="20"/>
              </w:rPr>
              <w:t xml:space="preserve">– uzupełnia dymki odpowiednimi zwrotami w zależności od tego, kogo komu przedstawia </w:t>
            </w:r>
          </w:p>
        </w:tc>
        <w:tc>
          <w:tcPr>
            <w:tcW w:w="0" w:type="auto"/>
            <w:tcBorders>
              <w:top w:val="single" w:sz="6" w:space="0" w:color="auto"/>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rsidR="00F420E3" w:rsidRPr="00902601" w:rsidRDefault="00F420E3" w:rsidP="00CE2CF8">
            <w:pPr>
              <w:rPr>
                <w:sz w:val="20"/>
                <w:szCs w:val="20"/>
              </w:rPr>
            </w:pPr>
            <w:r w:rsidRPr="00902601">
              <w:rPr>
                <w:sz w:val="20"/>
                <w:szCs w:val="20"/>
              </w:rPr>
              <w:lastRenderedPageBreak/>
              <w:t xml:space="preserve">– wskazuje formę pożegnania, której użyje wobec kolegi / </w:t>
            </w:r>
            <w:r w:rsidRPr="00902601">
              <w:rPr>
                <w:sz w:val="20"/>
                <w:szCs w:val="20"/>
              </w:rPr>
              <w:lastRenderedPageBreak/>
              <w:t>rodziców / nauczyciela / księdza / siostry zakonnej</w:t>
            </w:r>
          </w:p>
          <w:p w:rsidR="00F420E3" w:rsidRPr="00902601" w:rsidRDefault="00F420E3" w:rsidP="006924ED">
            <w:pPr>
              <w:rPr>
                <w:sz w:val="20"/>
                <w:szCs w:val="20"/>
              </w:rPr>
            </w:pPr>
            <w:r w:rsidRPr="00902601">
              <w:rPr>
                <w:sz w:val="20"/>
                <w:szCs w:val="20"/>
              </w:rPr>
              <w:t>– opowiada o sytuacjach przedstawionych na obrazkach, wykorzystując podane słownictwo</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3</w:t>
            </w:r>
            <w:r w:rsidR="004B5EA7">
              <w:rPr>
                <w:rFonts w:cs="AgendaPl RegularCondensed"/>
                <w:color w:val="000000"/>
                <w:sz w:val="20"/>
                <w:szCs w:val="20"/>
              </w:rPr>
              <w:t>.</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b/>
                <w:bCs/>
                <w:sz w:val="20"/>
                <w:szCs w:val="20"/>
                <w:lang w:eastAsia="pl-PL"/>
              </w:rPr>
            </w:pPr>
            <w:r w:rsidRPr="00902601">
              <w:rPr>
                <w:b/>
                <w:bCs/>
                <w:sz w:val="20"/>
                <w:szCs w:val="20"/>
                <w:lang w:eastAsia="pl-PL"/>
              </w:rPr>
              <w:t xml:space="preserve">Nazywamy uczucia dziewcząt biorących udział w wyborach na najmilszą dziewczynę szkoły. </w:t>
            </w:r>
          </w:p>
          <w:p w:rsidR="00F420E3" w:rsidRPr="00902601" w:rsidRDefault="007F444A"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I, 1: 1), 2), 7), 9), 11), 12), 16), 19), 20); 2: 2), 3), 5), 6); III, 1: 1), 4); 2: 6)</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Małgorzata Musierowicz, </w:t>
            </w:r>
            <w:r w:rsidRPr="00902601">
              <w:rPr>
                <w:rFonts w:cs="AgendaPl RegularCondensed"/>
                <w:i/>
                <w:iCs/>
                <w:color w:val="000000"/>
                <w:sz w:val="20"/>
                <w:szCs w:val="20"/>
              </w:rPr>
              <w:t>Kłamczucha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t>
            </w:r>
            <w:r w:rsidR="00E14112" w:rsidRPr="00902601">
              <w:rPr>
                <w:rFonts w:cs="AgendaPl RegularCondensed"/>
                <w:color w:val="000000"/>
                <w:sz w:val="20"/>
                <w:szCs w:val="20"/>
              </w:rPr>
              <w:t>bohater</w:t>
            </w:r>
          </w:p>
          <w:p w:rsidR="00E14112" w:rsidRPr="00902601" w:rsidRDefault="00E14112"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akapit</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14–17]</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wyraża własną opinię na temat cech charakteru, usposobienia i postaw spotykanych w życiu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uczestniczy w pracy zespołowej polegającej na napisaniu planu wydarzeń do czytanki lub podejmuje taką próbę z pomocą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powierzchownie charakteryzuje postać literacką</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i z reguły poprawnie nazywa negatywne i pozytywne uczucia bohaterek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napisania krótkiej informacji (SMS-a) do kolegi lub koleżanki o wygranej / przegranej w konkursie; odwzorowuje przy tym schemat</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charakteryzuje ustnie postać literacką, wykorzystując informacje na jej temat wyrażone wprost</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napisania w punktach planu wydarzeń (opowiadania)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wyraża własną opinię na temat cech charakteru, usposobienia i postaw spotykanych w życiu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nazywa negatywne i pozytywne uczucia bohaterek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 podstawie wzoru pisze krótką informację (SMS) do kolegi lub koleżanki o wygranej / przegranej w konkursie</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wyraża własną opinię na temat cech charakteru, usposobienia i postaw spotykanych w życiu, podejmuje próby wartościowania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w punktach plan wydarzeń (opowiadania)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charakteryzuje ustnie postać literacką, wykorzystując informacje na jej temat wyrażone wprost (na podstawie </w:t>
            </w:r>
            <w:r w:rsidRPr="00902601">
              <w:rPr>
                <w:rFonts w:cs="AgendaPl RegularCondensed"/>
                <w:color w:val="000000"/>
                <w:sz w:val="20"/>
                <w:szCs w:val="20"/>
              </w:rPr>
              <w:lastRenderedPageBreak/>
              <w:t>cech nazwanych bezpośrednio i opinii wyrażonych przez innych bohaterów), częściowo interpretuje jej zachowania, postawy</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nazywa uczucia bohaterek utworu, dzieląc je na pozytywne i negatywne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pisze krótką informację (SMS) do kolegi lub koleżanki o wygranej / przegranej w konkursie, częściowo korzysta z wzoru</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wyraża własną opinię na temat cech charakteru, usposobienia i postaw spotykanych w życiu, wartościuje je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tworzy w punktach plan wydarzeń (opowiadania)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barwnie charakteryzuje ustnie postać literacką, wykorzystuj</w:t>
            </w:r>
            <w:r w:rsidR="00AD45D7">
              <w:rPr>
                <w:rFonts w:cs="AgendaPl RegularCondensed"/>
                <w:color w:val="000000"/>
                <w:sz w:val="20"/>
                <w:szCs w:val="20"/>
              </w:rPr>
              <w:t>e</w:t>
            </w:r>
            <w:r w:rsidRPr="00902601">
              <w:rPr>
                <w:rFonts w:cs="AgendaPl RegularCondensed"/>
                <w:color w:val="000000"/>
                <w:sz w:val="20"/>
                <w:szCs w:val="20"/>
              </w:rPr>
              <w:t xml:space="preserve"> informacje na jej temat wyrażone wprost (na podstawie cech nazwanych bezpośrednio i opinii </w:t>
            </w:r>
            <w:r w:rsidRPr="00902601">
              <w:rPr>
                <w:rFonts w:cs="AgendaPl RegularCondensed"/>
                <w:color w:val="000000"/>
                <w:sz w:val="20"/>
                <w:szCs w:val="20"/>
              </w:rPr>
              <w:lastRenderedPageBreak/>
              <w:t>wyrażonych przez innych bohaterów) oraz interpretuj</w:t>
            </w:r>
            <w:r w:rsidR="00AD45D7">
              <w:rPr>
                <w:rFonts w:cs="AgendaPl RegularCondensed"/>
                <w:color w:val="000000"/>
                <w:sz w:val="20"/>
                <w:szCs w:val="20"/>
              </w:rPr>
              <w:t>e</w:t>
            </w:r>
            <w:r w:rsidRPr="00902601">
              <w:rPr>
                <w:rFonts w:cs="AgendaPl RegularCondensed"/>
                <w:color w:val="000000"/>
                <w:sz w:val="20"/>
                <w:szCs w:val="20"/>
              </w:rPr>
              <w:t xml:space="preserve"> jej zachowania, postawy</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nazywa uczucia bohaterek utworu, dziel</w:t>
            </w:r>
            <w:r w:rsidR="00AD45D7">
              <w:rPr>
                <w:rFonts w:cs="AgendaPl RegularCondensed"/>
                <w:color w:val="000000"/>
                <w:sz w:val="20"/>
                <w:szCs w:val="20"/>
              </w:rPr>
              <w:t xml:space="preserve">i </w:t>
            </w:r>
            <w:r w:rsidRPr="00902601">
              <w:rPr>
                <w:rFonts w:cs="AgendaPl RegularCondensed"/>
                <w:color w:val="000000"/>
                <w:sz w:val="20"/>
                <w:szCs w:val="20"/>
              </w:rPr>
              <w:t>je na pozytywne i negatywne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pisze krótką informację (SMS) do kolegi lub koleżanki o wygranej / przegranej w konkursie</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4</w:t>
            </w:r>
            <w:r w:rsidR="004B5EA7">
              <w:rPr>
                <w:rFonts w:cs="AgendaPl RegularCondensed"/>
                <w:color w:val="000000"/>
                <w:sz w:val="20"/>
                <w:szCs w:val="20"/>
              </w:rPr>
              <w:t>.</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7F444A" w:rsidRPr="006940D8" w:rsidRDefault="007F444A" w:rsidP="007F444A">
            <w:pPr>
              <w:rPr>
                <w:rFonts w:cs="AgendaPl RegularCondensed"/>
                <w:b/>
                <w:i/>
                <w:color w:val="000000"/>
                <w:sz w:val="20"/>
                <w:szCs w:val="20"/>
              </w:rPr>
            </w:pPr>
            <w:r w:rsidRPr="006940D8">
              <w:rPr>
                <w:rFonts w:cs="AgendaPl RegularCondensed"/>
                <w:b/>
                <w:i/>
                <w:color w:val="000000"/>
                <w:sz w:val="20"/>
                <w:szCs w:val="20"/>
              </w:rPr>
              <w:t>Kto czyta książki, ten żyje podwójnie.</w:t>
            </w:r>
          </w:p>
          <w:p w:rsidR="00F420E3" w:rsidRPr="00902601" w:rsidRDefault="007F444A" w:rsidP="007F444A">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I, 1: 1), 7), 9), 12), 17), 19), 20), 2: 3), III, 1: 1), 4), 2: 5)</w:t>
            </w:r>
          </w:p>
          <w:p w:rsidR="00F420E3" w:rsidRPr="00902601" w:rsidRDefault="00E14112"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i/>
                <w:color w:val="000000"/>
                <w:sz w:val="20"/>
                <w:szCs w:val="20"/>
              </w:rPr>
              <w:t xml:space="preserve">– </w:t>
            </w:r>
            <w:r w:rsidR="00F420E3" w:rsidRPr="00902601">
              <w:rPr>
                <w:rFonts w:cs="AgendaPl RegularCondensed"/>
                <w:i/>
                <w:color w:val="000000"/>
                <w:sz w:val="20"/>
                <w:szCs w:val="20"/>
              </w:rPr>
              <w:t>10 wskazówek… dla czytelnika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 xml:space="preserve">[podręcznik, s. 17; </w:t>
            </w:r>
            <w:r w:rsidRPr="00902601">
              <w:rPr>
                <w:rFonts w:cs="AgendaPl RegularCondensed"/>
                <w:bCs/>
                <w:color w:val="000000"/>
                <w:sz w:val="20"/>
                <w:szCs w:val="20"/>
              </w:rPr>
              <w:t>zeszyt ćwiczeń, s. 90–92]</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rFonts w:cs="AgendaPl RegularCondensed"/>
                <w:color w:val="000000"/>
                <w:sz w:val="20"/>
                <w:szCs w:val="20"/>
              </w:rPr>
            </w:pPr>
            <w:r w:rsidRPr="00902601">
              <w:rPr>
                <w:rFonts w:cs="AgendaPl RegularCondensed"/>
                <w:color w:val="000000"/>
                <w:sz w:val="20"/>
                <w:szCs w:val="20"/>
              </w:rPr>
              <w:t>– zapoznaje się z listą lektur</w:t>
            </w:r>
          </w:p>
          <w:p w:rsidR="00F420E3" w:rsidRPr="00902601" w:rsidRDefault="00F420E3" w:rsidP="00CE2CF8">
            <w:pPr>
              <w:rPr>
                <w:rFonts w:cs="AgendaPl RegularCondensed"/>
                <w:color w:val="000000"/>
                <w:sz w:val="20"/>
                <w:szCs w:val="20"/>
              </w:rPr>
            </w:pPr>
            <w:r w:rsidRPr="00902601">
              <w:rPr>
                <w:rFonts w:cs="AgendaPl RegularCondensed"/>
                <w:color w:val="000000"/>
                <w:sz w:val="20"/>
                <w:szCs w:val="20"/>
              </w:rPr>
              <w:t>– opowiada o swojej ulubionej książce</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i/>
                <w:color w:val="000000"/>
                <w:sz w:val="20"/>
                <w:szCs w:val="20"/>
              </w:rPr>
              <w:t xml:space="preserve">– </w:t>
            </w:r>
            <w:r w:rsidRPr="00902601">
              <w:rPr>
                <w:rFonts w:cs="AgendaPl RegularCondensed"/>
                <w:color w:val="000000"/>
                <w:sz w:val="20"/>
                <w:szCs w:val="20"/>
              </w:rPr>
              <w:t>z pomocą nauczyciel</w:t>
            </w:r>
            <w:r w:rsidR="00AD45D7">
              <w:rPr>
                <w:rFonts w:cs="AgendaPl RegularCondensed"/>
                <w:color w:val="000000"/>
                <w:sz w:val="20"/>
                <w:szCs w:val="20"/>
              </w:rPr>
              <w:t>a</w:t>
            </w:r>
            <w:r w:rsidRPr="00902601">
              <w:rPr>
                <w:rFonts w:cs="AgendaPl RegularCondensed"/>
                <w:color w:val="000000"/>
                <w:sz w:val="20"/>
                <w:szCs w:val="20"/>
              </w:rPr>
              <w:t xml:space="preserve"> uzupełnia tekst przysłówkami</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rFonts w:cs="AgendaPl RegularCondensed"/>
                <w:color w:val="000000"/>
                <w:sz w:val="20"/>
                <w:szCs w:val="20"/>
              </w:rPr>
            </w:pPr>
            <w:r w:rsidRPr="00902601">
              <w:rPr>
                <w:rFonts w:cs="AgendaPl RegularCondensed"/>
                <w:color w:val="000000"/>
                <w:sz w:val="20"/>
                <w:szCs w:val="20"/>
              </w:rPr>
              <w:t>– wykonuje plakat</w:t>
            </w:r>
          </w:p>
          <w:p w:rsidR="00F420E3" w:rsidRPr="00902601" w:rsidRDefault="00F420E3" w:rsidP="00CE2CF8">
            <w:pPr>
              <w:rPr>
                <w:rFonts w:cs="AgendaPl RegularCondensed"/>
                <w:color w:val="000000"/>
                <w:sz w:val="20"/>
                <w:szCs w:val="20"/>
              </w:rPr>
            </w:pPr>
            <w:r w:rsidRPr="00902601">
              <w:rPr>
                <w:rFonts w:cs="AgendaPl RegularCondensed"/>
                <w:color w:val="000000"/>
                <w:sz w:val="20"/>
                <w:szCs w:val="20"/>
              </w:rPr>
              <w:t>– opowiada o swojej ulubionej książce i próbuje ją oceniać</w:t>
            </w:r>
          </w:p>
          <w:p w:rsidR="00F420E3" w:rsidRPr="00902601" w:rsidRDefault="00F420E3" w:rsidP="00CE2CF8">
            <w:pPr>
              <w:rPr>
                <w:rFonts w:cs="AgendaPl RegularCondensed"/>
                <w:color w:val="000000"/>
                <w:sz w:val="20"/>
                <w:szCs w:val="20"/>
              </w:rPr>
            </w:pPr>
            <w:r w:rsidRPr="00902601">
              <w:rPr>
                <w:rFonts w:cs="AgendaPl RegularCondensed"/>
                <w:color w:val="000000"/>
                <w:sz w:val="20"/>
                <w:szCs w:val="20"/>
              </w:rPr>
              <w:t>– wymienia tytuły kilku książek</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rFonts w:cs="AgendaPl RegularCondensed"/>
                <w:color w:val="000000"/>
                <w:sz w:val="20"/>
                <w:szCs w:val="20"/>
              </w:rPr>
            </w:pPr>
            <w:r w:rsidRPr="00902601">
              <w:rPr>
                <w:rFonts w:cs="AgendaPl RegularCondensed"/>
                <w:color w:val="000000"/>
                <w:sz w:val="20"/>
                <w:szCs w:val="20"/>
              </w:rPr>
              <w:t>– bierze udział w organizowaniu konkursu na najlepszego czytelnika</w:t>
            </w:r>
          </w:p>
          <w:p w:rsidR="00F420E3" w:rsidRPr="00902601" w:rsidRDefault="00F420E3" w:rsidP="00CE2CF8">
            <w:pPr>
              <w:rPr>
                <w:rFonts w:cs="AgendaPl RegularCondensed"/>
                <w:color w:val="000000"/>
                <w:sz w:val="20"/>
                <w:szCs w:val="20"/>
              </w:rPr>
            </w:pPr>
            <w:r w:rsidRPr="00902601">
              <w:rPr>
                <w:rFonts w:cs="AgendaPl RegularCondensed"/>
                <w:color w:val="000000"/>
                <w:sz w:val="20"/>
                <w:szCs w:val="20"/>
              </w:rPr>
              <w:t>– opowiada o ostatnio przeczytanej książce i ją ocenia, używając podanych przymiotników</w:t>
            </w:r>
          </w:p>
          <w:p w:rsidR="00F420E3" w:rsidRPr="00902601" w:rsidRDefault="00F420E3" w:rsidP="00CE2CF8">
            <w:pPr>
              <w:rPr>
                <w:rFonts w:cs="AgendaPl RegularCondensed"/>
                <w:color w:val="000000"/>
                <w:sz w:val="20"/>
                <w:szCs w:val="20"/>
              </w:rPr>
            </w:pPr>
            <w:r w:rsidRPr="00902601">
              <w:rPr>
                <w:rFonts w:cs="AgendaPl RegularCondensed"/>
                <w:color w:val="000000"/>
                <w:sz w:val="20"/>
                <w:szCs w:val="20"/>
              </w:rPr>
              <w:t>– wymienia tytuły książek i umie je przyporządkować do podanych kategorii</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rPr>
                <w:rFonts w:cs="AgendaPl RegularCondensed"/>
                <w:color w:val="000000"/>
                <w:sz w:val="20"/>
                <w:szCs w:val="20"/>
              </w:rPr>
            </w:pPr>
            <w:r w:rsidRPr="00902601">
              <w:rPr>
                <w:rFonts w:cs="AgendaPl RegularCondensed"/>
                <w:color w:val="000000"/>
                <w:sz w:val="20"/>
                <w:szCs w:val="20"/>
              </w:rPr>
              <w:t>– wymyśla strategię zachęcającą do czytania książek</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 ostatnio przeczytanych książkach, szczegółowo je ocenia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podaje przykłady książek dla młodzieży, biograficznych, historycznych, fantastycznych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organizuje konkurs na najlepszego czytelnika w szkole / w klasie</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5</w:t>
            </w:r>
            <w:r w:rsidR="004B5EA7">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F444A" w:rsidRPr="006940D8" w:rsidRDefault="00F420E3" w:rsidP="007F444A">
            <w:pPr>
              <w:rPr>
                <w:rFonts w:cs="Arial"/>
                <w:b/>
                <w:bCs/>
                <w:sz w:val="20"/>
                <w:szCs w:val="20"/>
              </w:rPr>
            </w:pPr>
            <w:r w:rsidRPr="006940D8">
              <w:rPr>
                <w:rFonts w:cs="AgendaPl RegularCondensed"/>
                <w:b/>
                <w:bCs/>
                <w:color w:val="000000"/>
                <w:sz w:val="20"/>
                <w:szCs w:val="20"/>
              </w:rPr>
              <w:t xml:space="preserve">Jak bezpiecznie poruszać się w </w:t>
            </w:r>
            <w:r w:rsidR="007F444A" w:rsidRPr="006940D8">
              <w:rPr>
                <w:rFonts w:cs="Arial"/>
                <w:b/>
                <w:bCs/>
                <w:sz w:val="20"/>
                <w:szCs w:val="20"/>
              </w:rPr>
              <w:t>internecie.</w:t>
            </w:r>
          </w:p>
          <w:p w:rsidR="00F420E3" w:rsidRPr="00902601" w:rsidRDefault="007F444A" w:rsidP="007F444A">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sz w:val="20"/>
                <w:szCs w:val="20"/>
              </w:rPr>
              <w:lastRenderedPageBreak/>
              <w:t>I, 2: 1), 2), 5), II, 2: 3), 3: 7), III, 1: 1), 3), 4), 2: 6), IV, 3), 5), 7), 9)</w:t>
            </w:r>
          </w:p>
          <w:p w:rsidR="00E14112" w:rsidRPr="00902601" w:rsidRDefault="00E14112"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bCs/>
                <w:i/>
                <w:color w:val="000000"/>
                <w:sz w:val="20"/>
                <w:szCs w:val="20"/>
              </w:rPr>
              <w:t xml:space="preserve">– </w:t>
            </w:r>
            <w:r w:rsidR="00F420E3" w:rsidRPr="00902601">
              <w:rPr>
                <w:rFonts w:cs="AgendaPl RegularCondensed"/>
                <w:bCs/>
                <w:i/>
                <w:color w:val="000000"/>
                <w:sz w:val="20"/>
                <w:szCs w:val="20"/>
              </w:rPr>
              <w:t>Mój profil</w:t>
            </w:r>
          </w:p>
          <w:p w:rsidR="00F420E3" w:rsidRPr="00902601" w:rsidRDefault="00E14112"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t>
            </w:r>
            <w:r w:rsidR="00F420E3" w:rsidRPr="00902601">
              <w:rPr>
                <w:rFonts w:cs="AgendaPl RegularCondensed"/>
                <w:i/>
                <w:color w:val="000000"/>
                <w:sz w:val="20"/>
                <w:szCs w:val="20"/>
              </w:rPr>
              <w:t>Bezpiecznie i kulturalnie w sieci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login (nick), hasło, dane osobowe</w:t>
            </w:r>
            <w:r w:rsidR="007F444A" w:rsidRPr="00902601">
              <w:rPr>
                <w:rFonts w:cs="AgendaPl RegularCondensed"/>
                <w:color w:val="000000"/>
                <w:sz w:val="20"/>
                <w:szCs w:val="20"/>
              </w:rPr>
              <w:t>, profil</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notatka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netykieta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dyskusja, argumenty</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18–22</w:t>
            </w:r>
            <w:r w:rsidR="007F444A" w:rsidRPr="00902601">
              <w:rPr>
                <w:rFonts w:cs="Arial"/>
                <w:color w:val="000000"/>
                <w:sz w:val="20"/>
                <w:szCs w:val="20"/>
              </w:rPr>
              <w:t>, zeszyt ćwiczeń, s. 87–89</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krótko się przedstawia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 pomocą nauczyciela pisze krótką informację o sobie</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rozumie, czym jest internet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krótko mówi o sobie</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pisze krótką informację o sobie</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wie, jakich danych osobowych nie wolno podawać w internecie</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zna zasady netykiety</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korzysta ze słownika języka polskiego / słownika wyrazów obcych</w:t>
            </w:r>
          </w:p>
          <w:p w:rsidR="007F444A"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bierze udział w scence dramowej</w:t>
            </w:r>
          </w:p>
          <w:p w:rsidR="007F444A" w:rsidRPr="00902601" w:rsidRDefault="007F444A"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rozumie, co to jest cyberprzemoc</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mówi o swoich zainteresowaniach</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pisze informację o sobie i swoich zainteresowaniach</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wymyśla bezpieczny nick</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uczestniczy w dyskusji na temat zalet i wad internetu i urządzeń mobilnych</w:t>
            </w:r>
          </w:p>
          <w:p w:rsidR="007F444A" w:rsidRPr="00902601" w:rsidRDefault="007F444A"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wie, jakie zachowania świadczą o cyberprzemocy</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opowiada ciekawie o swoich zainteresowaniach</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pisze informację o sobie i swoich zainteresowaniach, tak aby zachęcić innych do kontaktu</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tworzy hasła przestrzegające użytkowników internetu przed zagrożeniami wynikającymi z korzystania z sieci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wskazuje korzyści i zagrożenia płynące z korzystania z internetu</w:t>
            </w:r>
          </w:p>
          <w:p w:rsidR="007F444A" w:rsidRPr="00902601" w:rsidRDefault="007F444A"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color w:val="000000"/>
                <w:sz w:val="20"/>
                <w:szCs w:val="20"/>
              </w:rPr>
              <w:t>– wyjaśnia, na czym polega cyberprzemoc</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6</w:t>
            </w:r>
            <w:r w:rsidR="004B5EA7">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b/>
                <w:bCs/>
                <w:sz w:val="20"/>
                <w:szCs w:val="20"/>
              </w:rPr>
              <w:t xml:space="preserve">Czego dowiadujemy się o Colinie </w:t>
            </w:r>
            <w:r w:rsidRPr="00902601">
              <w:rPr>
                <w:b/>
                <w:sz w:val="20"/>
                <w:szCs w:val="20"/>
              </w:rPr>
              <w:t xml:space="preserve">– bohaterze poznanego fragmentu </w:t>
            </w:r>
            <w:r w:rsidRPr="00902601">
              <w:rPr>
                <w:b/>
                <w:i/>
                <w:iCs/>
                <w:sz w:val="20"/>
                <w:szCs w:val="20"/>
              </w:rPr>
              <w:t>Tajemniczego ogrodu</w:t>
            </w:r>
            <w:r w:rsidRPr="00902601">
              <w:rPr>
                <w:b/>
                <w:sz w:val="20"/>
                <w:szCs w:val="20"/>
              </w:rPr>
              <w:t>?</w:t>
            </w:r>
          </w:p>
          <w:p w:rsidR="007F444A" w:rsidRPr="00902601" w:rsidRDefault="007F444A" w:rsidP="00CE2CF8">
            <w:pPr>
              <w:tabs>
                <w:tab w:val="left" w:pos="170"/>
              </w:tabs>
              <w:autoSpaceDE w:val="0"/>
              <w:autoSpaceDN w:val="0"/>
              <w:adjustRightInd w:val="0"/>
              <w:spacing w:line="255" w:lineRule="atLeast"/>
              <w:textAlignment w:val="center"/>
              <w:rPr>
                <w:rFonts w:cs="Arial"/>
                <w:color w:val="000000"/>
                <w:sz w:val="20"/>
                <w:szCs w:val="20"/>
              </w:rPr>
            </w:pPr>
            <w:r w:rsidRPr="00902601">
              <w:rPr>
                <w:rFonts w:cs="Arial"/>
                <w:color w:val="000000"/>
                <w:sz w:val="20"/>
                <w:szCs w:val="20"/>
              </w:rPr>
              <w:t xml:space="preserve">I, 1: 1), 2), 3), 7), 8), 9), 10), 11), 12), 14), 19); 2: 2), 3), 5), 6), 8); II, 2: 6); 3: 1), 3), 4), 6); III, 1: 1), 2), 3) </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Frances Hodgson Burnett, </w:t>
            </w:r>
            <w:r w:rsidRPr="00902601">
              <w:rPr>
                <w:rFonts w:cs="AgendaPl RegularCondensed"/>
                <w:i/>
                <w:iCs/>
                <w:color w:val="000000"/>
                <w:sz w:val="20"/>
                <w:szCs w:val="20"/>
              </w:rPr>
              <w:t>Tajemniczy ogród</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narracja trzecioosobowa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narracja pierwszoosobowa (pamiętnikarska)</w:t>
            </w:r>
          </w:p>
          <w:p w:rsidR="009D1BE3" w:rsidRPr="00902601" w:rsidRDefault="009D1BE3" w:rsidP="009D1BE3">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narrator</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dialog</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świat przedstawiony </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opis bohatera</w:t>
            </w:r>
          </w:p>
          <w:p w:rsidR="00F420E3" w:rsidRPr="00902601" w:rsidRDefault="00F420E3" w:rsidP="00AD45D7">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23–29;</w:t>
            </w:r>
            <w:r w:rsidRPr="00902601">
              <w:rPr>
                <w:bCs/>
                <w:sz w:val="20"/>
                <w:szCs w:val="20"/>
              </w:rPr>
              <w:t xml:space="preserve"> zeszyt ćwiczeń</w:t>
            </w:r>
            <w:r w:rsidR="00AD45D7">
              <w:rPr>
                <w:bCs/>
                <w:sz w:val="20"/>
                <w:szCs w:val="20"/>
              </w:rPr>
              <w:t>,</w:t>
            </w:r>
            <w:r w:rsidRPr="00902601">
              <w:rPr>
                <w:bCs/>
                <w:sz w:val="20"/>
                <w:szCs w:val="20"/>
              </w:rPr>
              <w:t xml:space="preserve"> s. 55</w:t>
            </w:r>
            <w:r w:rsidRPr="00902601">
              <w:rPr>
                <w:sz w:val="20"/>
                <w:szCs w:val="20"/>
              </w:rPr>
              <w:t>–57</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czyta informacje o narratorze i rodzajach narracji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wykonuje ćwiczenia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czyta tekst </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zapisuje informacje o elementach świata przedstawionego w tekście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kim jest narrator</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opowiada ogólnikowo o wydarzeniu opisanym we fragm. </w:t>
            </w:r>
            <w:r w:rsidRPr="00902601">
              <w:rPr>
                <w:rFonts w:cs="AgendaPl RegularCondensed"/>
                <w:i/>
                <w:iCs/>
                <w:color w:val="000000"/>
                <w:sz w:val="20"/>
                <w:szCs w:val="20"/>
              </w:rPr>
              <w:t>Tajemniczego ogrodu</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i/>
                <w:iCs/>
                <w:color w:val="000000"/>
                <w:sz w:val="20"/>
                <w:szCs w:val="20"/>
              </w:rPr>
              <w:t xml:space="preserve">– </w:t>
            </w:r>
            <w:r w:rsidRPr="00902601">
              <w:rPr>
                <w:rFonts w:cs="AgendaPl RegularCondensed"/>
                <w:color w:val="000000"/>
                <w:sz w:val="20"/>
                <w:szCs w:val="20"/>
              </w:rPr>
              <w:t>podaje kilka informacji na temat Colina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próbuje kończyć wybrane zdanie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firstLine="31"/>
              <w:textAlignment w:val="center"/>
              <w:rPr>
                <w:rFonts w:cs="AgendaPl RegularCondensed"/>
                <w:color w:val="000000"/>
                <w:sz w:val="20"/>
                <w:szCs w:val="20"/>
              </w:rPr>
            </w:pPr>
            <w:r w:rsidRPr="00902601">
              <w:rPr>
                <w:rFonts w:cs="AgendaPl RegularCondensed"/>
                <w:color w:val="000000"/>
                <w:sz w:val="20"/>
                <w:szCs w:val="20"/>
              </w:rPr>
              <w:lastRenderedPageBreak/>
              <w:t>– wie, kim jest narrator w utworze epickim</w:t>
            </w:r>
          </w:p>
          <w:p w:rsidR="00F420E3" w:rsidRPr="00902601" w:rsidRDefault="00F420E3" w:rsidP="00CE2CF8">
            <w:pPr>
              <w:tabs>
                <w:tab w:val="left" w:pos="170"/>
              </w:tabs>
              <w:autoSpaceDE w:val="0"/>
              <w:autoSpaceDN w:val="0"/>
              <w:adjustRightInd w:val="0"/>
              <w:spacing w:line="255" w:lineRule="atLeast"/>
              <w:ind w:firstLine="31"/>
              <w:textAlignment w:val="center"/>
              <w:rPr>
                <w:rFonts w:cs="AgendaPl RegularCondensed"/>
                <w:color w:val="000000"/>
                <w:sz w:val="20"/>
                <w:szCs w:val="20"/>
              </w:rPr>
            </w:pPr>
            <w:r w:rsidRPr="00902601">
              <w:rPr>
                <w:rFonts w:cs="AgendaPl RegularCondensed"/>
                <w:color w:val="000000"/>
                <w:sz w:val="20"/>
                <w:szCs w:val="20"/>
              </w:rPr>
              <w:t>– określa narratora (wypowiada się na temat osoby prezentującej i komentującej wydarzenia)</w:t>
            </w:r>
          </w:p>
          <w:p w:rsidR="00F420E3" w:rsidRPr="00902601" w:rsidRDefault="00F420E3" w:rsidP="00CE2CF8">
            <w:pPr>
              <w:tabs>
                <w:tab w:val="left" w:pos="170"/>
              </w:tabs>
              <w:autoSpaceDE w:val="0"/>
              <w:autoSpaceDN w:val="0"/>
              <w:adjustRightInd w:val="0"/>
              <w:spacing w:line="255" w:lineRule="atLeast"/>
              <w:ind w:firstLine="31"/>
              <w:textAlignment w:val="center"/>
              <w:rPr>
                <w:rFonts w:cs="AgendaPl RegularCondensed"/>
                <w:color w:val="000000"/>
                <w:sz w:val="20"/>
                <w:szCs w:val="20"/>
              </w:rPr>
            </w:pPr>
            <w:r w:rsidRPr="00902601">
              <w:rPr>
                <w:rFonts w:cs="AgendaPl RegularCondensed"/>
                <w:color w:val="000000"/>
                <w:sz w:val="20"/>
                <w:szCs w:val="20"/>
              </w:rPr>
              <w:t>– wie, czym jest narracja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w skupieniu</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podaje informacje o elementach świata przedstawionego w tekście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zapisuje niektóre informacje dotyczące wyglądu Colina i jego cech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i/>
                <w:iCs/>
                <w:color w:val="000000"/>
                <w:sz w:val="20"/>
                <w:szCs w:val="20"/>
              </w:rPr>
            </w:pPr>
            <w:r w:rsidRPr="00902601">
              <w:rPr>
                <w:rFonts w:cs="AgendaPl RegularCondensed"/>
                <w:color w:val="000000"/>
                <w:sz w:val="20"/>
                <w:szCs w:val="20"/>
              </w:rPr>
              <w:lastRenderedPageBreak/>
              <w:t xml:space="preserve">– wypowiada się krótko o wydarzeniu opisanym we fragm. </w:t>
            </w:r>
            <w:r w:rsidRPr="00902601">
              <w:rPr>
                <w:rFonts w:cs="AgendaPl RegularCondensed"/>
                <w:i/>
                <w:iCs/>
                <w:color w:val="000000"/>
                <w:sz w:val="20"/>
                <w:szCs w:val="20"/>
              </w:rPr>
              <w:t>Tajemniczego ogrodu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kończy zdanie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firstLine="31"/>
              <w:textAlignment w:val="center"/>
              <w:rPr>
                <w:rFonts w:cs="AgendaPl RegularCondensed"/>
                <w:color w:val="000000"/>
                <w:sz w:val="20"/>
                <w:szCs w:val="20"/>
              </w:rPr>
            </w:pPr>
            <w:r w:rsidRPr="00902601">
              <w:rPr>
                <w:rFonts w:cs="AgendaPl RegularCondensed"/>
                <w:color w:val="000000"/>
                <w:sz w:val="20"/>
                <w:szCs w:val="20"/>
              </w:rPr>
              <w:lastRenderedPageBreak/>
              <w:t>– zna sposoby prowadzenia narracji, wie, na czym polega narracja pamiętnikarska i trzecioosobowa</w:t>
            </w:r>
          </w:p>
          <w:p w:rsidR="00F420E3" w:rsidRPr="00902601" w:rsidRDefault="00F420E3" w:rsidP="00CE2CF8">
            <w:pPr>
              <w:tabs>
                <w:tab w:val="left" w:pos="170"/>
              </w:tabs>
              <w:autoSpaceDE w:val="0"/>
              <w:autoSpaceDN w:val="0"/>
              <w:adjustRightInd w:val="0"/>
              <w:spacing w:line="255" w:lineRule="atLeast"/>
              <w:ind w:firstLine="31"/>
              <w:textAlignment w:val="center"/>
              <w:rPr>
                <w:rFonts w:cs="AgendaPl RegularCondensed"/>
                <w:color w:val="000000"/>
                <w:sz w:val="20"/>
                <w:szCs w:val="20"/>
              </w:rPr>
            </w:pPr>
            <w:r w:rsidRPr="00902601">
              <w:rPr>
                <w:rFonts w:cs="AgendaPl RegularCondensed"/>
                <w:color w:val="000000"/>
                <w:sz w:val="20"/>
                <w:szCs w:val="20"/>
              </w:rPr>
              <w:t>– dopasowuje typ narracji do celu wypowiedzi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uważnie czyta tekst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określa elementy świata przedstawionego w tekście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krótko charakteryzuje osobę opowiadającą o wydarzeniach (zwraca uwagę na to, że </w:t>
            </w:r>
            <w:r w:rsidRPr="00902601">
              <w:rPr>
                <w:rFonts w:cs="AgendaPl RegularCondensed"/>
                <w:color w:val="000000"/>
                <w:sz w:val="20"/>
                <w:szCs w:val="20"/>
              </w:rPr>
              <w:lastRenderedPageBreak/>
              <w:t>narrator wie o uczuciach i myślach bohaterów)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zapisuje informacje dotyczące Colina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kończy zdanie, próbuje uzasadnić swoją odpowiedź</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tworzy teksty, posługując się narracją pierwszo- i trzecioosobową</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uważnie czyta tekst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i poprawnie określa elementy świata przedstawionego w tekście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charakteryzuje Colina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kończy zdanie i uzasadnia swoją odpowiedź</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7</w:t>
            </w:r>
            <w:r w:rsidR="004B5EA7">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Prośbą, groźbą i namową, czyli o intencjach naszych wypowiedzi.</w:t>
            </w:r>
          </w:p>
          <w:p w:rsidR="00F420E3" w:rsidRPr="00902601" w:rsidRDefault="00D77BC9" w:rsidP="00D77BC9">
            <w:pPr>
              <w:rPr>
                <w:rFonts w:cs="Arial"/>
                <w:sz w:val="20"/>
                <w:szCs w:val="20"/>
              </w:rPr>
            </w:pPr>
            <w:r w:rsidRPr="00902601">
              <w:rPr>
                <w:rFonts w:cs="Arial"/>
                <w:sz w:val="20"/>
                <w:szCs w:val="20"/>
              </w:rPr>
              <w:t>II, 1: 11); 2: 1), 2), 3), 7); 3: 2), 3), 4), 5), 6), 7)</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intencja wypowiedzi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komunikat</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kontekst wypowiedzi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mimika, mowa ciała, ton głosu</w:t>
            </w:r>
          </w:p>
          <w:p w:rsidR="00F420E3" w:rsidRPr="00902601" w:rsidRDefault="00F420E3" w:rsidP="00AD45D7">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30–32</w:t>
            </w:r>
            <w:r w:rsidR="00D77BC9" w:rsidRPr="00902601">
              <w:rPr>
                <w:rFonts w:cs="Arial"/>
                <w:sz w:val="20"/>
                <w:szCs w:val="20"/>
              </w:rPr>
              <w:t>; zeszyt ćwiczeń</w:t>
            </w:r>
            <w:r w:rsidR="00AD45D7">
              <w:rPr>
                <w:rFonts w:cs="Arial"/>
                <w:sz w:val="20"/>
                <w:szCs w:val="20"/>
              </w:rPr>
              <w:t>,</w:t>
            </w:r>
            <w:r w:rsidR="00D77BC9" w:rsidRPr="00902601">
              <w:rPr>
                <w:rFonts w:cs="Arial"/>
                <w:sz w:val="20"/>
                <w:szCs w:val="20"/>
              </w:rPr>
              <w:t xml:space="preserve"> s. 115–121</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wie, czym jest intencja wypowiedzi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 pomocą nauczyciela tworzy zdanie wyrażające prośbę, zakaz, namowę, przeprosiny, uzyskanie informacji</w:t>
            </w:r>
          </w:p>
          <w:p w:rsidR="00F420E3" w:rsidRPr="00902601" w:rsidRDefault="00F420E3" w:rsidP="00D77BC9">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czyta wypowiedzi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tworzy własne wypowiedzi o różnych intencjach (prośba, zakaz, namowa, przeprosiny, uzyskanie informacji)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określa nadawcę i odbiorcę w cytowanych fragmentach utworu</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próbuje odczytać intencje wypowiedzi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wie, czym jest kontekst wypowiedzi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interpretuje głosowo wypowiedzi w zależności od intencji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określa nadawcę i odbiorcę w cytowanych fragmentach utworu, określa intencje ich wypowiedzi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uczestniczy w grze związanej z odgadywaniem uczuć wyrażonych niewerbalnie (mimicznie i gestem)</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określa cel użycia przez nadawcę różnych form językowych (np. pytanie – wątpliwość lub prośba)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 odczytuje intencje jednej wypowiedzi w zależności od kontekstu jej pojawienia się</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8</w:t>
            </w:r>
            <w:r w:rsidR="004B5EA7">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b/>
                <w:sz w:val="20"/>
                <w:szCs w:val="20"/>
              </w:rPr>
            </w:pPr>
            <w:r w:rsidRPr="00902601">
              <w:rPr>
                <w:b/>
                <w:sz w:val="20"/>
                <w:szCs w:val="20"/>
              </w:rPr>
              <w:t>W galerii malarstwa – opisujemy portret.</w:t>
            </w:r>
          </w:p>
          <w:p w:rsidR="00F420E3" w:rsidRPr="00902601" w:rsidRDefault="00D77BC9"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bCs/>
                <w:color w:val="000000"/>
                <w:sz w:val="20"/>
                <w:szCs w:val="20"/>
                <w:lang w:eastAsia="pl-PL"/>
              </w:rPr>
              <w:t xml:space="preserve">I, </w:t>
            </w:r>
            <w:r w:rsidRPr="00902601">
              <w:rPr>
                <w:rFonts w:cs="Arial"/>
                <w:color w:val="000000"/>
                <w:sz w:val="20"/>
                <w:szCs w:val="20"/>
              </w:rPr>
              <w:t>2: 8); II, 2: 9), 3: 1), 4: 1), 2); III, 1: 3), 5), 2: 1), 9); IV, 5), 6)</w:t>
            </w:r>
          </w:p>
          <w:p w:rsidR="00F420E3" w:rsidRPr="00902601" w:rsidRDefault="00F420E3" w:rsidP="00CE2CF8">
            <w:pPr>
              <w:spacing w:line="276" w:lineRule="auto"/>
              <w:rPr>
                <w:bCs/>
                <w:i/>
                <w:sz w:val="20"/>
                <w:szCs w:val="20"/>
              </w:rPr>
            </w:pPr>
            <w:r w:rsidRPr="00902601">
              <w:rPr>
                <w:bCs/>
                <w:i/>
                <w:sz w:val="20"/>
                <w:szCs w:val="20"/>
              </w:rPr>
              <w:t xml:space="preserve">– Opis obrazu – portret dziewczynki </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Stanisław Wyspiański, </w:t>
            </w:r>
            <w:r w:rsidRPr="00902601">
              <w:rPr>
                <w:rFonts w:cs="AgendaPl RegularCondensed"/>
                <w:i/>
                <w:color w:val="000000"/>
                <w:sz w:val="20"/>
                <w:szCs w:val="20"/>
              </w:rPr>
              <w:t>Dziewczynka trzymająca świecę</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opis obrazu</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portret</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plan, kompozycja, barwy, światło, tło</w:t>
            </w:r>
          </w:p>
          <w:p w:rsidR="00F420E3" w:rsidRPr="00902601" w:rsidRDefault="00F420E3" w:rsidP="00AD45D7">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33–35</w:t>
            </w:r>
            <w:r w:rsidR="00D77BC9" w:rsidRPr="00902601">
              <w:rPr>
                <w:rFonts w:cs="Arial"/>
                <w:bCs/>
                <w:sz w:val="20"/>
                <w:szCs w:val="20"/>
              </w:rPr>
              <w:t>; zeszyt ćwiczeń</w:t>
            </w:r>
            <w:r w:rsidR="00AD45D7">
              <w:rPr>
                <w:rFonts w:cs="Arial"/>
                <w:bCs/>
                <w:sz w:val="20"/>
                <w:szCs w:val="20"/>
              </w:rPr>
              <w:t>,</w:t>
            </w:r>
            <w:r w:rsidR="00D77BC9" w:rsidRPr="00902601">
              <w:rPr>
                <w:rFonts w:cs="Arial"/>
                <w:bCs/>
                <w:sz w:val="20"/>
                <w:szCs w:val="20"/>
              </w:rPr>
              <w:t xml:space="preserve"> s. 21–24</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i/>
                <w:color w:val="000000"/>
                <w:sz w:val="20"/>
                <w:szCs w:val="20"/>
              </w:rPr>
            </w:pPr>
            <w:r w:rsidRPr="00902601">
              <w:rPr>
                <w:rFonts w:cs="AgendaPl RegularCondensed"/>
                <w:color w:val="000000"/>
                <w:sz w:val="20"/>
                <w:szCs w:val="20"/>
              </w:rPr>
              <w:lastRenderedPageBreak/>
              <w:t xml:space="preserve">– z pomocą nauczyciela wyjaśnia termin </w:t>
            </w:r>
            <w:r w:rsidRPr="00902601">
              <w:rPr>
                <w:rFonts w:cs="AgendaPl RegularCondensed"/>
                <w:i/>
                <w:color w:val="000000"/>
                <w:sz w:val="20"/>
                <w:szCs w:val="20"/>
              </w:rPr>
              <w:t>galeria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zapoznaje się z terminami związanymi z malarstwem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sz w:val="20"/>
                <w:szCs w:val="20"/>
              </w:rPr>
              <w:t>– oddziela przymiotniki nazywające barwę od przymiotników nazywających wielkość i kształt</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przedstawia ogólnikowo własne wrażenia związane z odbiorem obrazu Stanisława Wyspiańskiego</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ogólnie wypowiada się na temat obrazu, często korzysta z sugestii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opisuje wybraną reprodukcję, posługuje się szablonem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korzystając ze słownika, wyjaśnia termin </w:t>
            </w:r>
            <w:r w:rsidRPr="00902601">
              <w:rPr>
                <w:rFonts w:cs="AgendaPl RegularCondensed"/>
                <w:i/>
                <w:color w:val="000000"/>
                <w:sz w:val="20"/>
                <w:szCs w:val="20"/>
              </w:rPr>
              <w:t>galeria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niektóre terminy związane z malarstwem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położenie względem siebie elementów przedstawionych na obrazie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przedstawia własne wrażenia związane z odbiorem obrazu Stanisława Wyspiańskiego</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opisuje obraz, korzystając z podpowiedzi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opisuje wybraną reprodukcję, w pewnym stopniu posługuje się słownictwem i formami językowymi typowymi dla opisu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stara się tworzyć teksty spójne logicznie, mające poprawną kompozycję</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rozumie termin </w:t>
            </w:r>
            <w:r w:rsidRPr="00902601">
              <w:rPr>
                <w:rFonts w:cs="AgendaPl RegularCondensed"/>
                <w:i/>
                <w:color w:val="000000"/>
                <w:sz w:val="20"/>
                <w:szCs w:val="20"/>
              </w:rPr>
              <w:t>galeria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rozumie terminy związane z malarstwem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zapisuje wyrazy określające nastrój</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własne wrażenia związane z odbiorem obrazu Stanisława Wyspiańskiego</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określa nastrój obrazu, zwraca uwagę na usytuowanie postaci, jej mimikę, wykonywaną przez nią czynność, a także uwzględnia wykorzystaną kolorystykę; częściowo korzysta z wzoru lub podpowiedzi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opisuje wybraną reprodukcję, tworzy tekst spójny logicznie, o poprawnej kompozycji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posługuje się słownictwem i formami typowymi dla opisu</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wyjaśnia różne znaczenia terminu </w:t>
            </w:r>
            <w:r w:rsidRPr="00902601">
              <w:rPr>
                <w:rFonts w:cs="AgendaPl RegularCondensed"/>
                <w:i/>
                <w:color w:val="000000"/>
                <w:sz w:val="20"/>
                <w:szCs w:val="20"/>
              </w:rPr>
              <w:t>galeria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rozumie i wyjaśnia terminy związane z malarstwem, wpisuje je we właściwe miejsca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własne wrażenia związane z odbiorem obrazu Stanisława Wyspiańskiego</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określa nastrój obrazu, zwraca uwagę na usytuowanie postaci, jej mimikę, wykonywaną przez nią czynność, a także uwzględnia wykorzystaną kolorystykę</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twórczo opisuje wybraną reprodukcję, tworzy tekst spójny logicznie, o poprawnej kompozycji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swobodnie posługuje się słownictwem i formami typowymi dla opisu</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9</w:t>
            </w:r>
            <w:r w:rsidR="004B5EA7">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spacing w:line="276" w:lineRule="auto"/>
              <w:rPr>
                <w:b/>
                <w:bCs/>
                <w:sz w:val="20"/>
                <w:szCs w:val="20"/>
              </w:rPr>
            </w:pPr>
            <w:r w:rsidRPr="00902601">
              <w:rPr>
                <w:b/>
                <w:bCs/>
                <w:sz w:val="20"/>
                <w:szCs w:val="20"/>
              </w:rPr>
              <w:t xml:space="preserve">Oceniamy postawę bohatera poznanego wiersza. </w:t>
            </w:r>
          </w:p>
          <w:p w:rsidR="00D77BC9" w:rsidRPr="00902601" w:rsidRDefault="00D77BC9" w:rsidP="00CE2CF8">
            <w:pPr>
              <w:spacing w:line="276" w:lineRule="auto"/>
              <w:rPr>
                <w:rFonts w:cs="Arial"/>
                <w:color w:val="000000"/>
                <w:sz w:val="20"/>
                <w:szCs w:val="20"/>
                <w:lang w:val="en-US"/>
              </w:rPr>
            </w:pPr>
            <w:r w:rsidRPr="00902601">
              <w:rPr>
                <w:rFonts w:cs="Arial"/>
                <w:color w:val="000000"/>
                <w:sz w:val="20"/>
                <w:szCs w:val="20"/>
                <w:lang w:val="en-US"/>
              </w:rPr>
              <w:t xml:space="preserve">I, 1: 1), 6), 9), 12), 14), 15), 16), 17), 19), 20); 2: 3), II, 2: 3), 4), 5), 6); II, 3: 1), 2), 3); III, 1: 1); IV, 5), 6) </w:t>
            </w:r>
          </w:p>
          <w:p w:rsidR="00F420E3" w:rsidRPr="00902601" w:rsidRDefault="00F420E3" w:rsidP="00CE2CF8">
            <w:pPr>
              <w:spacing w:line="276" w:lineRule="auto"/>
              <w:rPr>
                <w:i/>
                <w:sz w:val="20"/>
                <w:szCs w:val="20"/>
              </w:rPr>
            </w:pPr>
            <w:r w:rsidRPr="00902601">
              <w:rPr>
                <w:sz w:val="20"/>
                <w:szCs w:val="20"/>
              </w:rPr>
              <w:t>–</w:t>
            </w:r>
            <w:r w:rsidR="00D77BC9" w:rsidRPr="00902601">
              <w:rPr>
                <w:sz w:val="20"/>
                <w:szCs w:val="20"/>
              </w:rPr>
              <w:t xml:space="preserve"> </w:t>
            </w:r>
            <w:r w:rsidRPr="00902601">
              <w:rPr>
                <w:sz w:val="20"/>
                <w:szCs w:val="20"/>
              </w:rPr>
              <w:t xml:space="preserve">Jan Twardowski, </w:t>
            </w:r>
            <w:r w:rsidRPr="00902601">
              <w:rPr>
                <w:i/>
                <w:sz w:val="20"/>
                <w:szCs w:val="20"/>
              </w:rPr>
              <w:t>Obiecanki cacanki</w:t>
            </w:r>
          </w:p>
          <w:p w:rsidR="00F420E3" w:rsidRPr="00902601" w:rsidRDefault="00F420E3" w:rsidP="00CE2CF8">
            <w:pPr>
              <w:rPr>
                <w:sz w:val="20"/>
                <w:szCs w:val="20"/>
              </w:rPr>
            </w:pPr>
            <w:r w:rsidRPr="00902601">
              <w:rPr>
                <w:sz w:val="20"/>
                <w:szCs w:val="20"/>
              </w:rPr>
              <w:t>– strofa</w:t>
            </w:r>
          </w:p>
          <w:p w:rsidR="00F420E3" w:rsidRPr="00902601" w:rsidRDefault="00F420E3" w:rsidP="00CE2CF8">
            <w:pPr>
              <w:rPr>
                <w:sz w:val="20"/>
                <w:szCs w:val="20"/>
              </w:rPr>
            </w:pPr>
            <w:r w:rsidRPr="00902601">
              <w:rPr>
                <w:sz w:val="20"/>
                <w:szCs w:val="20"/>
              </w:rPr>
              <w:t>– rym</w:t>
            </w:r>
          </w:p>
          <w:p w:rsidR="00F420E3" w:rsidRPr="00902601" w:rsidRDefault="00F420E3" w:rsidP="00CE2CF8">
            <w:pPr>
              <w:rPr>
                <w:sz w:val="20"/>
                <w:szCs w:val="20"/>
              </w:rPr>
            </w:pPr>
            <w:r w:rsidRPr="00902601">
              <w:rPr>
                <w:sz w:val="20"/>
                <w:szCs w:val="20"/>
              </w:rPr>
              <w:t>– rytm</w:t>
            </w:r>
          </w:p>
          <w:p w:rsidR="00F420E3" w:rsidRPr="00902601" w:rsidRDefault="00F420E3" w:rsidP="00CE2CF8">
            <w:pPr>
              <w:rPr>
                <w:sz w:val="20"/>
                <w:szCs w:val="20"/>
              </w:rPr>
            </w:pPr>
            <w:r w:rsidRPr="00902601">
              <w:rPr>
                <w:sz w:val="20"/>
                <w:szCs w:val="20"/>
              </w:rPr>
              <w:t>– wiersz rymowany</w:t>
            </w:r>
          </w:p>
          <w:p w:rsidR="00F420E3" w:rsidRPr="00902601" w:rsidRDefault="00F420E3" w:rsidP="00CE2CF8">
            <w:pPr>
              <w:rPr>
                <w:sz w:val="20"/>
                <w:szCs w:val="20"/>
              </w:rPr>
            </w:pPr>
            <w:r w:rsidRPr="00902601">
              <w:rPr>
                <w:sz w:val="20"/>
                <w:szCs w:val="20"/>
              </w:rPr>
              <w:t>– wiersz bezrymowy</w:t>
            </w:r>
          </w:p>
          <w:p w:rsidR="00F420E3" w:rsidRPr="00902601" w:rsidRDefault="00F420E3" w:rsidP="00AD45D7">
            <w:pPr>
              <w:spacing w:line="276" w:lineRule="auto"/>
              <w:rPr>
                <w:sz w:val="20"/>
                <w:szCs w:val="20"/>
              </w:rPr>
            </w:pPr>
            <w:r w:rsidRPr="00902601">
              <w:rPr>
                <w:rFonts w:cs="AgendaPl RegularCondensed"/>
                <w:color w:val="000000"/>
                <w:sz w:val="20"/>
                <w:szCs w:val="20"/>
              </w:rPr>
              <w:lastRenderedPageBreak/>
              <w:t>[podręcznik, s. 36–37</w:t>
            </w:r>
            <w:r w:rsidRPr="00902601">
              <w:rPr>
                <w:bCs/>
                <w:sz w:val="20"/>
                <w:szCs w:val="20"/>
              </w:rPr>
              <w:t>; zeszyt ćwiczeń</w:t>
            </w:r>
            <w:r w:rsidR="00AD45D7">
              <w:rPr>
                <w:bCs/>
                <w:sz w:val="20"/>
                <w:szCs w:val="20"/>
              </w:rPr>
              <w:t>,</w:t>
            </w:r>
            <w:r w:rsidRPr="00902601">
              <w:rPr>
                <w:bCs/>
                <w:sz w:val="20"/>
                <w:szCs w:val="20"/>
              </w:rPr>
              <w:t xml:space="preserve"> s. 58–61</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tekstu czytanego przez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korzysta ze słownika języka polskiego</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mówi o bohaterze wiersza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rozumie znaczenie frazeologizmu </w:t>
            </w:r>
            <w:r w:rsidRPr="00902601">
              <w:rPr>
                <w:rFonts w:cs="AgendaPl RegularCondensed"/>
                <w:i/>
                <w:iCs/>
                <w:color w:val="000000"/>
                <w:sz w:val="20"/>
                <w:szCs w:val="20"/>
              </w:rPr>
              <w:t>obiecanki cacanki</w:t>
            </w:r>
            <w:r w:rsidRPr="00902601">
              <w:rPr>
                <w:rFonts w:cs="AgendaPl RegularCondensed"/>
                <w:color w:val="000000"/>
                <w:sz w:val="20"/>
                <w:szCs w:val="20"/>
              </w:rPr>
              <w:t xml:space="preserv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zwraca uwagę na układ i powtarzanie się rymów</w:t>
            </w:r>
          </w:p>
          <w:p w:rsidR="00F420E3" w:rsidRPr="00902601" w:rsidRDefault="00F420E3" w:rsidP="00CE2CF8">
            <w:pPr>
              <w:rPr>
                <w:bCs/>
                <w:sz w:val="20"/>
                <w:szCs w:val="20"/>
              </w:rPr>
            </w:pPr>
            <w:r w:rsidRPr="00902601">
              <w:rPr>
                <w:bCs/>
                <w:sz w:val="20"/>
                <w:szCs w:val="20"/>
              </w:rPr>
              <w:t>– łączy rymujące się wersy</w:t>
            </w:r>
          </w:p>
          <w:p w:rsidR="00F420E3" w:rsidRPr="00902601" w:rsidRDefault="00F420E3" w:rsidP="00CE2CF8">
            <w:pPr>
              <w:rPr>
                <w:rFonts w:cs="AgendaPl RegularCondensed"/>
                <w:color w:val="000000"/>
                <w:sz w:val="20"/>
                <w:szCs w:val="20"/>
              </w:rPr>
            </w:pPr>
            <w:r w:rsidRPr="00902601">
              <w:rPr>
                <w:bCs/>
                <w:sz w:val="20"/>
                <w:szCs w:val="20"/>
              </w:rPr>
              <w:t>– dzieli wyrazy na sylaby</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korzysta ze słownika języka polskiego</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mówi o zachowaniu bohatera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rozumie znaczenie frazeologizmu </w:t>
            </w:r>
            <w:r w:rsidRPr="00902601">
              <w:rPr>
                <w:rFonts w:cs="AgendaPl RegularCondensed"/>
                <w:i/>
                <w:iCs/>
                <w:color w:val="000000"/>
                <w:sz w:val="20"/>
                <w:szCs w:val="20"/>
              </w:rPr>
              <w:t>obiecanki cacanki</w:t>
            </w:r>
            <w:r w:rsidRPr="00902601">
              <w:rPr>
                <w:rFonts w:cs="AgendaPl RegularCondensed"/>
                <w:color w:val="000000"/>
                <w:sz w:val="20"/>
                <w:szCs w:val="20"/>
              </w:rPr>
              <w:t xml:space="preserve"> i próbuje go powiązać z treścią utworu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zwraca uwagę na układ i powtarzanie się rymów w tekście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częściowo posługuje się słownictwem oceniającym</w:t>
            </w:r>
          </w:p>
          <w:p w:rsidR="00F420E3" w:rsidRPr="00902601" w:rsidRDefault="00F420E3" w:rsidP="00CE2CF8">
            <w:pPr>
              <w:rPr>
                <w:rFonts w:cs="AgendaPl RegularCondensed"/>
                <w:color w:val="000000"/>
                <w:sz w:val="20"/>
                <w:szCs w:val="20"/>
              </w:rPr>
            </w:pPr>
            <w:r w:rsidRPr="00902601">
              <w:rPr>
                <w:bCs/>
                <w:sz w:val="20"/>
                <w:szCs w:val="20"/>
              </w:rPr>
              <w:lastRenderedPageBreak/>
              <w:t>– wypisuje z wiersza pary rymujących się wyrazów</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uważnie tekstu czytanego przez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rozumie znaczenie tytułu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opisuje sposób odnoszenia się bohatera do bliskich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próbuje zinterpretować tytuł utworu, odnosząc się do całości powiedzenia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wskazuje możliwe sytuacje, w których poprawne jest użycie związku frazeologicznego </w:t>
            </w:r>
            <w:r w:rsidRPr="00902601">
              <w:rPr>
                <w:rFonts w:cs="AgendaPl RegularCondensed"/>
                <w:i/>
                <w:iCs/>
                <w:color w:val="000000"/>
                <w:sz w:val="20"/>
                <w:szCs w:val="20"/>
              </w:rPr>
              <w:t>obiecanki cacanki</w:t>
            </w:r>
            <w:r w:rsidRPr="00902601">
              <w:rPr>
                <w:rFonts w:cs="AgendaPl RegularCondensed"/>
                <w:color w:val="000000"/>
                <w:sz w:val="20"/>
                <w:szCs w:val="20"/>
              </w:rPr>
              <w:t xml:space="preserv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zwraca uwagę na układ i powtarzanie się rymów w tekście</w:t>
            </w:r>
          </w:p>
          <w:p w:rsidR="00F420E3" w:rsidRPr="00902601" w:rsidRDefault="00F420E3" w:rsidP="00CE2CF8">
            <w:pPr>
              <w:rPr>
                <w:rFonts w:cs="AgendaPl RegularCondensed"/>
                <w:color w:val="000000"/>
                <w:sz w:val="20"/>
                <w:szCs w:val="20"/>
              </w:rPr>
            </w:pPr>
            <w:r w:rsidRPr="00902601">
              <w:rPr>
                <w:bCs/>
                <w:sz w:val="20"/>
                <w:szCs w:val="20"/>
              </w:rPr>
              <w:t>– czyta, mocniej wymawiając sylaby akcentowane</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uważnie tekstu czytanego przez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znaczenie tytułu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ocenia postawę bohatera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sprawnie posługuje się słownictwem oceniającym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trafnie interpretuje tytuł utworu, odnosząc się do całości powiedzenia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wyjaśnia możliwe sytuacje, w których poprawne jest użycie związku frazeologicznego </w:t>
            </w:r>
            <w:r w:rsidRPr="00902601">
              <w:rPr>
                <w:rFonts w:cs="AgendaPl RegularCondensed"/>
                <w:i/>
                <w:iCs/>
                <w:color w:val="000000"/>
                <w:sz w:val="20"/>
                <w:szCs w:val="20"/>
              </w:rPr>
              <w:t>obiecanki cacanki</w:t>
            </w:r>
            <w:r w:rsidRPr="00902601">
              <w:rPr>
                <w:rFonts w:cs="AgendaPl RegularCondensed"/>
                <w:color w:val="000000"/>
                <w:sz w:val="20"/>
                <w:szCs w:val="20"/>
              </w:rPr>
              <w:t xml:space="preserv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zwraca uwagę na układ i powtarzanie się rymów w tekście, analizuje ten układ</w:t>
            </w:r>
          </w:p>
          <w:p w:rsidR="00F420E3" w:rsidRPr="00902601" w:rsidRDefault="00F420E3" w:rsidP="00CE2CF8">
            <w:pPr>
              <w:rPr>
                <w:bCs/>
                <w:sz w:val="20"/>
                <w:szCs w:val="20"/>
              </w:rPr>
            </w:pPr>
            <w:r w:rsidRPr="00902601">
              <w:rPr>
                <w:bCs/>
                <w:sz w:val="20"/>
                <w:szCs w:val="20"/>
              </w:rPr>
              <w:t xml:space="preserve">– odróżnia wiersz stroficzny od ciągłego </w:t>
            </w:r>
          </w:p>
          <w:p w:rsidR="00F420E3" w:rsidRPr="00902601" w:rsidRDefault="00F420E3" w:rsidP="00CE2CF8">
            <w:pPr>
              <w:rPr>
                <w:bCs/>
                <w:sz w:val="20"/>
                <w:szCs w:val="20"/>
              </w:rPr>
            </w:pPr>
            <w:r w:rsidRPr="00902601">
              <w:rPr>
                <w:bCs/>
                <w:sz w:val="20"/>
                <w:szCs w:val="20"/>
              </w:rPr>
              <w:t>– określa rytm utworu</w:t>
            </w:r>
          </w:p>
          <w:p w:rsidR="00F420E3" w:rsidRPr="00902601" w:rsidRDefault="00F420E3" w:rsidP="00CE2CF8">
            <w:pPr>
              <w:rPr>
                <w:bCs/>
                <w:sz w:val="20"/>
                <w:szCs w:val="20"/>
              </w:rPr>
            </w:pPr>
            <w:r w:rsidRPr="00902601">
              <w:rPr>
                <w:bCs/>
                <w:sz w:val="20"/>
                <w:szCs w:val="20"/>
              </w:rPr>
              <w:t>– czyta wiersz w rytmie rapu</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10</w:t>
            </w:r>
            <w:r w:rsidR="004B5EA7">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b/>
                <w:sz w:val="20"/>
                <w:szCs w:val="20"/>
              </w:rPr>
            </w:pPr>
            <w:r w:rsidRPr="00902601">
              <w:rPr>
                <w:b/>
                <w:sz w:val="20"/>
                <w:szCs w:val="20"/>
              </w:rPr>
              <w:t>Czy łatwo jest być odważnym? Rozmawiamy o</w:t>
            </w:r>
            <w:r w:rsidR="00AD45D7">
              <w:rPr>
                <w:b/>
                <w:sz w:val="20"/>
                <w:szCs w:val="20"/>
              </w:rPr>
              <w:t> </w:t>
            </w:r>
            <w:r w:rsidRPr="00902601">
              <w:rPr>
                <w:b/>
                <w:sz w:val="20"/>
                <w:szCs w:val="20"/>
              </w:rPr>
              <w:t>przeżyciach Nemeczka.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sz w:val="20"/>
                <w:szCs w:val="20"/>
              </w:rPr>
              <w:t>I, 1:</w:t>
            </w:r>
            <w:r w:rsidR="00AD45D7">
              <w:rPr>
                <w:sz w:val="20"/>
                <w:szCs w:val="20"/>
              </w:rPr>
              <w:t xml:space="preserve"> </w:t>
            </w:r>
            <w:r w:rsidRPr="00902601">
              <w:rPr>
                <w:sz w:val="20"/>
                <w:szCs w:val="20"/>
              </w:rPr>
              <w:t>1), 2), 3), 5), 7), 9),</w:t>
            </w:r>
            <w:r w:rsidR="00AD45D7">
              <w:rPr>
                <w:sz w:val="20"/>
                <w:szCs w:val="20"/>
              </w:rPr>
              <w:t xml:space="preserve"> </w:t>
            </w:r>
            <w:r w:rsidRPr="00902601">
              <w:rPr>
                <w:sz w:val="20"/>
                <w:szCs w:val="20"/>
              </w:rPr>
              <w:t>11), 12), 14), 16), 17), 18), 19), 20); 2: 2), 3), 5); II, 2: 2), 3), 6), 7)</w:t>
            </w:r>
          </w:p>
          <w:p w:rsidR="00F420E3" w:rsidRPr="00902601" w:rsidRDefault="00F420E3" w:rsidP="00CE2CF8">
            <w:pPr>
              <w:spacing w:line="276" w:lineRule="auto"/>
              <w:rPr>
                <w:i/>
                <w:sz w:val="20"/>
                <w:szCs w:val="20"/>
              </w:rPr>
            </w:pPr>
            <w:r w:rsidRPr="00902601">
              <w:rPr>
                <w:sz w:val="20"/>
                <w:szCs w:val="20"/>
              </w:rPr>
              <w:t xml:space="preserve">– Ferenc Molnár, </w:t>
            </w:r>
            <w:r w:rsidRPr="00902601">
              <w:rPr>
                <w:i/>
                <w:sz w:val="20"/>
                <w:szCs w:val="20"/>
              </w:rPr>
              <w:t>Chłopcy z Placu Broni</w:t>
            </w:r>
          </w:p>
          <w:p w:rsidR="00F420E3" w:rsidRPr="00902601" w:rsidRDefault="00F420E3" w:rsidP="00CE2CF8">
            <w:pPr>
              <w:spacing w:line="276" w:lineRule="auto"/>
              <w:rPr>
                <w:sz w:val="20"/>
                <w:szCs w:val="20"/>
              </w:rPr>
            </w:pPr>
            <w:r w:rsidRPr="00902601">
              <w:rPr>
                <w:sz w:val="20"/>
                <w:szCs w:val="20"/>
              </w:rPr>
              <w:t>– plan wydarzeń</w:t>
            </w:r>
          </w:p>
          <w:p w:rsidR="00F420E3" w:rsidRPr="00902601" w:rsidRDefault="00F420E3" w:rsidP="00CE2CF8">
            <w:pPr>
              <w:spacing w:line="276" w:lineRule="auto"/>
              <w:rPr>
                <w:sz w:val="20"/>
                <w:szCs w:val="20"/>
              </w:rPr>
            </w:pPr>
            <w:r w:rsidRPr="00902601">
              <w:rPr>
                <w:sz w:val="20"/>
                <w:szCs w:val="20"/>
              </w:rPr>
              <w:t>– punkt kulminacyjny</w:t>
            </w:r>
          </w:p>
          <w:p w:rsidR="00F420E3" w:rsidRPr="00902601" w:rsidRDefault="00F420E3" w:rsidP="00CE2CF8">
            <w:pPr>
              <w:spacing w:line="276" w:lineRule="auto"/>
              <w:rPr>
                <w:sz w:val="20"/>
                <w:szCs w:val="20"/>
              </w:rPr>
            </w:pPr>
            <w:r w:rsidRPr="00902601">
              <w:rPr>
                <w:sz w:val="20"/>
                <w:szCs w:val="20"/>
              </w:rPr>
              <w:t>– kontrast</w:t>
            </w:r>
          </w:p>
          <w:p w:rsidR="00F420E3" w:rsidRPr="00902601" w:rsidRDefault="00F420E3" w:rsidP="00CE2CF8">
            <w:pPr>
              <w:spacing w:line="276" w:lineRule="auto"/>
              <w:rPr>
                <w:sz w:val="20"/>
                <w:szCs w:val="20"/>
              </w:rPr>
            </w:pPr>
            <w:r w:rsidRPr="00902601">
              <w:rPr>
                <w:sz w:val="20"/>
                <w:szCs w:val="20"/>
              </w:rPr>
              <w:t>– główny bohater</w:t>
            </w:r>
          </w:p>
          <w:p w:rsidR="00F420E3" w:rsidRPr="00902601" w:rsidRDefault="00F420E3" w:rsidP="00CE2CF8">
            <w:pPr>
              <w:spacing w:line="276" w:lineRule="auto"/>
              <w:rPr>
                <w:sz w:val="20"/>
                <w:szCs w:val="20"/>
              </w:rPr>
            </w:pPr>
            <w:r w:rsidRPr="00902601">
              <w:rPr>
                <w:sz w:val="20"/>
                <w:szCs w:val="20"/>
              </w:rPr>
              <w:t>– intencja wypowiedzi</w:t>
            </w:r>
          </w:p>
          <w:p w:rsidR="00F420E3" w:rsidRPr="00902601" w:rsidRDefault="00F420E3" w:rsidP="00CE2CF8">
            <w:pPr>
              <w:spacing w:line="276" w:lineRule="auto"/>
              <w:rPr>
                <w:sz w:val="20"/>
                <w:szCs w:val="20"/>
              </w:rPr>
            </w:pPr>
            <w:r w:rsidRPr="00902601">
              <w:rPr>
                <w:rFonts w:cs="AgendaPl RegularCondensed"/>
                <w:color w:val="000000"/>
                <w:sz w:val="20"/>
                <w:szCs w:val="20"/>
              </w:rPr>
              <w:t>[podręcznik, s. 38–45]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typowe sytuacje szkolne, w których uczniowie wykazują się odwagą przy wyborze między dobrem a złem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włącza się do dyskusji na temat bycia odważnym w różnych sytuacjach, ma trudności z prezentacją swoich myśli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pisany prozą</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jakie elementy składają się na świat przedstawiony w utworze, podejmuje częściowo udane próby wskazania ich we fragmencie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opowiada o wydarzeniu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wie, czym jest punkt kulminacyjny</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wchodzi w rolę bohatera tekstu i prezentuje uczucia towarzyszące mu w danych sytuacjach</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przedstawia typowe sytuacje szkolne, w których uczniowie wykazują się odwagą przy wyborze między dobrem a złem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włącza się do dyskusji na temat bycia odważnym w różnych sytuacjach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uważnie tekst pisany prozą</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jakie elementy składają się na świat przedstawiony w utworze, podejmuje udane próby wskazania ich we fragmencie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próbuje opowiedzieć o wydarzeniu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punkt kulminacyjny</w:t>
            </w:r>
            <w:r w:rsidR="00AD45D7">
              <w:rPr>
                <w:rFonts w:cs="AgendaPl RegularCondensed"/>
                <w:color w:val="000000"/>
                <w:sz w:val="20"/>
                <w:szCs w:val="20"/>
              </w:rPr>
              <w:t>,</w:t>
            </w:r>
            <w:r w:rsidRPr="00902601">
              <w:rPr>
                <w:rFonts w:cs="AgendaPl RegularCondensed"/>
                <w:color w:val="000000"/>
                <w:sz w:val="20"/>
                <w:szCs w:val="20"/>
              </w:rPr>
              <w:t xml:space="preserve"> i</w:t>
            </w:r>
            <w:r w:rsidR="00AD45D7">
              <w:rPr>
                <w:rFonts w:cs="AgendaPl RegularCondensed"/>
                <w:color w:val="000000"/>
                <w:sz w:val="20"/>
                <w:szCs w:val="20"/>
              </w:rPr>
              <w:t> </w:t>
            </w:r>
            <w:r w:rsidRPr="00902601">
              <w:rPr>
                <w:rFonts w:cs="AgendaPl RegularCondensed"/>
                <w:color w:val="000000"/>
                <w:sz w:val="20"/>
                <w:szCs w:val="20"/>
              </w:rPr>
              <w:t>próbuje go wskazać w czytanym tekście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wchodzi w rolę bohatera tekstu i prezentuje uczucia towarzyszące mu w danych sytuacjach</w:t>
            </w:r>
          </w:p>
          <w:p w:rsidR="00F420E3" w:rsidRPr="00902601" w:rsidRDefault="00F420E3" w:rsidP="00AD45D7">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dzieli bohaterów na pozytywnych i</w:t>
            </w:r>
            <w:r w:rsidR="00AD45D7">
              <w:rPr>
                <w:rFonts w:cs="AgendaPl RegularCondensed"/>
                <w:color w:val="000000"/>
                <w:sz w:val="20"/>
                <w:szCs w:val="20"/>
              </w:rPr>
              <w:t> </w:t>
            </w:r>
            <w:r w:rsidRPr="00902601">
              <w:rPr>
                <w:rFonts w:cs="AgendaPl RegularCondensed"/>
                <w:color w:val="000000"/>
                <w:sz w:val="20"/>
                <w:szCs w:val="20"/>
              </w:rPr>
              <w:t>negatywnych</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przedstawia sytuacje szkolne, w których uczniowie wykazują się odwagą przy wyborze między dobrem a złem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uczestniczy w dyskusji na temat bycia odważnym w różnych sytuacjach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w skupieniu tekst pisany prozą</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 ogół poprawnie określa elementy świata przedstawionego we fragmencie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w:t>
            </w:r>
            <w:r w:rsidR="00AD45D7">
              <w:rPr>
                <w:rFonts w:cs="AgendaPl RegularCondensed"/>
                <w:color w:val="000000"/>
                <w:sz w:val="20"/>
                <w:szCs w:val="20"/>
              </w:rPr>
              <w:t xml:space="preserve">jąc </w:t>
            </w:r>
            <w:r w:rsidRPr="00902601">
              <w:rPr>
                <w:rFonts w:cs="AgendaPl RegularCondensed"/>
                <w:color w:val="000000"/>
                <w:sz w:val="20"/>
                <w:szCs w:val="20"/>
              </w:rPr>
              <w:t xml:space="preserve"> o wydarzeniu</w:t>
            </w:r>
            <w:r w:rsidR="00AD45D7">
              <w:rPr>
                <w:rFonts w:cs="AgendaPl RegularCondensed"/>
                <w:color w:val="000000"/>
                <w:sz w:val="20"/>
                <w:szCs w:val="20"/>
              </w:rPr>
              <w:t>,</w:t>
            </w:r>
            <w:r w:rsidRPr="00902601">
              <w:rPr>
                <w:rFonts w:cs="AgendaPl RegularCondensed"/>
                <w:color w:val="000000"/>
                <w:sz w:val="20"/>
                <w:szCs w:val="20"/>
              </w:rPr>
              <w:t xml:space="preserve"> zachowuj</w:t>
            </w:r>
            <w:r w:rsidR="00AD45D7">
              <w:rPr>
                <w:rFonts w:cs="AgendaPl RegularCondensed"/>
                <w:color w:val="000000"/>
                <w:sz w:val="20"/>
                <w:szCs w:val="20"/>
              </w:rPr>
              <w:t>e</w:t>
            </w:r>
            <w:r w:rsidRPr="00902601">
              <w:rPr>
                <w:rFonts w:cs="AgendaPl RegularCondensed"/>
                <w:color w:val="000000"/>
                <w:sz w:val="20"/>
                <w:szCs w:val="20"/>
              </w:rPr>
              <w:t xml:space="preserve"> chronologię</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punkt kulminacyjny opowiadanej historii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wchodzi w rolę bohatera tekstu i prezentuje uczucia </w:t>
            </w:r>
            <w:r w:rsidRPr="00902601">
              <w:rPr>
                <w:rFonts w:cs="AgendaPl RegularCondensed"/>
                <w:color w:val="000000"/>
                <w:sz w:val="20"/>
                <w:szCs w:val="20"/>
              </w:rPr>
              <w:lastRenderedPageBreak/>
              <w:t>towarzyszące mu w danych sytuacjach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dzieli bohaterów na pozytywnych i negatywnych; uzasadnia swoje stanowisko</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przedstawia sytuacje szkolne, w których uczniowie wykazują się odwagą przy wyborze między dobrem a złem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aktywnie uczestniczy w dyskusji na temat bycia odważnym w różnych sytuacjach, umiejętnie formułuje swoje sądy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w skupieniu tekst pisany prozą</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określa elementy świata przedstawionego we fragmencie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 wydarzeniu, uwzględnia chronologię i wybiera najważniejsze wydarzenia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wskazuje punkt kulminacyjny opowiadanej historii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wchodzi w rolę bohatera tekstu i prezentuje uczucia towarzyszące mu w danych sytuacjach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porównuje i ocenia Nemeczka i Gereba</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11</w:t>
            </w:r>
            <w:r w:rsidR="004B5EA7">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spacing w:line="276" w:lineRule="auto"/>
              <w:rPr>
                <w:b/>
                <w:sz w:val="20"/>
                <w:szCs w:val="20"/>
              </w:rPr>
            </w:pPr>
            <w:r w:rsidRPr="00902601">
              <w:rPr>
                <w:b/>
                <w:sz w:val="20"/>
                <w:szCs w:val="20"/>
              </w:rPr>
              <w:t>Opisujemy postać literacką.</w:t>
            </w:r>
          </w:p>
          <w:p w:rsidR="00F420E3" w:rsidRPr="00902601" w:rsidRDefault="00D77BC9"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bCs/>
                <w:sz w:val="20"/>
                <w:szCs w:val="20"/>
                <w:lang w:eastAsia="pl-PL"/>
              </w:rPr>
              <w:t>II, 2: 4), 5), 6); 4: 1), 2); III, 1: 1), 3), 4), 5); 2: 1), 9)</w:t>
            </w:r>
          </w:p>
          <w:p w:rsidR="00F420E3" w:rsidRPr="00902601" w:rsidRDefault="00F420E3" w:rsidP="00CE2CF8">
            <w:pPr>
              <w:spacing w:line="276" w:lineRule="auto"/>
              <w:rPr>
                <w:sz w:val="20"/>
                <w:szCs w:val="20"/>
              </w:rPr>
            </w:pPr>
            <w:r w:rsidRPr="00902601">
              <w:rPr>
                <w:sz w:val="20"/>
                <w:szCs w:val="20"/>
              </w:rPr>
              <w:t>– opis postaci literackiej</w:t>
            </w:r>
          </w:p>
          <w:p w:rsidR="00F420E3" w:rsidRPr="00902601" w:rsidRDefault="00F420E3" w:rsidP="00CE2CF8">
            <w:pPr>
              <w:spacing w:line="276" w:lineRule="auto"/>
              <w:rPr>
                <w:sz w:val="20"/>
                <w:szCs w:val="20"/>
              </w:rPr>
            </w:pPr>
            <w:r w:rsidRPr="00902601">
              <w:rPr>
                <w:sz w:val="20"/>
                <w:szCs w:val="20"/>
              </w:rPr>
              <w:t>– plan opisu</w:t>
            </w:r>
          </w:p>
          <w:p w:rsidR="00F420E3" w:rsidRPr="00902601" w:rsidRDefault="00F420E3" w:rsidP="00AD45D7">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45</w:t>
            </w:r>
            <w:r w:rsidRPr="00902601">
              <w:rPr>
                <w:bCs/>
                <w:sz w:val="20"/>
                <w:szCs w:val="20"/>
              </w:rPr>
              <w:t>; zeszyt ćwiczeń</w:t>
            </w:r>
            <w:r w:rsidR="00AD45D7">
              <w:rPr>
                <w:bCs/>
                <w:sz w:val="20"/>
                <w:szCs w:val="20"/>
              </w:rPr>
              <w:t>,</w:t>
            </w:r>
            <w:r w:rsidRPr="00902601">
              <w:rPr>
                <w:bCs/>
                <w:sz w:val="20"/>
                <w:szCs w:val="20"/>
              </w:rPr>
              <w:t xml:space="preserve"> s. 26–31</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t>
            </w:r>
            <w:r w:rsidRPr="00902601">
              <w:rPr>
                <w:sz w:val="20"/>
                <w:szCs w:val="20"/>
              </w:rPr>
              <w:t>podkreśla przymiotniki w podanych związkach wyrazowych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częściowo udaną próbę opisu wybranej postaci literackiej na podstawie podanego planu opisu postaci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wyraża powierzchowną opinię na temat postaci literackiej</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sz w:val="20"/>
                <w:szCs w:val="20"/>
              </w:rPr>
              <w:t>– zapisuje przymiotniki określające nazwane postacie fantastyczne</w:t>
            </w:r>
            <w:r w:rsidRPr="00902601">
              <w:rPr>
                <w:rFonts w:cs="AgendaPl RegularCondensed"/>
                <w:color w:val="000000"/>
                <w:sz w:val="20"/>
                <w:szCs w:val="20"/>
              </w:rPr>
              <w:t xml:space="preserv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częściowo wnioskuje o cechach charakteru postaci literackiej na podstawie jej zachowań, nie zawsze nazywa te cechy</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opisu wybranej postaci literackiej, kierując się podanym planem opisu postaci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wyraża własną opinię na temat postaci literackiej</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sz w:val="20"/>
                <w:szCs w:val="20"/>
              </w:rPr>
              <w:t>– dopisuje określenia oceniające postacie pod względem wyglądu i charakteru</w:t>
            </w:r>
            <w:r w:rsidRPr="00902601">
              <w:rPr>
                <w:rFonts w:cs="AgendaPl RegularCondensed"/>
                <w:color w:val="000000"/>
                <w:sz w:val="20"/>
                <w:szCs w:val="20"/>
              </w:rPr>
              <w:t xml:space="preserv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 zasadzie poprawnie wnioskuje o cechach charakteru postaci literackiej na podstawie jej zachowań, z reguły poprawnie nazywa te cechy</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opisuje wybraną postać literacką</w:t>
            </w:r>
          </w:p>
          <w:p w:rsidR="00F420E3" w:rsidRPr="00902601" w:rsidRDefault="00F420E3" w:rsidP="00CE2CF8">
            <w:pPr>
              <w:tabs>
                <w:tab w:val="left" w:pos="170"/>
              </w:tabs>
              <w:autoSpaceDE w:val="0"/>
              <w:autoSpaceDN w:val="0"/>
              <w:adjustRightInd w:val="0"/>
              <w:spacing w:line="255" w:lineRule="atLeast"/>
              <w:ind w:firstLine="31"/>
              <w:textAlignment w:val="center"/>
              <w:rPr>
                <w:rFonts w:cs="AgendaPl RegularCondensed"/>
                <w:color w:val="000000"/>
                <w:sz w:val="20"/>
                <w:szCs w:val="20"/>
              </w:rPr>
            </w:pPr>
            <w:r w:rsidRPr="00902601">
              <w:rPr>
                <w:rFonts w:cs="AgendaPl RegularCondensed"/>
                <w:color w:val="000000"/>
                <w:sz w:val="20"/>
                <w:szCs w:val="20"/>
              </w:rPr>
              <w:t>– wyraża własną opinię na temat postaci literackiej i uzasadnia swoją ocenę</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rPr>
                <w:sz w:val="20"/>
                <w:szCs w:val="20"/>
              </w:rPr>
            </w:pPr>
            <w:r w:rsidRPr="00902601">
              <w:rPr>
                <w:sz w:val="20"/>
                <w:szCs w:val="20"/>
              </w:rPr>
              <w:t xml:space="preserve">– wyjaśnia znaczenia podanych frazeologizmów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sz w:val="20"/>
                <w:szCs w:val="20"/>
              </w:rPr>
              <w:t>– używa przymiotników o znaczeniu przeciwnym</w:t>
            </w:r>
            <w:r w:rsidRPr="00902601">
              <w:rPr>
                <w:rFonts w:cs="AgendaPl RegularCondensed"/>
                <w:color w:val="000000"/>
                <w:sz w:val="20"/>
                <w:szCs w:val="20"/>
              </w:rPr>
              <w:t xml:space="preserve"> – poprawnie wnioskuje o cechach charakteru postaci literackiej na podstawie jej zachowań, poprawnie nazywa te cechy</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 sposób twórczy opisuje wybraną postać literacką</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wyraża własną opinię na temat postaci literackiej, rzeczowo uzasadnia swoją ocenę</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12</w:t>
            </w:r>
            <w:r w:rsidR="004B5EA7">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i/>
                <w:color w:val="000000"/>
                <w:sz w:val="20"/>
                <w:szCs w:val="20"/>
              </w:rPr>
            </w:pPr>
            <w:r w:rsidRPr="00902601">
              <w:rPr>
                <w:rFonts w:cs="AgendaPl RegularCondensed"/>
                <w:b/>
                <w:bCs/>
                <w:color w:val="000000"/>
                <w:sz w:val="20"/>
                <w:szCs w:val="20"/>
              </w:rPr>
              <w:t xml:space="preserve">Nie ma nieszczęścia z </w:t>
            </w:r>
            <w:r w:rsidRPr="00902601">
              <w:rPr>
                <w:b/>
                <w:sz w:val="20"/>
                <w:szCs w:val="20"/>
              </w:rPr>
              <w:t>„nie”.</w:t>
            </w:r>
          </w:p>
          <w:p w:rsidR="00F420E3" w:rsidRPr="00902601" w:rsidRDefault="00D77BC9"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rPr>
              <w:t>I, 2: 3); II, 1: 1), 2); 2: 8); 4: 1)</w:t>
            </w:r>
          </w:p>
          <w:p w:rsidR="00F420E3" w:rsidRPr="00902601" w:rsidRDefault="00D77BC9"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t>
            </w:r>
            <w:r w:rsidR="00F420E3" w:rsidRPr="00902601">
              <w:rPr>
                <w:rFonts w:cs="AgendaPl RegularCondensed"/>
                <w:color w:val="000000"/>
                <w:sz w:val="20"/>
                <w:szCs w:val="20"/>
              </w:rPr>
              <w:t xml:space="preserve">Agnieszka Frączek, </w:t>
            </w:r>
            <w:r w:rsidR="00F420E3" w:rsidRPr="00902601">
              <w:rPr>
                <w:rFonts w:cs="AgendaPl RegularCondensed"/>
                <w:i/>
                <w:iCs/>
                <w:color w:val="000000"/>
                <w:sz w:val="20"/>
                <w:szCs w:val="20"/>
              </w:rPr>
              <w:t>Gwiazdki z nieba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pisownia łączna przeczenia </w:t>
            </w:r>
            <w:r w:rsidRPr="00902601">
              <w:rPr>
                <w:rFonts w:cs="AgendaPl RegularCondensed"/>
                <w:i/>
                <w:iCs/>
                <w:color w:val="000000"/>
                <w:sz w:val="20"/>
                <w:szCs w:val="20"/>
              </w:rPr>
              <w:t>nie</w:t>
            </w:r>
            <w:r w:rsidRPr="00902601">
              <w:rPr>
                <w:rFonts w:cs="AgendaPl RegularCondensed"/>
                <w:color w:val="000000"/>
                <w:sz w:val="20"/>
                <w:szCs w:val="20"/>
              </w:rPr>
              <w:t xml:space="preserve"> z różnymi częściami mowy</w:t>
            </w:r>
          </w:p>
          <w:p w:rsidR="00F420E3" w:rsidRPr="00902601" w:rsidRDefault="00F420E3" w:rsidP="00AD45D7">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lastRenderedPageBreak/>
              <w:t>[podręcznik, s. 46–47;</w:t>
            </w:r>
            <w:r w:rsidRPr="00902601">
              <w:rPr>
                <w:sz w:val="20"/>
                <w:szCs w:val="20"/>
              </w:rPr>
              <w:t xml:space="preserve"> zeszyt ćwiczeń</w:t>
            </w:r>
            <w:r w:rsidR="00AD45D7">
              <w:rPr>
                <w:sz w:val="20"/>
                <w:szCs w:val="20"/>
              </w:rPr>
              <w:t>,</w:t>
            </w:r>
            <w:r w:rsidRPr="00902601">
              <w:rPr>
                <w:sz w:val="20"/>
                <w:szCs w:val="20"/>
              </w:rPr>
              <w:t xml:space="preserve"> s. </w:t>
            </w:r>
            <w:r w:rsidR="00D77BC9" w:rsidRPr="00902601">
              <w:rPr>
                <w:rFonts w:cs="Arial"/>
                <w:sz w:val="20"/>
                <w:szCs w:val="20"/>
              </w:rPr>
              <w:t>173–175</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orientuje się w zasadach pisowni łącznej przeczenia </w:t>
            </w:r>
            <w:r w:rsidRPr="00902601">
              <w:rPr>
                <w:rFonts w:cs="AgendaPl RegularCondensed"/>
                <w:i/>
                <w:iCs/>
                <w:color w:val="000000"/>
                <w:sz w:val="20"/>
                <w:szCs w:val="20"/>
              </w:rPr>
              <w:t xml:space="preserve">nie </w:t>
            </w:r>
            <w:r w:rsidRPr="00902601">
              <w:rPr>
                <w:rFonts w:cs="AgendaPl RegularCondensed"/>
                <w:color w:val="000000"/>
                <w:sz w:val="20"/>
                <w:szCs w:val="20"/>
              </w:rPr>
              <w:t>z rzeczownikami oraz przymiotnikami i przysłówkami w stopniu równym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tworzy wyrazy przeciwstawne przez dodanie </w:t>
            </w:r>
            <w:r w:rsidRPr="00902601">
              <w:rPr>
                <w:rFonts w:cs="AgendaPl RegularCondensed"/>
                <w:i/>
                <w:iCs/>
                <w:color w:val="000000"/>
                <w:sz w:val="20"/>
                <w:szCs w:val="20"/>
              </w:rPr>
              <w:t>nie</w:t>
            </w:r>
            <w:r w:rsidRPr="00902601">
              <w:rPr>
                <w:rFonts w:cs="AgendaPl RegularCondensed"/>
                <w:color w:val="000000"/>
                <w:sz w:val="20"/>
                <w:szCs w:val="20"/>
              </w:rPr>
              <w:t xml:space="preserve"> – zdarza mu się łamać przy tym zasady ortograficzne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układa wyrazy w porządku alfabetycznym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wpisuje wyrazy do diagramu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orientuje się w zasadach pisowni łącznej przeczenia </w:t>
            </w:r>
            <w:r w:rsidRPr="00902601">
              <w:rPr>
                <w:rFonts w:cs="AgendaPl RegularCondensed"/>
                <w:i/>
                <w:iCs/>
                <w:color w:val="000000"/>
                <w:sz w:val="20"/>
                <w:szCs w:val="20"/>
              </w:rPr>
              <w:t>nie</w:t>
            </w:r>
            <w:r w:rsidRPr="00902601">
              <w:rPr>
                <w:rFonts w:cs="AgendaPl RegularCondensed"/>
                <w:color w:val="000000"/>
                <w:sz w:val="20"/>
                <w:szCs w:val="20"/>
              </w:rPr>
              <w:t xml:space="preserve"> z rzeczownikami, a także przymiotnikami i przysłówkami w stopniu równym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tekstu czytanego przez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wypisuje z tekstu wyróżnione wyrazy i podejmuje próbę dopasowania do nich </w:t>
            </w:r>
            <w:r w:rsidR="00AD45D7" w:rsidRPr="00902601">
              <w:rPr>
                <w:rFonts w:cs="AgendaPl RegularCondensed"/>
                <w:color w:val="000000"/>
                <w:sz w:val="20"/>
                <w:szCs w:val="20"/>
              </w:rPr>
              <w:t xml:space="preserve">zasad pisowni </w:t>
            </w:r>
            <w:r w:rsidRPr="00902601">
              <w:rPr>
                <w:rFonts w:cs="AgendaPl RegularCondensed"/>
                <w:color w:val="000000"/>
                <w:sz w:val="20"/>
                <w:szCs w:val="20"/>
              </w:rPr>
              <w:t xml:space="preserve">podanych w ramce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tworzy antonimy rzeczownikowe, przymiotnikowe i przysłówkowe przez dodanie cząstki </w:t>
            </w:r>
            <w:r w:rsidRPr="00902601">
              <w:rPr>
                <w:rFonts w:cs="AgendaPl RegularCondensed"/>
                <w:i/>
                <w:iCs/>
                <w:color w:val="000000"/>
                <w:sz w:val="20"/>
                <w:szCs w:val="20"/>
              </w:rPr>
              <w:t>nie</w:t>
            </w:r>
            <w:r w:rsidRPr="00902601">
              <w:rPr>
                <w:rFonts w:cs="AgendaPl RegularCondensed"/>
                <w:color w:val="000000"/>
                <w:sz w:val="20"/>
                <w:szCs w:val="20"/>
              </w:rPr>
              <w:t>, z reguły poprawnie je zapisuje; postępuje według wzoru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poprawnie układa wyrazy w porządku alfabetycznym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stara się wyjaśnić sens przysłowia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odgaduje niektóre hasła w diagramie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zna zasady pisowni łącznej przeczenia </w:t>
            </w:r>
            <w:r w:rsidRPr="00902601">
              <w:rPr>
                <w:rFonts w:cs="AgendaPl RegularCondensed"/>
                <w:i/>
                <w:iCs/>
                <w:color w:val="000000"/>
                <w:sz w:val="20"/>
                <w:szCs w:val="20"/>
              </w:rPr>
              <w:t>nie</w:t>
            </w:r>
            <w:r w:rsidRPr="00902601">
              <w:rPr>
                <w:rFonts w:cs="AgendaPl RegularCondensed"/>
                <w:color w:val="000000"/>
                <w:sz w:val="20"/>
                <w:szCs w:val="20"/>
              </w:rPr>
              <w:t xml:space="preserve"> z rzeczownikami, a także przymiotnikami i przysłówkami w stopniu równym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czyta głośno, wyraźnie i wyraziście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wypisuje z tekstu wyróżnione wyrazy i dopasowuje do nich </w:t>
            </w:r>
            <w:r w:rsidR="00AD45D7" w:rsidRPr="00902601">
              <w:rPr>
                <w:rFonts w:cs="AgendaPl RegularCondensed"/>
                <w:color w:val="000000"/>
                <w:sz w:val="20"/>
                <w:szCs w:val="20"/>
              </w:rPr>
              <w:t xml:space="preserve">zasady pisowni </w:t>
            </w:r>
            <w:r w:rsidRPr="00902601">
              <w:rPr>
                <w:rFonts w:cs="AgendaPl RegularCondensed"/>
                <w:color w:val="000000"/>
                <w:sz w:val="20"/>
                <w:szCs w:val="20"/>
              </w:rPr>
              <w:t>podane w</w:t>
            </w:r>
            <w:r w:rsidR="00AD45D7">
              <w:rPr>
                <w:rFonts w:cs="AgendaPl RegularCondensed"/>
                <w:color w:val="000000"/>
                <w:sz w:val="20"/>
                <w:szCs w:val="20"/>
              </w:rPr>
              <w:t> </w:t>
            </w:r>
            <w:r w:rsidRPr="00902601">
              <w:rPr>
                <w:rFonts w:cs="AgendaPl RegularCondensed"/>
                <w:color w:val="000000"/>
                <w:sz w:val="20"/>
                <w:szCs w:val="20"/>
              </w:rPr>
              <w:t xml:space="preserve">ramce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tworzy antonimy rzeczownikowe, przymiotnikowe i przysłówkowe przez dodanie cząstki </w:t>
            </w:r>
            <w:r w:rsidRPr="00902601">
              <w:rPr>
                <w:rFonts w:cs="AgendaPl RegularCondensed"/>
                <w:i/>
                <w:iCs/>
                <w:color w:val="000000"/>
                <w:sz w:val="20"/>
                <w:szCs w:val="20"/>
              </w:rPr>
              <w:t>nie</w:t>
            </w:r>
            <w:r w:rsidRPr="00902601">
              <w:rPr>
                <w:rFonts w:cs="AgendaPl RegularCondensed"/>
                <w:color w:val="000000"/>
                <w:sz w:val="20"/>
                <w:szCs w:val="20"/>
              </w:rPr>
              <w:t>, z reguły zachowując poprawność ortograficzną</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poprawnie układa wyrazy w porządku alfabetycznym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samodzielnego wyjaśnienia sensu przysłowia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uzupełnia diagram</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zna zasady pisowni łącznej przeczenia </w:t>
            </w:r>
            <w:r w:rsidRPr="00902601">
              <w:rPr>
                <w:rFonts w:cs="AgendaPl RegularCondensed"/>
                <w:i/>
                <w:iCs/>
                <w:color w:val="000000"/>
                <w:sz w:val="20"/>
                <w:szCs w:val="20"/>
              </w:rPr>
              <w:t>nie</w:t>
            </w:r>
            <w:r w:rsidRPr="00902601">
              <w:rPr>
                <w:rFonts w:cs="AgendaPl RegularCondensed"/>
                <w:color w:val="000000"/>
                <w:sz w:val="20"/>
                <w:szCs w:val="20"/>
              </w:rPr>
              <w:t xml:space="preserve"> z rzeczownikami, a także przymiotnikami i przysłówkami w stopniu równym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czyta głośno, wyraźnie i wyraziście, zwracając uwagę na wyrazy wyróżnione w tekście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wypisuje z tekstu wyróżnione wyrazy i dopasowuje do nich podane w ramce zasady pisowni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antonimy rzeczownikowe, przymiotnikowe i przysłówkowe, stosując odpowiednie zasady ortografii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poprawnie układa wyrazy w porządku alfabetycznym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sens przysłowia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bezbłędnie uzupełnia diagram</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13</w:t>
            </w:r>
            <w:r w:rsidR="004B5EA7">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sz w:val="20"/>
                <w:szCs w:val="20"/>
              </w:rPr>
            </w:pPr>
            <w:r w:rsidRPr="00902601">
              <w:rPr>
                <w:b/>
                <w:bCs/>
                <w:sz w:val="20"/>
                <w:szCs w:val="20"/>
              </w:rPr>
              <w:t xml:space="preserve">Jaki jest nasz stosunek do obowiązków domowych i szkolnych? Nasze rozważania zainspirowane wierszem </w:t>
            </w:r>
            <w:r w:rsidRPr="00902601">
              <w:rPr>
                <w:b/>
                <w:bCs/>
                <w:i/>
                <w:sz w:val="20"/>
                <w:szCs w:val="20"/>
              </w:rPr>
              <w:t>Mrówka.</w:t>
            </w:r>
          </w:p>
          <w:p w:rsidR="00D77BC9" w:rsidRPr="00902601" w:rsidRDefault="00D77BC9" w:rsidP="00CE2CF8">
            <w:pPr>
              <w:spacing w:line="276" w:lineRule="auto"/>
              <w:rPr>
                <w:rFonts w:cs="Arial"/>
                <w:color w:val="000000"/>
                <w:sz w:val="20"/>
                <w:szCs w:val="20"/>
                <w:lang w:val="en-US"/>
              </w:rPr>
            </w:pPr>
            <w:r w:rsidRPr="00902601">
              <w:rPr>
                <w:rFonts w:cs="Arial"/>
                <w:color w:val="000000"/>
                <w:sz w:val="20"/>
                <w:szCs w:val="20"/>
                <w:lang w:val="en-US"/>
              </w:rPr>
              <w:t xml:space="preserve">I, 1: 1), 4), 6), 9), 14), 15), 16), 17), 18), 19), 20); 2: 3); II, 2: 4); IV, 5), 6) </w:t>
            </w:r>
          </w:p>
          <w:p w:rsidR="00F420E3" w:rsidRPr="00902601" w:rsidRDefault="00F420E3" w:rsidP="00CE2CF8">
            <w:pPr>
              <w:spacing w:line="276" w:lineRule="auto"/>
              <w:rPr>
                <w:i/>
                <w:sz w:val="20"/>
                <w:szCs w:val="20"/>
              </w:rPr>
            </w:pPr>
            <w:r w:rsidRPr="00902601">
              <w:rPr>
                <w:sz w:val="20"/>
                <w:szCs w:val="20"/>
              </w:rPr>
              <w:lastRenderedPageBreak/>
              <w:t xml:space="preserve">– Jan Brzechwa, </w:t>
            </w:r>
            <w:r w:rsidRPr="00902601">
              <w:rPr>
                <w:i/>
                <w:sz w:val="20"/>
                <w:szCs w:val="20"/>
              </w:rPr>
              <w:t>Mrówka</w:t>
            </w:r>
          </w:p>
          <w:p w:rsidR="00F420E3" w:rsidRPr="00902601" w:rsidRDefault="00F420E3" w:rsidP="00CE2CF8">
            <w:pPr>
              <w:spacing w:line="276" w:lineRule="auto"/>
              <w:rPr>
                <w:sz w:val="20"/>
                <w:szCs w:val="20"/>
              </w:rPr>
            </w:pPr>
            <w:r w:rsidRPr="00902601">
              <w:rPr>
                <w:sz w:val="20"/>
                <w:szCs w:val="20"/>
              </w:rPr>
              <w:t>– synonim</w:t>
            </w:r>
          </w:p>
          <w:p w:rsidR="00F420E3" w:rsidRPr="00902601" w:rsidRDefault="00F420E3" w:rsidP="00CE2CF8">
            <w:pPr>
              <w:spacing w:line="276" w:lineRule="auto"/>
              <w:rPr>
                <w:sz w:val="20"/>
                <w:szCs w:val="20"/>
              </w:rPr>
            </w:pPr>
            <w:r w:rsidRPr="00902601">
              <w:rPr>
                <w:sz w:val="20"/>
                <w:szCs w:val="20"/>
              </w:rPr>
              <w:t>– strofa</w:t>
            </w:r>
          </w:p>
          <w:p w:rsidR="00F420E3" w:rsidRPr="00902601" w:rsidRDefault="00F420E3" w:rsidP="00CE2CF8">
            <w:pPr>
              <w:spacing w:line="276" w:lineRule="auto"/>
              <w:rPr>
                <w:sz w:val="20"/>
                <w:szCs w:val="20"/>
              </w:rPr>
            </w:pPr>
            <w:r w:rsidRPr="00902601">
              <w:rPr>
                <w:sz w:val="20"/>
                <w:szCs w:val="20"/>
              </w:rPr>
              <w:t>– wers</w:t>
            </w:r>
          </w:p>
          <w:p w:rsidR="00F420E3" w:rsidRPr="00902601" w:rsidRDefault="00F420E3" w:rsidP="00CE2CF8">
            <w:pPr>
              <w:spacing w:line="276" w:lineRule="auto"/>
              <w:rPr>
                <w:sz w:val="20"/>
                <w:szCs w:val="20"/>
              </w:rPr>
            </w:pPr>
            <w:r w:rsidRPr="00902601">
              <w:rPr>
                <w:sz w:val="20"/>
                <w:szCs w:val="20"/>
              </w:rPr>
              <w:t>– rytm</w:t>
            </w:r>
          </w:p>
          <w:p w:rsidR="00F420E3" w:rsidRPr="00902601" w:rsidRDefault="00F420E3" w:rsidP="00CE2CF8">
            <w:pPr>
              <w:tabs>
                <w:tab w:val="left" w:pos="170"/>
              </w:tabs>
              <w:autoSpaceDE w:val="0"/>
              <w:autoSpaceDN w:val="0"/>
              <w:adjustRightInd w:val="0"/>
              <w:spacing w:line="255" w:lineRule="atLeast"/>
              <w:textAlignment w:val="center"/>
              <w:rPr>
                <w:sz w:val="20"/>
                <w:szCs w:val="20"/>
              </w:rPr>
            </w:pPr>
            <w:r w:rsidRPr="00902601">
              <w:rPr>
                <w:sz w:val="20"/>
                <w:szCs w:val="20"/>
              </w:rPr>
              <w:t>– przysłowie</w:t>
            </w:r>
          </w:p>
          <w:p w:rsidR="00F420E3" w:rsidRPr="00902601" w:rsidRDefault="00F420E3" w:rsidP="00CE2CF8">
            <w:pPr>
              <w:tabs>
                <w:tab w:val="left" w:pos="170"/>
              </w:tabs>
              <w:autoSpaceDE w:val="0"/>
              <w:autoSpaceDN w:val="0"/>
              <w:adjustRightInd w:val="0"/>
              <w:spacing w:line="255" w:lineRule="atLeast"/>
              <w:textAlignment w:val="center"/>
              <w:rPr>
                <w:sz w:val="20"/>
                <w:szCs w:val="20"/>
              </w:rPr>
            </w:pPr>
            <w:r w:rsidRPr="00902601">
              <w:rPr>
                <w:sz w:val="20"/>
                <w:szCs w:val="20"/>
              </w:rPr>
              <w:t>– uosobienie</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48–50</w:t>
            </w:r>
            <w:r w:rsidRPr="00902601">
              <w:rPr>
                <w:sz w:val="20"/>
                <w:szCs w:val="20"/>
              </w:rPr>
              <w:t xml:space="preserve">; zeszyt ćwiczeń, s. </w:t>
            </w:r>
            <w:r w:rsidRPr="00902601">
              <w:rPr>
                <w:bCs/>
                <w:sz w:val="20"/>
                <w:szCs w:val="20"/>
              </w:rPr>
              <w:t>62–64</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z pomocą nauczyciela rozwiązuje rebus</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próbuje uzupełniać schemat</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z podziałem na role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czym jest uosobienie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podejmuje próbę oceny postępowania bohaterów literackich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humor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uczestniczy w rozmowie na temat stosunku do obowiązków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napisania odpowiedzi na pytania w metaplanie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sprawdza w słowniku znaczenie rozwiązania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nauczyciela, śledzi tekst wzrokiem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uzupełnia schemat</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czyta tekst z podziałem na role; z reguły poprawnie interpretuje tekst głosowo</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rozumie, czym jest uosobienie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ocenia postępowanie bohaterów literackich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humor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uczestniczy w rozmowie na temat stosunku do obowiązków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napisania odpowiedzi na pytania w metaplanie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rozumie znaczenie zastosowanego porównania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nauczyciela, śledzi tekst wzrokiem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bierze udział w czytaniu tekstu z podziałem na role; z reguły </w:t>
            </w:r>
            <w:r w:rsidRPr="00902601">
              <w:rPr>
                <w:rFonts w:cs="AgendaPl RegularCondensed"/>
                <w:color w:val="000000"/>
                <w:sz w:val="20"/>
                <w:szCs w:val="20"/>
              </w:rPr>
              <w:lastRenderedPageBreak/>
              <w:t>poprawnie interpretuje tekst głosowo</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czym jest uosobienie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ocenia postępowanie bohaterów literackich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humor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uczestniczy w rozmowie na temat stosunku do obowiązków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pisze odpowiedzi na pytania w metaplanie</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samodzielnie wyjaśnia znaczenie zastosowanego porównania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nauczyciela, śledzi tekst wzrokiem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z podziałem na role, głosowo interpretuje swój fragment</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wyjaśnia, czym jest uosobienie; funkcjonalnie używa terminu w opisie wiersza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ocenia postępowanie bohaterów literackich, wyróżnia odmienne postępowanie mrówki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humor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aktywnie uczestniczy w rozmowie na temat stosunku do obowiązków, stosuje słownictwo z tego zakresu (w tym frazeologizmy i przysłowia)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pisze odpowiedzi na pytania w metaplanie; zapisuje wnioski</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14</w:t>
            </w:r>
            <w:r w:rsidR="004B5EA7">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spacing w:line="276" w:lineRule="auto"/>
              <w:rPr>
                <w:b/>
                <w:sz w:val="20"/>
                <w:szCs w:val="20"/>
              </w:rPr>
            </w:pPr>
            <w:r w:rsidRPr="00902601">
              <w:rPr>
                <w:b/>
                <w:sz w:val="20"/>
                <w:szCs w:val="20"/>
              </w:rPr>
              <w:t>Czego uczą nas bajki Ignacego Krasickiego?</w:t>
            </w:r>
          </w:p>
          <w:p w:rsidR="00F420E3" w:rsidRPr="00902601" w:rsidRDefault="00D77BC9"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lang w:val="en-US"/>
              </w:rPr>
              <w:t>I, 1: 1), 3), 6), 9), 12), 14), 15), 16), 17), 18), 19), 20); 2: 2), 3); II, 2: 4); 3: 1); III, 2: 2); IV, 5), 6)</w:t>
            </w:r>
          </w:p>
          <w:p w:rsidR="00F420E3" w:rsidRPr="00902601" w:rsidRDefault="00F420E3" w:rsidP="00CE2CF8">
            <w:pPr>
              <w:spacing w:line="276" w:lineRule="auto"/>
              <w:rPr>
                <w:i/>
                <w:iCs/>
                <w:sz w:val="20"/>
                <w:szCs w:val="20"/>
              </w:rPr>
            </w:pPr>
            <w:r w:rsidRPr="00902601">
              <w:rPr>
                <w:sz w:val="20"/>
                <w:szCs w:val="20"/>
              </w:rPr>
              <w:t>– Ignacy Krasicki:</w:t>
            </w:r>
            <w:r w:rsidRPr="00902601">
              <w:rPr>
                <w:i/>
                <w:iCs/>
                <w:sz w:val="20"/>
                <w:szCs w:val="20"/>
              </w:rPr>
              <w:t xml:space="preserve"> Kruk i lis, Mądry i głupi</w:t>
            </w:r>
            <w:r w:rsidRPr="00902601">
              <w:rPr>
                <w:iCs/>
                <w:sz w:val="20"/>
                <w:szCs w:val="20"/>
              </w:rPr>
              <w:t xml:space="preserve">, </w:t>
            </w:r>
            <w:r w:rsidRPr="00902601">
              <w:rPr>
                <w:i/>
                <w:iCs/>
                <w:sz w:val="20"/>
                <w:szCs w:val="20"/>
              </w:rPr>
              <w:t>Słowik i szczygieł, Ptaszki w klatce</w:t>
            </w:r>
          </w:p>
          <w:p w:rsidR="00F420E3" w:rsidRPr="00902601" w:rsidRDefault="00F420E3" w:rsidP="00CE2CF8">
            <w:pPr>
              <w:spacing w:line="276" w:lineRule="auto"/>
              <w:rPr>
                <w:iCs/>
                <w:sz w:val="20"/>
                <w:szCs w:val="20"/>
              </w:rPr>
            </w:pPr>
            <w:r w:rsidRPr="00902601">
              <w:rPr>
                <w:iCs/>
                <w:sz w:val="20"/>
                <w:szCs w:val="20"/>
              </w:rPr>
              <w:t>– bajka</w:t>
            </w:r>
          </w:p>
          <w:p w:rsidR="00F420E3" w:rsidRPr="00902601" w:rsidRDefault="00F420E3" w:rsidP="00CE2CF8">
            <w:pPr>
              <w:spacing w:line="276" w:lineRule="auto"/>
              <w:rPr>
                <w:bCs/>
                <w:sz w:val="20"/>
                <w:szCs w:val="20"/>
              </w:rPr>
            </w:pPr>
            <w:r w:rsidRPr="00902601">
              <w:rPr>
                <w:bCs/>
                <w:sz w:val="20"/>
                <w:szCs w:val="20"/>
              </w:rPr>
              <w:t xml:space="preserve">– morał </w:t>
            </w:r>
          </w:p>
          <w:p w:rsidR="00F420E3" w:rsidRPr="00902601" w:rsidRDefault="00F420E3" w:rsidP="00CE2CF8">
            <w:pPr>
              <w:spacing w:line="276" w:lineRule="auto"/>
              <w:rPr>
                <w:bCs/>
                <w:sz w:val="20"/>
                <w:szCs w:val="20"/>
              </w:rPr>
            </w:pPr>
            <w:r w:rsidRPr="00902601">
              <w:rPr>
                <w:bCs/>
                <w:sz w:val="20"/>
                <w:szCs w:val="20"/>
              </w:rPr>
              <w:lastRenderedPageBreak/>
              <w:t>– uosobienie</w:t>
            </w:r>
          </w:p>
          <w:p w:rsidR="00F420E3" w:rsidRPr="00902601" w:rsidRDefault="00F420E3" w:rsidP="00CE2CF8">
            <w:pPr>
              <w:spacing w:line="276" w:lineRule="auto"/>
              <w:rPr>
                <w:bCs/>
                <w:sz w:val="20"/>
                <w:szCs w:val="20"/>
              </w:rPr>
            </w:pPr>
            <w:r w:rsidRPr="00902601">
              <w:rPr>
                <w:bCs/>
                <w:sz w:val="20"/>
                <w:szCs w:val="20"/>
              </w:rPr>
              <w:t>– kontrast</w:t>
            </w:r>
          </w:p>
          <w:p w:rsidR="00F420E3" w:rsidRPr="00902601" w:rsidRDefault="00F420E3" w:rsidP="00AD45D7">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51–55</w:t>
            </w:r>
            <w:r w:rsidRPr="00902601">
              <w:rPr>
                <w:bCs/>
                <w:sz w:val="20"/>
                <w:szCs w:val="20"/>
              </w:rPr>
              <w:t>; zeszyt ćwiczeń</w:t>
            </w:r>
            <w:r w:rsidR="00AD45D7">
              <w:rPr>
                <w:bCs/>
                <w:sz w:val="20"/>
                <w:szCs w:val="20"/>
              </w:rPr>
              <w:t>,</w:t>
            </w:r>
            <w:r w:rsidRPr="00902601">
              <w:rPr>
                <w:bCs/>
                <w:sz w:val="20"/>
                <w:szCs w:val="20"/>
              </w:rPr>
              <w:t xml:space="preserve"> s. 65–66</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informacji o Ignacym Krasickim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w skupieniu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próby określenia głównej myśli utworów, wskazuje ją z pomocą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ogólnikowo na temat zachowania bohaterów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dostrzega przenośny sens utworów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wie, czym jest bajka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wie, czym jest morał</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czyta informacje o Ignacym Krasickim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w skupieniu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poprawnie określa główną myśl utworów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opisuje ustnie zachowanie bohaterów, podejmuje próbę jego oceny</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zauważa opozycje cech i postaw wyrażonych w bajkach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z reguły trafnie wyjaśnia przenośny sens utworów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wie, czym jest bajka </w:t>
            </w:r>
          </w:p>
          <w:p w:rsidR="00F420E3" w:rsidRPr="00902601" w:rsidRDefault="00F420E3" w:rsidP="00AD45D7">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wie, czym jest morał, podejmuje </w:t>
            </w:r>
            <w:r w:rsidR="00AD45D7" w:rsidRPr="00902601">
              <w:rPr>
                <w:rFonts w:cs="AgendaPl RegularCondensed"/>
                <w:color w:val="000000"/>
                <w:sz w:val="20"/>
                <w:szCs w:val="20"/>
              </w:rPr>
              <w:t>z</w:t>
            </w:r>
            <w:r w:rsidR="00AD45D7">
              <w:rPr>
                <w:rFonts w:cs="AgendaPl RegularCondensed"/>
                <w:color w:val="000000"/>
                <w:sz w:val="20"/>
                <w:szCs w:val="20"/>
              </w:rPr>
              <w:t> </w:t>
            </w:r>
            <w:r w:rsidR="00AD45D7" w:rsidRPr="00902601">
              <w:rPr>
                <w:rFonts w:cs="AgendaPl RegularCondensed"/>
                <w:color w:val="000000"/>
                <w:sz w:val="20"/>
                <w:szCs w:val="20"/>
              </w:rPr>
              <w:t xml:space="preserve">reguły </w:t>
            </w:r>
            <w:r w:rsidRPr="00902601">
              <w:rPr>
                <w:rFonts w:cs="AgendaPl RegularCondensed"/>
                <w:color w:val="000000"/>
                <w:sz w:val="20"/>
                <w:szCs w:val="20"/>
              </w:rPr>
              <w:t>udane próby jego wskazania w tekstach</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określa wiek, w którym żył poeta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w skupieniu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określa główną myśl utworów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opisuje ustnie zachowanie bohaterów, z reguły poprawnie je ocenia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porównuje cechy i postawy bohaterów, zauważa wyraźne opozycje w tym zakresie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dostrzega przenośną wymowę utworów (bajek)</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bajka jako gatunek literacki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morał, wskazuje go w tekstach</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podaje informacje o sytuacji Polski (utrata niepodległości, </w:t>
            </w:r>
            <w:r w:rsidRPr="00902601">
              <w:rPr>
                <w:rFonts w:cs="AgendaPl RegularCondensed"/>
                <w:i/>
                <w:color w:val="000000"/>
                <w:sz w:val="20"/>
                <w:szCs w:val="20"/>
              </w:rPr>
              <w:t>Konstytucja 3 maja</w:t>
            </w:r>
            <w:r w:rsidRPr="00902601">
              <w:rPr>
                <w:rFonts w:cs="AgendaPl RegularCondensed"/>
                <w:color w:val="000000"/>
                <w:sz w:val="20"/>
                <w:szCs w:val="20"/>
              </w:rPr>
              <w:t>)</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w skupieniu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określa główną myśl utworów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twórczo opisuje zachowanie bohaterów, trafnie je ocenia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porównuje cechy i postawy bohaterów, zauważa wyraźne opozycje w tym zakresie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dostrzega przenośną wymowę utworów (bajek)</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w:t>
            </w:r>
            <w:r w:rsidR="00D0296F">
              <w:rPr>
                <w:rFonts w:cs="AgendaPl RegularCondensed"/>
                <w:color w:val="000000"/>
                <w:sz w:val="20"/>
                <w:szCs w:val="20"/>
              </w:rPr>
              <w:t>yjaśnia</w:t>
            </w:r>
            <w:r w:rsidRPr="00902601">
              <w:rPr>
                <w:rFonts w:cs="AgendaPl RegularCondensed"/>
                <w:color w:val="000000"/>
                <w:sz w:val="20"/>
                <w:szCs w:val="20"/>
              </w:rPr>
              <w:t>, czym jest bajka jako gatunek literacki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t>
            </w:r>
            <w:r w:rsidR="00D0296F" w:rsidRPr="00902601">
              <w:rPr>
                <w:rFonts w:cs="AgendaPl RegularCondensed"/>
                <w:color w:val="000000"/>
                <w:sz w:val="20"/>
                <w:szCs w:val="20"/>
              </w:rPr>
              <w:t>w</w:t>
            </w:r>
            <w:r w:rsidR="00D0296F">
              <w:rPr>
                <w:rFonts w:cs="AgendaPl RegularCondensed"/>
                <w:color w:val="000000"/>
                <w:sz w:val="20"/>
                <w:szCs w:val="20"/>
              </w:rPr>
              <w:t>yjaśnia</w:t>
            </w:r>
            <w:r w:rsidRPr="00902601">
              <w:rPr>
                <w:rFonts w:cs="AgendaPl RegularCondensed"/>
                <w:color w:val="000000"/>
                <w:sz w:val="20"/>
                <w:szCs w:val="20"/>
              </w:rPr>
              <w:t>, czym jest morał, wskazuje go w tekście</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15</w:t>
            </w:r>
            <w:r w:rsidR="004B5EA7">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spacing w:line="276" w:lineRule="auto"/>
              <w:rPr>
                <w:b/>
                <w:sz w:val="20"/>
                <w:szCs w:val="20"/>
              </w:rPr>
            </w:pPr>
            <w:r w:rsidRPr="00902601">
              <w:rPr>
                <w:b/>
                <w:sz w:val="20"/>
                <w:szCs w:val="20"/>
              </w:rPr>
              <w:t xml:space="preserve">Malujemy „słowem” portret kolegi </w:t>
            </w:r>
            <w:r w:rsidR="00D77BC9" w:rsidRPr="006940D8">
              <w:rPr>
                <w:rFonts w:cs="Arial"/>
                <w:b/>
                <w:sz w:val="20"/>
                <w:szCs w:val="20"/>
              </w:rPr>
              <w:t>lub koleżanki</w:t>
            </w:r>
            <w:r w:rsidR="00D77BC9" w:rsidRPr="00902601">
              <w:rPr>
                <w:rFonts w:cs="Arial"/>
                <w:sz w:val="20"/>
                <w:szCs w:val="20"/>
              </w:rPr>
              <w:t xml:space="preserve"> </w:t>
            </w:r>
            <w:r w:rsidRPr="00902601">
              <w:rPr>
                <w:b/>
                <w:sz w:val="20"/>
                <w:szCs w:val="20"/>
              </w:rPr>
              <w:t>z klasy</w:t>
            </w:r>
            <w:r w:rsidR="00D0296F">
              <w:rPr>
                <w:b/>
                <w:sz w:val="20"/>
                <w:szCs w:val="20"/>
              </w:rPr>
              <w:t>.</w:t>
            </w:r>
            <w:r w:rsidRPr="00902601">
              <w:rPr>
                <w:b/>
                <w:sz w:val="20"/>
                <w:szCs w:val="20"/>
              </w:rPr>
              <w:t xml:space="preserve"> </w:t>
            </w:r>
          </w:p>
          <w:p w:rsidR="00F420E3" w:rsidRPr="00902601" w:rsidRDefault="000E7F10" w:rsidP="00CE2CF8">
            <w:pPr>
              <w:pStyle w:val="Bezodstpw"/>
              <w:ind w:right="-567"/>
              <w:rPr>
                <w:rFonts w:asciiTheme="minorHAnsi" w:hAnsiTheme="minorHAnsi" w:cs="Times New Roman"/>
                <w:sz w:val="20"/>
                <w:szCs w:val="20"/>
              </w:rPr>
            </w:pPr>
            <w:r w:rsidRPr="00902601">
              <w:rPr>
                <w:rFonts w:asciiTheme="minorHAnsi" w:hAnsiTheme="minorHAnsi" w:cs="Arial"/>
                <w:color w:val="000000"/>
                <w:sz w:val="20"/>
                <w:szCs w:val="20"/>
              </w:rPr>
              <w:t>I, 1: 1), 3), 6), 9), 12), 14), 15), 17), 19), 20); 2: 2), 3); II, 2: 4), 9); 3: 1), 4: 1), 2); III, 1: 3), 4), 5); 2: 1), 9)</w:t>
            </w:r>
            <w:r w:rsidR="00F420E3" w:rsidRPr="00902601">
              <w:rPr>
                <w:rFonts w:asciiTheme="minorHAnsi" w:hAnsiTheme="minorHAnsi" w:cs="Times New Roman"/>
                <w:sz w:val="20"/>
                <w:szCs w:val="20"/>
              </w:rPr>
              <w:t xml:space="preserve"> </w:t>
            </w:r>
          </w:p>
          <w:p w:rsidR="00F420E3" w:rsidRPr="00902601" w:rsidRDefault="00F420E3" w:rsidP="00CE2CF8">
            <w:pPr>
              <w:spacing w:line="276" w:lineRule="auto"/>
              <w:rPr>
                <w:i/>
                <w:sz w:val="20"/>
                <w:szCs w:val="20"/>
              </w:rPr>
            </w:pPr>
            <w:r w:rsidRPr="00902601">
              <w:rPr>
                <w:sz w:val="20"/>
                <w:szCs w:val="20"/>
              </w:rPr>
              <w:t xml:space="preserve">– Ignacy Krasicki, </w:t>
            </w:r>
            <w:r w:rsidRPr="00902601">
              <w:rPr>
                <w:i/>
                <w:sz w:val="20"/>
                <w:szCs w:val="20"/>
              </w:rPr>
              <w:t xml:space="preserve">Malarze </w:t>
            </w:r>
          </w:p>
          <w:p w:rsidR="00F420E3" w:rsidRPr="00902601" w:rsidRDefault="00F420E3" w:rsidP="00CE2CF8">
            <w:pPr>
              <w:spacing w:line="276" w:lineRule="auto"/>
              <w:rPr>
                <w:iCs/>
                <w:sz w:val="20"/>
                <w:szCs w:val="20"/>
              </w:rPr>
            </w:pPr>
            <w:r w:rsidRPr="00902601">
              <w:rPr>
                <w:iCs/>
                <w:sz w:val="20"/>
                <w:szCs w:val="20"/>
              </w:rPr>
              <w:t>– bajka</w:t>
            </w:r>
          </w:p>
          <w:p w:rsidR="00F420E3" w:rsidRPr="00902601" w:rsidRDefault="00F420E3" w:rsidP="00CE2CF8">
            <w:pPr>
              <w:spacing w:line="276" w:lineRule="auto"/>
              <w:rPr>
                <w:iCs/>
                <w:sz w:val="20"/>
                <w:szCs w:val="20"/>
              </w:rPr>
            </w:pPr>
            <w:r w:rsidRPr="00902601">
              <w:rPr>
                <w:iCs/>
                <w:sz w:val="20"/>
                <w:szCs w:val="20"/>
              </w:rPr>
              <w:t>– morał</w:t>
            </w:r>
          </w:p>
          <w:p w:rsidR="00F420E3" w:rsidRPr="00902601" w:rsidRDefault="00F420E3" w:rsidP="00CE2CF8">
            <w:pPr>
              <w:spacing w:line="276" w:lineRule="auto"/>
              <w:rPr>
                <w:bCs/>
                <w:sz w:val="20"/>
                <w:szCs w:val="20"/>
              </w:rPr>
            </w:pPr>
            <w:r w:rsidRPr="00902601">
              <w:rPr>
                <w:iCs/>
                <w:sz w:val="20"/>
                <w:szCs w:val="20"/>
              </w:rPr>
              <w:t>– kontrast</w:t>
            </w:r>
          </w:p>
          <w:p w:rsidR="00F420E3" w:rsidRPr="00902601" w:rsidRDefault="00F420E3" w:rsidP="00CE2CF8">
            <w:pPr>
              <w:tabs>
                <w:tab w:val="left" w:pos="170"/>
              </w:tabs>
              <w:autoSpaceDE w:val="0"/>
              <w:autoSpaceDN w:val="0"/>
              <w:adjustRightInd w:val="0"/>
              <w:spacing w:line="255" w:lineRule="atLeast"/>
              <w:textAlignment w:val="center"/>
              <w:rPr>
                <w:bCs/>
                <w:sz w:val="20"/>
                <w:szCs w:val="20"/>
              </w:rPr>
            </w:pPr>
            <w:r w:rsidRPr="00902601">
              <w:rPr>
                <w:bCs/>
                <w:sz w:val="20"/>
                <w:szCs w:val="20"/>
              </w:rPr>
              <w:t>– opis postaci rzeczywistej</w:t>
            </w:r>
          </w:p>
          <w:p w:rsidR="00F420E3" w:rsidRPr="00902601" w:rsidRDefault="00F420E3" w:rsidP="00D0296F">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 xml:space="preserve">[podręcznik, s. 56–57; </w:t>
            </w:r>
            <w:r w:rsidRPr="00902601">
              <w:rPr>
                <w:rFonts w:cs="Times New Roman"/>
                <w:bCs/>
                <w:sz w:val="20"/>
                <w:szCs w:val="20"/>
              </w:rPr>
              <w:t>zeszyt ćwiczeń</w:t>
            </w:r>
            <w:r w:rsidR="00D0296F">
              <w:rPr>
                <w:rFonts w:cs="Times New Roman"/>
                <w:bCs/>
                <w:sz w:val="20"/>
                <w:szCs w:val="20"/>
              </w:rPr>
              <w:t>,</w:t>
            </w:r>
            <w:r w:rsidRPr="00902601">
              <w:rPr>
                <w:rFonts w:cs="Times New Roman"/>
                <w:bCs/>
                <w:sz w:val="20"/>
                <w:szCs w:val="20"/>
              </w:rPr>
              <w:t xml:space="preserve"> s. 31–37</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nauczyciela lub innego ucznia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ogólnikowo wypowiada się na temat zachowania bohaterów przedstawionych w utworze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 pomocą nauczyciela wykonuje ćwiczenia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opis postaci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opisu postaci, odwzorowując schemat zamieszczony w podręczniku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nauczyciela lub innego ucznia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próby określenia tematu utworu; z reguły poprawnie nazywa cechy bohaterów, których zachowania zostały przedstawione w utworze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oceny postaw postaci literackich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rozumie przenośne znaczenie zwrotu </w:t>
            </w:r>
            <w:r w:rsidRPr="00902601">
              <w:rPr>
                <w:rFonts w:cs="AgendaPl RegularCondensed"/>
                <w:i/>
                <w:iCs/>
                <w:color w:val="000000"/>
                <w:sz w:val="20"/>
                <w:szCs w:val="20"/>
              </w:rPr>
              <w:t>malować słowem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opis</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 podstawie wzoru opracowuje plan opisu postaci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wzorcowy opis postaci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 oparciu o instrukcję i tekst wzorcowy podejmuje próbę opisu postaci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uważnie tekstu czytanego przez nauczyciela lub innego ucznia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określa temat utworu; nazywa cechy bohaterów, których zachowania zostały przedstawione w utworze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ocenia postawy postaci literackich, próbuje uzasadnić swoją ocenę</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portret</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rozumie przenośne znaczenie zwrotu </w:t>
            </w:r>
            <w:r w:rsidRPr="00902601">
              <w:rPr>
                <w:rFonts w:cs="AgendaPl RegularCondensed"/>
                <w:i/>
                <w:iCs/>
                <w:color w:val="000000"/>
                <w:sz w:val="20"/>
                <w:szCs w:val="20"/>
              </w:rPr>
              <w:t>malować słowem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opis, zna jego cechy gatunkowe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analizuje wzorcowy opis postaci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 oparciu o instrukcję i tekst wzorcowy sporządza opis postaci, zachowuje trójdzielną kompozycję tekstu</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nauczyciela lub innego ucznia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określa temat utworu; wymienia przeciwstawne cechy bohaterów, których zachowania zostały przedstawione w utworze; formułuje morał</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właściwie ocenia postawy postaci literackich, uzasadnia swoją ocenę</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rozumie przenośne znaczenie zwrotu </w:t>
            </w:r>
            <w:r w:rsidRPr="00902601">
              <w:rPr>
                <w:rFonts w:cs="AgendaPl RegularCondensed"/>
                <w:i/>
                <w:iCs/>
                <w:color w:val="000000"/>
                <w:sz w:val="20"/>
                <w:szCs w:val="20"/>
              </w:rPr>
              <w:t>malować słowem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opis, zna jego cechy gatunkowe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analizuje wzorcowy opis postaci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 oparciu o instrukcję i tekst wzorcowy sporządza opis postaci, zachowuje trójdzielną </w:t>
            </w:r>
            <w:r w:rsidRPr="00902601">
              <w:rPr>
                <w:rFonts w:cs="AgendaPl RegularCondensed"/>
                <w:color w:val="000000"/>
                <w:sz w:val="20"/>
                <w:szCs w:val="20"/>
              </w:rPr>
              <w:lastRenderedPageBreak/>
              <w:t>kompozycję, używa odpowiedniego słownictwa</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16</w:t>
            </w:r>
            <w:r w:rsidR="004B5EA7">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Co wiemy o częściach mowy?</w:t>
            </w:r>
          </w:p>
          <w:p w:rsidR="00F420E3" w:rsidRPr="00902601" w:rsidRDefault="000E7F10"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II, 1: 1), 2), 3), 4), 6), 7)</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części mowy</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odmienne części mowy</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nieodmienne części mowy</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rzeczownik</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przymiotnik</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czasownik</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przysłówek</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przypadek </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liczba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osoba</w:t>
            </w:r>
          </w:p>
          <w:p w:rsidR="000E7F10" w:rsidRPr="00902601" w:rsidRDefault="000E7F10" w:rsidP="000E7F10">
            <w:pPr>
              <w:rPr>
                <w:rFonts w:cs="Arial"/>
                <w:sz w:val="20"/>
                <w:szCs w:val="20"/>
              </w:rPr>
            </w:pPr>
            <w:r w:rsidRPr="00902601">
              <w:rPr>
                <w:rFonts w:cs="Arial"/>
                <w:sz w:val="20"/>
                <w:szCs w:val="20"/>
              </w:rPr>
              <w:t>– rodzaj</w:t>
            </w:r>
          </w:p>
          <w:p w:rsidR="00F420E3" w:rsidRPr="00902601" w:rsidRDefault="00F420E3" w:rsidP="00D0296F">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58–59</w:t>
            </w:r>
            <w:r w:rsidRPr="00902601">
              <w:rPr>
                <w:sz w:val="20"/>
                <w:szCs w:val="20"/>
              </w:rPr>
              <w:t>; zeszyt ćwiczeń</w:t>
            </w:r>
            <w:r w:rsidR="00D0296F">
              <w:rPr>
                <w:sz w:val="20"/>
                <w:szCs w:val="20"/>
              </w:rPr>
              <w:t>,</w:t>
            </w:r>
            <w:r w:rsidRPr="00902601">
              <w:rPr>
                <w:sz w:val="20"/>
                <w:szCs w:val="20"/>
              </w:rPr>
              <w:t xml:space="preserve"> s. 121–125</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na jakie pytania odpowiadają: czasownik, rzeczownik, przymiotnik i przysłówek</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rozpoznaje części mowy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klasyfikuje wyrazy według przynależności do danej części mowy</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określa formy gramatyczne rzeczowników, przymiotników i czasowników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odmienia rzeczowniki przez przypadki na podstawie wzoru</w:t>
            </w:r>
          </w:p>
          <w:p w:rsidR="00F420E3" w:rsidRPr="00902601" w:rsidRDefault="00F420E3" w:rsidP="000E7F10">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odmienia czasowniki przez osoby na podstawie wzoru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0296F" w:rsidRPr="00D0296F" w:rsidRDefault="00D0296F" w:rsidP="00D0296F">
            <w:pPr>
              <w:pStyle w:val="Pa1"/>
              <w:rPr>
                <w:rFonts w:asciiTheme="minorHAnsi" w:hAnsiTheme="minorHAnsi" w:cs="AgendaPl"/>
                <w:color w:val="000000"/>
                <w:sz w:val="20"/>
                <w:szCs w:val="20"/>
              </w:rPr>
            </w:pPr>
            <w:r w:rsidRPr="00D0296F">
              <w:rPr>
                <w:rFonts w:asciiTheme="minorHAnsi" w:hAnsiTheme="minorHAnsi" w:cs="AgendaPl"/>
                <w:color w:val="000000"/>
                <w:sz w:val="20"/>
                <w:szCs w:val="20"/>
              </w:rPr>
              <w:t>– wie, na jakie pytania odpowiadają: czasownik, rzeczownik, przymiot</w:t>
            </w:r>
            <w:r w:rsidRPr="00D0296F">
              <w:rPr>
                <w:rFonts w:asciiTheme="minorHAnsi" w:hAnsiTheme="minorHAnsi" w:cs="AgendaPl"/>
                <w:color w:val="000000"/>
                <w:sz w:val="20"/>
                <w:szCs w:val="20"/>
              </w:rPr>
              <w:softHyphen/>
              <w:t xml:space="preserve">nik i przysłówek </w:t>
            </w:r>
          </w:p>
          <w:p w:rsidR="00D0296F" w:rsidRPr="00D0296F" w:rsidRDefault="00D0296F" w:rsidP="00D0296F">
            <w:pPr>
              <w:pStyle w:val="Pa1"/>
              <w:rPr>
                <w:rFonts w:asciiTheme="minorHAnsi" w:hAnsiTheme="minorHAnsi" w:cs="AgendaPl"/>
                <w:color w:val="000000"/>
                <w:sz w:val="20"/>
                <w:szCs w:val="20"/>
              </w:rPr>
            </w:pPr>
            <w:r w:rsidRPr="00D0296F">
              <w:rPr>
                <w:rFonts w:asciiTheme="minorHAnsi" w:hAnsiTheme="minorHAnsi" w:cs="AgendaPl"/>
                <w:color w:val="000000"/>
                <w:sz w:val="20"/>
                <w:szCs w:val="20"/>
              </w:rPr>
              <w:t xml:space="preserve">– rozpoznaje w tekście części mowy </w:t>
            </w:r>
          </w:p>
          <w:p w:rsidR="00D0296F" w:rsidRPr="00D0296F" w:rsidRDefault="00D0296F" w:rsidP="00D0296F">
            <w:pPr>
              <w:pStyle w:val="Pa1"/>
              <w:rPr>
                <w:rFonts w:asciiTheme="minorHAnsi" w:hAnsiTheme="minorHAnsi" w:cs="AgendaPl"/>
                <w:color w:val="000000"/>
                <w:sz w:val="20"/>
                <w:szCs w:val="20"/>
              </w:rPr>
            </w:pPr>
            <w:r w:rsidRPr="00D0296F">
              <w:rPr>
                <w:rFonts w:asciiTheme="minorHAnsi" w:hAnsiTheme="minorHAnsi" w:cs="AgendaPl"/>
                <w:color w:val="000000"/>
                <w:sz w:val="20"/>
                <w:szCs w:val="20"/>
              </w:rPr>
              <w:t>– klasyfikuje wyrazy, dzieli je na części mowy odmienne i nie</w:t>
            </w:r>
            <w:r w:rsidRPr="00D0296F">
              <w:rPr>
                <w:rFonts w:asciiTheme="minorHAnsi" w:hAnsiTheme="minorHAnsi" w:cs="AgendaPl"/>
                <w:color w:val="000000"/>
                <w:sz w:val="20"/>
                <w:szCs w:val="20"/>
              </w:rPr>
              <w:softHyphen/>
              <w:t xml:space="preserve">odmienne </w:t>
            </w:r>
          </w:p>
          <w:p w:rsidR="00D0296F" w:rsidRPr="00D0296F" w:rsidRDefault="00D0296F" w:rsidP="00D0296F">
            <w:pPr>
              <w:pStyle w:val="Pa1"/>
              <w:rPr>
                <w:rFonts w:asciiTheme="minorHAnsi" w:hAnsiTheme="minorHAnsi" w:cs="AgendaPl"/>
                <w:color w:val="000000"/>
                <w:sz w:val="20"/>
                <w:szCs w:val="20"/>
              </w:rPr>
            </w:pPr>
            <w:r w:rsidRPr="00D0296F">
              <w:rPr>
                <w:rFonts w:asciiTheme="minorHAnsi" w:hAnsiTheme="minorHAnsi" w:cs="AgendaPl"/>
                <w:color w:val="000000"/>
                <w:sz w:val="20"/>
                <w:szCs w:val="20"/>
              </w:rPr>
              <w:t>– samodzielnie, częściowo z błę</w:t>
            </w:r>
            <w:r w:rsidRPr="00D0296F">
              <w:rPr>
                <w:rFonts w:asciiTheme="minorHAnsi" w:hAnsiTheme="minorHAnsi" w:cs="AgendaPl"/>
                <w:color w:val="000000"/>
                <w:sz w:val="20"/>
                <w:szCs w:val="20"/>
              </w:rPr>
              <w:softHyphen/>
              <w:t xml:space="preserve">dami określa formy gramatyczne rzeczowników, przymiotników i czasowników </w:t>
            </w:r>
          </w:p>
          <w:p w:rsidR="00D0296F" w:rsidRPr="00D0296F" w:rsidRDefault="00D0296F" w:rsidP="00D0296F">
            <w:pPr>
              <w:pStyle w:val="Pa1"/>
              <w:rPr>
                <w:rFonts w:asciiTheme="minorHAnsi" w:hAnsiTheme="minorHAnsi" w:cs="AgendaPl"/>
                <w:color w:val="000000"/>
                <w:sz w:val="20"/>
                <w:szCs w:val="20"/>
              </w:rPr>
            </w:pPr>
            <w:r w:rsidRPr="00D0296F">
              <w:rPr>
                <w:rFonts w:asciiTheme="minorHAnsi" w:hAnsiTheme="minorHAnsi" w:cs="AgendaPl"/>
                <w:color w:val="000000"/>
                <w:sz w:val="20"/>
                <w:szCs w:val="20"/>
              </w:rPr>
              <w:t>– samodzielnie, częściowo z błęda</w:t>
            </w:r>
            <w:r w:rsidRPr="00D0296F">
              <w:rPr>
                <w:rFonts w:asciiTheme="minorHAnsi" w:hAnsiTheme="minorHAnsi" w:cs="AgendaPl"/>
                <w:color w:val="000000"/>
                <w:sz w:val="20"/>
                <w:szCs w:val="20"/>
              </w:rPr>
              <w:softHyphen/>
              <w:t xml:space="preserve">mi odmienia rzeczowniki przez przypadki </w:t>
            </w:r>
          </w:p>
          <w:p w:rsidR="00F420E3" w:rsidRPr="00D0296F" w:rsidRDefault="00D0296F" w:rsidP="00D0296F">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D0296F">
              <w:rPr>
                <w:rFonts w:cs="AgendaPl"/>
                <w:color w:val="000000"/>
                <w:sz w:val="20"/>
                <w:szCs w:val="20"/>
              </w:rPr>
              <w:t>– samodzielnie odmienia czasowni</w:t>
            </w:r>
            <w:r w:rsidRPr="00D0296F">
              <w:rPr>
                <w:rFonts w:cs="AgendaPl"/>
                <w:color w:val="000000"/>
                <w:sz w:val="20"/>
                <w:szCs w:val="20"/>
              </w:rPr>
              <w:softHyphen/>
              <w:t xml:space="preserve">ki przez osoby i liczby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0296F" w:rsidRPr="00D0296F" w:rsidRDefault="00D0296F" w:rsidP="00D0296F">
            <w:pPr>
              <w:pStyle w:val="Pa1"/>
              <w:rPr>
                <w:rFonts w:asciiTheme="minorHAnsi" w:hAnsiTheme="minorHAnsi" w:cs="AgendaPl"/>
                <w:color w:val="000000"/>
                <w:sz w:val="20"/>
                <w:szCs w:val="20"/>
              </w:rPr>
            </w:pPr>
            <w:r w:rsidRPr="00D0296F">
              <w:rPr>
                <w:rFonts w:asciiTheme="minorHAnsi" w:hAnsiTheme="minorHAnsi" w:cs="AgendaPl"/>
                <w:color w:val="000000"/>
                <w:sz w:val="20"/>
                <w:szCs w:val="20"/>
              </w:rPr>
              <w:t>– wskazuje w tekście czasowniki, rze</w:t>
            </w:r>
            <w:r w:rsidRPr="00D0296F">
              <w:rPr>
                <w:rFonts w:asciiTheme="minorHAnsi" w:hAnsiTheme="minorHAnsi" w:cs="AgendaPl"/>
                <w:color w:val="000000"/>
                <w:sz w:val="20"/>
                <w:szCs w:val="20"/>
              </w:rPr>
              <w:softHyphen/>
              <w:t xml:space="preserve">czowniki, przymiotniki i przysłówki </w:t>
            </w:r>
          </w:p>
          <w:p w:rsidR="00D0296F" w:rsidRPr="00D0296F" w:rsidRDefault="00D0296F" w:rsidP="00D0296F">
            <w:pPr>
              <w:pStyle w:val="Pa1"/>
              <w:rPr>
                <w:rFonts w:asciiTheme="minorHAnsi" w:hAnsiTheme="minorHAnsi" w:cs="AgendaPl"/>
                <w:color w:val="000000"/>
                <w:sz w:val="20"/>
                <w:szCs w:val="20"/>
              </w:rPr>
            </w:pPr>
            <w:r w:rsidRPr="00D0296F">
              <w:rPr>
                <w:rFonts w:asciiTheme="minorHAnsi" w:hAnsiTheme="minorHAnsi" w:cs="AgendaPl"/>
                <w:color w:val="000000"/>
                <w:sz w:val="20"/>
                <w:szCs w:val="20"/>
              </w:rPr>
              <w:t>– klasyfikuje wyrazy, dzieląc je na części mowy odmienne i nie</w:t>
            </w:r>
            <w:r w:rsidRPr="00D0296F">
              <w:rPr>
                <w:rFonts w:asciiTheme="minorHAnsi" w:hAnsiTheme="minorHAnsi" w:cs="AgendaPl"/>
                <w:color w:val="000000"/>
                <w:sz w:val="20"/>
                <w:szCs w:val="20"/>
              </w:rPr>
              <w:softHyphen/>
              <w:t xml:space="preserve">odmienne </w:t>
            </w:r>
          </w:p>
          <w:p w:rsidR="00D0296F" w:rsidRPr="00D0296F" w:rsidRDefault="00D0296F" w:rsidP="00D0296F">
            <w:pPr>
              <w:pStyle w:val="Pa1"/>
              <w:rPr>
                <w:rFonts w:asciiTheme="minorHAnsi" w:hAnsiTheme="minorHAnsi" w:cs="AgendaPl"/>
                <w:color w:val="000000"/>
                <w:sz w:val="20"/>
                <w:szCs w:val="20"/>
              </w:rPr>
            </w:pPr>
            <w:r w:rsidRPr="00D0296F">
              <w:rPr>
                <w:rFonts w:asciiTheme="minorHAnsi" w:hAnsiTheme="minorHAnsi" w:cs="AgendaPl"/>
                <w:color w:val="000000"/>
                <w:sz w:val="20"/>
                <w:szCs w:val="20"/>
              </w:rPr>
              <w:t>– na ogół poprawnie określa formy gramatyczne wyrazów występują</w:t>
            </w:r>
            <w:r w:rsidRPr="00D0296F">
              <w:rPr>
                <w:rFonts w:asciiTheme="minorHAnsi" w:hAnsiTheme="minorHAnsi" w:cs="AgendaPl"/>
                <w:color w:val="000000"/>
                <w:sz w:val="20"/>
                <w:szCs w:val="20"/>
              </w:rPr>
              <w:softHyphen/>
              <w:t xml:space="preserve">cych w tekście </w:t>
            </w:r>
          </w:p>
          <w:p w:rsidR="00D0296F" w:rsidRPr="00D0296F" w:rsidRDefault="00D0296F" w:rsidP="00D0296F">
            <w:pPr>
              <w:pStyle w:val="Pa1"/>
              <w:rPr>
                <w:rFonts w:asciiTheme="minorHAnsi" w:hAnsiTheme="minorHAnsi" w:cs="AgendaPl"/>
                <w:color w:val="000000"/>
                <w:sz w:val="20"/>
                <w:szCs w:val="20"/>
              </w:rPr>
            </w:pPr>
            <w:r w:rsidRPr="00D0296F">
              <w:rPr>
                <w:rFonts w:asciiTheme="minorHAnsi" w:hAnsiTheme="minorHAnsi" w:cs="AgendaPl"/>
                <w:color w:val="000000"/>
                <w:sz w:val="20"/>
                <w:szCs w:val="20"/>
              </w:rPr>
              <w:t>– samodzielnie odmienia rzeczow</w:t>
            </w:r>
            <w:r w:rsidRPr="00D0296F">
              <w:rPr>
                <w:rFonts w:asciiTheme="minorHAnsi" w:hAnsiTheme="minorHAnsi" w:cs="AgendaPl"/>
                <w:color w:val="000000"/>
                <w:sz w:val="20"/>
                <w:szCs w:val="20"/>
              </w:rPr>
              <w:softHyphen/>
              <w:t xml:space="preserve">niki przez przypadki </w:t>
            </w:r>
          </w:p>
          <w:p w:rsidR="00D0296F" w:rsidRPr="00D0296F" w:rsidRDefault="00D0296F" w:rsidP="00D0296F">
            <w:pPr>
              <w:pStyle w:val="Pa1"/>
              <w:rPr>
                <w:rFonts w:asciiTheme="minorHAnsi" w:hAnsiTheme="minorHAnsi" w:cs="AgendaPl"/>
                <w:color w:val="000000"/>
                <w:sz w:val="20"/>
                <w:szCs w:val="20"/>
              </w:rPr>
            </w:pPr>
            <w:r w:rsidRPr="00D0296F">
              <w:rPr>
                <w:rFonts w:asciiTheme="minorHAnsi" w:hAnsiTheme="minorHAnsi" w:cs="AgendaPl"/>
                <w:color w:val="000000"/>
                <w:sz w:val="20"/>
                <w:szCs w:val="20"/>
              </w:rPr>
              <w:t xml:space="preserve">– z niewielkimi błędami określa formy gramatyczne rzeczowników występujących w tekście </w:t>
            </w:r>
          </w:p>
          <w:p w:rsidR="00D0296F" w:rsidRPr="00D0296F" w:rsidRDefault="00D0296F" w:rsidP="00D0296F">
            <w:pPr>
              <w:pStyle w:val="Pa1"/>
              <w:rPr>
                <w:rFonts w:asciiTheme="minorHAnsi" w:hAnsiTheme="minorHAnsi" w:cs="AgendaPl"/>
                <w:color w:val="000000"/>
                <w:sz w:val="20"/>
                <w:szCs w:val="20"/>
              </w:rPr>
            </w:pPr>
            <w:r w:rsidRPr="00D0296F">
              <w:rPr>
                <w:rFonts w:asciiTheme="minorHAnsi" w:hAnsiTheme="minorHAnsi" w:cs="AgendaPl"/>
                <w:color w:val="000000"/>
                <w:sz w:val="20"/>
                <w:szCs w:val="20"/>
              </w:rPr>
              <w:t>– samodzielnie odmienia czasowni</w:t>
            </w:r>
            <w:r w:rsidRPr="00D0296F">
              <w:rPr>
                <w:rFonts w:asciiTheme="minorHAnsi" w:hAnsiTheme="minorHAnsi" w:cs="AgendaPl"/>
                <w:color w:val="000000"/>
                <w:sz w:val="20"/>
                <w:szCs w:val="20"/>
              </w:rPr>
              <w:softHyphen/>
              <w:t xml:space="preserve">ki przez osoby i liczby </w:t>
            </w:r>
          </w:p>
          <w:p w:rsidR="00F420E3" w:rsidRPr="00D0296F" w:rsidRDefault="00D0296F" w:rsidP="00D0296F">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D0296F">
              <w:rPr>
                <w:rFonts w:cs="AgendaPl"/>
                <w:color w:val="000000"/>
                <w:sz w:val="20"/>
                <w:szCs w:val="20"/>
              </w:rPr>
              <w:t xml:space="preserve">– z niewielkimi błędami określa formy gramatyczne czasowników występujących w tekście </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D0296F" w:rsidRPr="00D0296F" w:rsidRDefault="00D0296F" w:rsidP="00D0296F">
            <w:pPr>
              <w:pStyle w:val="Pa1"/>
              <w:rPr>
                <w:rFonts w:asciiTheme="minorHAnsi" w:hAnsiTheme="minorHAnsi" w:cs="AgendaPl"/>
                <w:color w:val="000000"/>
                <w:sz w:val="20"/>
                <w:szCs w:val="20"/>
              </w:rPr>
            </w:pPr>
            <w:r w:rsidRPr="00D0296F">
              <w:rPr>
                <w:rFonts w:asciiTheme="minorHAnsi" w:hAnsiTheme="minorHAnsi" w:cs="AgendaPl"/>
                <w:color w:val="000000"/>
                <w:sz w:val="20"/>
                <w:szCs w:val="20"/>
              </w:rPr>
              <w:t>– wskazuje w tekście czasowniki, rze</w:t>
            </w:r>
            <w:r w:rsidRPr="00D0296F">
              <w:rPr>
                <w:rFonts w:asciiTheme="minorHAnsi" w:hAnsiTheme="minorHAnsi" w:cs="AgendaPl"/>
                <w:color w:val="000000"/>
                <w:sz w:val="20"/>
                <w:szCs w:val="20"/>
              </w:rPr>
              <w:softHyphen/>
              <w:t xml:space="preserve">czowniki, przymiotniki i przysłówki </w:t>
            </w:r>
          </w:p>
          <w:p w:rsidR="00D0296F" w:rsidRPr="00D0296F" w:rsidRDefault="00D0296F" w:rsidP="00D0296F">
            <w:pPr>
              <w:pStyle w:val="Pa1"/>
              <w:rPr>
                <w:rFonts w:asciiTheme="minorHAnsi" w:hAnsiTheme="minorHAnsi" w:cs="AgendaPl"/>
                <w:color w:val="000000"/>
                <w:sz w:val="20"/>
                <w:szCs w:val="20"/>
              </w:rPr>
            </w:pPr>
            <w:r w:rsidRPr="00D0296F">
              <w:rPr>
                <w:rFonts w:asciiTheme="minorHAnsi" w:hAnsiTheme="minorHAnsi" w:cs="AgendaPl"/>
                <w:color w:val="000000"/>
                <w:sz w:val="20"/>
                <w:szCs w:val="20"/>
              </w:rPr>
              <w:t>– klasyfikuje wyrazy, dzieląc je na części mowy odmienne i nie</w:t>
            </w:r>
            <w:r w:rsidRPr="00D0296F">
              <w:rPr>
                <w:rFonts w:asciiTheme="minorHAnsi" w:hAnsiTheme="minorHAnsi" w:cs="AgendaPl"/>
                <w:color w:val="000000"/>
                <w:sz w:val="20"/>
                <w:szCs w:val="20"/>
              </w:rPr>
              <w:softHyphen/>
              <w:t xml:space="preserve">odmienne </w:t>
            </w:r>
          </w:p>
          <w:p w:rsidR="00D0296F" w:rsidRPr="00D0296F" w:rsidRDefault="00D0296F" w:rsidP="00D0296F">
            <w:pPr>
              <w:pStyle w:val="Pa1"/>
              <w:rPr>
                <w:rFonts w:asciiTheme="minorHAnsi" w:hAnsiTheme="minorHAnsi" w:cs="AgendaPl"/>
                <w:color w:val="000000"/>
                <w:sz w:val="20"/>
                <w:szCs w:val="20"/>
              </w:rPr>
            </w:pPr>
            <w:r w:rsidRPr="00D0296F">
              <w:rPr>
                <w:rFonts w:asciiTheme="minorHAnsi" w:hAnsiTheme="minorHAnsi" w:cs="AgendaPl"/>
                <w:color w:val="000000"/>
                <w:sz w:val="20"/>
                <w:szCs w:val="20"/>
              </w:rPr>
              <w:t>– poprawnie określa formy grama</w:t>
            </w:r>
            <w:r w:rsidRPr="00D0296F">
              <w:rPr>
                <w:rFonts w:asciiTheme="minorHAnsi" w:hAnsiTheme="minorHAnsi" w:cs="AgendaPl"/>
                <w:color w:val="000000"/>
                <w:sz w:val="20"/>
                <w:szCs w:val="20"/>
              </w:rPr>
              <w:softHyphen/>
              <w:t xml:space="preserve">tyczne wyrazów występujących w tekście </w:t>
            </w:r>
          </w:p>
          <w:p w:rsidR="00D0296F" w:rsidRPr="00D0296F" w:rsidRDefault="00D0296F" w:rsidP="00D0296F">
            <w:pPr>
              <w:pStyle w:val="Pa1"/>
              <w:rPr>
                <w:rFonts w:asciiTheme="minorHAnsi" w:hAnsiTheme="minorHAnsi" w:cs="AgendaPl"/>
                <w:color w:val="000000"/>
                <w:sz w:val="20"/>
                <w:szCs w:val="20"/>
              </w:rPr>
            </w:pPr>
            <w:r w:rsidRPr="00D0296F">
              <w:rPr>
                <w:rFonts w:asciiTheme="minorHAnsi" w:hAnsiTheme="minorHAnsi" w:cs="AgendaPl"/>
                <w:color w:val="000000"/>
                <w:sz w:val="20"/>
                <w:szCs w:val="20"/>
              </w:rPr>
              <w:t xml:space="preserve">– bezbłędnie odmienia rzeczowniki przez przypadki </w:t>
            </w:r>
          </w:p>
          <w:p w:rsidR="00D0296F" w:rsidRPr="00D0296F" w:rsidRDefault="00D0296F" w:rsidP="00D0296F">
            <w:pPr>
              <w:pStyle w:val="Pa1"/>
              <w:rPr>
                <w:rFonts w:asciiTheme="minorHAnsi" w:hAnsiTheme="minorHAnsi" w:cs="AgendaPl"/>
                <w:color w:val="000000"/>
                <w:sz w:val="20"/>
                <w:szCs w:val="20"/>
              </w:rPr>
            </w:pPr>
            <w:r w:rsidRPr="00D0296F">
              <w:rPr>
                <w:rFonts w:asciiTheme="minorHAnsi" w:hAnsiTheme="minorHAnsi" w:cs="AgendaPl"/>
                <w:color w:val="000000"/>
                <w:sz w:val="20"/>
                <w:szCs w:val="20"/>
              </w:rPr>
              <w:t>– poprawnie określa formy grama</w:t>
            </w:r>
            <w:r w:rsidRPr="00D0296F">
              <w:rPr>
                <w:rFonts w:asciiTheme="minorHAnsi" w:hAnsiTheme="minorHAnsi" w:cs="AgendaPl"/>
                <w:color w:val="000000"/>
                <w:sz w:val="20"/>
                <w:szCs w:val="20"/>
              </w:rPr>
              <w:softHyphen/>
              <w:t>tyczne rzeczowników występują</w:t>
            </w:r>
            <w:r w:rsidRPr="00D0296F">
              <w:rPr>
                <w:rFonts w:asciiTheme="minorHAnsi" w:hAnsiTheme="minorHAnsi" w:cs="AgendaPl"/>
                <w:color w:val="000000"/>
                <w:sz w:val="20"/>
                <w:szCs w:val="20"/>
              </w:rPr>
              <w:softHyphen/>
              <w:t xml:space="preserve">cych w tekście </w:t>
            </w:r>
          </w:p>
          <w:p w:rsidR="00D0296F" w:rsidRPr="00D0296F" w:rsidRDefault="00D0296F" w:rsidP="00D0296F">
            <w:pPr>
              <w:pStyle w:val="Pa1"/>
              <w:rPr>
                <w:rFonts w:asciiTheme="minorHAnsi" w:hAnsiTheme="minorHAnsi" w:cs="AgendaPl"/>
                <w:color w:val="000000"/>
                <w:sz w:val="20"/>
                <w:szCs w:val="20"/>
              </w:rPr>
            </w:pPr>
            <w:r w:rsidRPr="00D0296F">
              <w:rPr>
                <w:rFonts w:asciiTheme="minorHAnsi" w:hAnsiTheme="minorHAnsi" w:cs="AgendaPl"/>
                <w:color w:val="000000"/>
                <w:sz w:val="20"/>
                <w:szCs w:val="20"/>
              </w:rPr>
              <w:t xml:space="preserve">– bezbłędnie odmienia czasowniki przez osoby, liczby i rodzaje </w:t>
            </w:r>
          </w:p>
          <w:p w:rsidR="00F420E3" w:rsidRPr="00D0296F" w:rsidRDefault="00D0296F" w:rsidP="00D0296F">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D0296F">
              <w:rPr>
                <w:rFonts w:cs="AgendaPl"/>
                <w:color w:val="000000"/>
                <w:sz w:val="20"/>
                <w:szCs w:val="20"/>
              </w:rPr>
              <w:t>– poprawnie określa formy grama</w:t>
            </w:r>
            <w:r w:rsidRPr="00D0296F">
              <w:rPr>
                <w:rFonts w:cs="AgendaPl"/>
                <w:color w:val="000000"/>
                <w:sz w:val="20"/>
                <w:szCs w:val="20"/>
              </w:rPr>
              <w:softHyphen/>
              <w:t>tyczne czasowników występują</w:t>
            </w:r>
            <w:r w:rsidRPr="00D0296F">
              <w:rPr>
                <w:rFonts w:cs="AgendaPl"/>
                <w:color w:val="000000"/>
                <w:sz w:val="20"/>
                <w:szCs w:val="20"/>
              </w:rPr>
              <w:softHyphen/>
              <w:t xml:space="preserve">cych w tekście </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17</w:t>
            </w:r>
            <w:r w:rsidR="004B5EA7">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b/>
                <w:sz w:val="20"/>
                <w:szCs w:val="20"/>
              </w:rPr>
              <w:t>Dlaczego nie należy plotkować?</w:t>
            </w:r>
          </w:p>
          <w:p w:rsidR="000E7F10" w:rsidRPr="00902601" w:rsidRDefault="000E7F10" w:rsidP="00CE2CF8">
            <w:pPr>
              <w:tabs>
                <w:tab w:val="left" w:pos="170"/>
              </w:tabs>
              <w:autoSpaceDE w:val="0"/>
              <w:autoSpaceDN w:val="0"/>
              <w:adjustRightInd w:val="0"/>
              <w:spacing w:line="255" w:lineRule="atLeast"/>
              <w:textAlignment w:val="center"/>
              <w:rPr>
                <w:rFonts w:cs="Arial"/>
                <w:color w:val="000000"/>
                <w:sz w:val="20"/>
                <w:szCs w:val="20"/>
              </w:rPr>
            </w:pPr>
            <w:r w:rsidRPr="00902601">
              <w:rPr>
                <w:rFonts w:cs="Arial"/>
                <w:color w:val="000000"/>
                <w:sz w:val="20"/>
                <w:szCs w:val="20"/>
              </w:rPr>
              <w:t xml:space="preserve">I, 1: 1), 2), 3), 4), 5), 7), 8), 9), 12), 14), 15), 16), 17), 18), </w:t>
            </w:r>
            <w:r w:rsidRPr="00902601">
              <w:rPr>
                <w:rFonts w:cs="Arial"/>
                <w:color w:val="000000"/>
                <w:sz w:val="20"/>
                <w:szCs w:val="20"/>
              </w:rPr>
              <w:lastRenderedPageBreak/>
              <w:t xml:space="preserve">19), 20); 2: 2), 3), 5), 6); II, 2: 3), 4), 6), 7), 9); 3: 1), 2), 3), 4), 6); III, 1: 1), 2), 6) </w:t>
            </w:r>
          </w:p>
          <w:p w:rsidR="00F420E3" w:rsidRPr="00902601" w:rsidRDefault="000E7F10" w:rsidP="00CE2CF8">
            <w:pPr>
              <w:tabs>
                <w:tab w:val="left" w:pos="170"/>
              </w:tabs>
              <w:autoSpaceDE w:val="0"/>
              <w:autoSpaceDN w:val="0"/>
              <w:adjustRightInd w:val="0"/>
              <w:spacing w:line="255" w:lineRule="atLeast"/>
              <w:textAlignment w:val="center"/>
              <w:rPr>
                <w:rFonts w:cs="AgendaPl RegularCondensed"/>
                <w:i/>
                <w:color w:val="000000"/>
                <w:sz w:val="20"/>
                <w:szCs w:val="20"/>
                <w:lang w:val="en-US"/>
              </w:rPr>
            </w:pPr>
            <w:r w:rsidRPr="00902601">
              <w:rPr>
                <w:rFonts w:cs="Arial"/>
                <w:color w:val="000000"/>
                <w:sz w:val="20"/>
                <w:szCs w:val="20"/>
              </w:rPr>
              <w:t xml:space="preserve">– </w:t>
            </w:r>
            <w:r w:rsidR="00F420E3" w:rsidRPr="00902601">
              <w:rPr>
                <w:rFonts w:cs="AgendaPl RegularCondensed"/>
                <w:color w:val="000000"/>
                <w:sz w:val="20"/>
                <w:szCs w:val="20"/>
                <w:lang w:val="en-US"/>
              </w:rPr>
              <w:t xml:space="preserve">Hans Christian Andersen, </w:t>
            </w:r>
            <w:r w:rsidR="00F420E3" w:rsidRPr="00902601">
              <w:rPr>
                <w:rFonts w:cs="AgendaPl RegularCondensed"/>
                <w:i/>
                <w:color w:val="000000"/>
                <w:sz w:val="20"/>
                <w:szCs w:val="20"/>
                <w:lang w:val="en-US"/>
              </w:rPr>
              <w:t>Pewna wiadomość</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baśń</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intencja wypowiedzi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netykieta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60–63]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rozwiązuje rebus</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zna słowo </w:t>
            </w:r>
            <w:r w:rsidRPr="00902601">
              <w:rPr>
                <w:rFonts w:cs="AgendaPl RegularCondensed"/>
                <w:i/>
                <w:color w:val="000000"/>
                <w:sz w:val="20"/>
                <w:szCs w:val="20"/>
              </w:rPr>
              <w:t>plotka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podaje bohaterów wydarzeń</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xml:space="preserve">– odczytuje cytaty wpisane do schematu </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bierze udział w zabawie w głuchy telefon</w:t>
            </w:r>
          </w:p>
          <w:p w:rsidR="00F420E3" w:rsidRPr="00902601" w:rsidRDefault="00F420E3" w:rsidP="006924ED">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wymienia tytuły znanych baśni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prezentuje rozwiązanie rebusu</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wie, czym jest plotka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wymienia bohaterów wydarzeń i określa, co jest tematem baśni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wyszukuje cytaty w tekście</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wie, że plotkowanie jest niewłaściwe</w:t>
            </w:r>
          </w:p>
          <w:p w:rsidR="00F420E3" w:rsidRPr="00902601" w:rsidRDefault="00F420E3" w:rsidP="006924ED">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przypomina cechy baśni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xml:space="preserve">– analizuje słownictwo z </w:t>
            </w:r>
            <w:r w:rsidRPr="00D0296F">
              <w:rPr>
                <w:rFonts w:cs="AgendaPl RegularCondensed"/>
                <w:i/>
                <w:color w:val="000000"/>
                <w:sz w:val="20"/>
                <w:szCs w:val="20"/>
              </w:rPr>
              <w:t>Banku plotkarskich słówek</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określa elementy świata przedstawionego</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uzupełnia schemat odpowiednimi cytatami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uzasadnia, że poznany utwór jest baśnią</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bCs/>
                <w:color w:val="000000"/>
                <w:sz w:val="20"/>
                <w:szCs w:val="20"/>
              </w:rPr>
              <w:t>– wyjaśnia, dlaczego nie należy plotkować</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wyjaśnia, jak rozumie podane przysłowie</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wypowiada się na temat plotki i plotkowania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zna konsekwencje plotkowania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określa elementy świata przedstawionego</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wyjaśnia mechanizm powstawania plotki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wyjaśnia, dlaczego nie należy plotkować, i uzasadnia swoje zdanie</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xml:space="preserve">– uzasadnia, że nieprawdziwe informacje w internecie mogą być niebezpieczne </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Default="00F420E3"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18</w:t>
            </w:r>
            <w:r w:rsidR="004B5EA7">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 xml:space="preserve">Jacy jesteśmy </w:t>
            </w:r>
            <w:r w:rsidR="00D0296F">
              <w:rPr>
                <w:rFonts w:cs="AgendaPl RegularCondensed"/>
                <w:b/>
                <w:bCs/>
                <w:color w:val="000000"/>
                <w:sz w:val="20"/>
                <w:szCs w:val="20"/>
              </w:rPr>
              <w:t>–</w:t>
            </w:r>
            <w:r w:rsidRPr="00902601">
              <w:rPr>
                <w:rFonts w:cs="AgendaPl RegularCondensed"/>
                <w:b/>
                <w:bCs/>
                <w:color w:val="000000"/>
                <w:sz w:val="20"/>
                <w:szCs w:val="20"/>
              </w:rPr>
              <w:t xml:space="preserve"> przygotowanie do sprawdzianu</w:t>
            </w:r>
            <w:r w:rsidR="00B66B83" w:rsidRPr="00902601">
              <w:rPr>
                <w:rFonts w:cs="AgendaPl RegularCondensed"/>
                <w:b/>
                <w:bCs/>
                <w:color w:val="000000"/>
                <w:sz w:val="20"/>
                <w:szCs w:val="20"/>
              </w:rPr>
              <w:t>.</w:t>
            </w:r>
          </w:p>
          <w:p w:rsidR="000E7F10" w:rsidRPr="00902601" w:rsidRDefault="000E7F10" w:rsidP="000E7F10">
            <w:pPr>
              <w:rPr>
                <w:rFonts w:cs="Arial"/>
                <w:sz w:val="20"/>
                <w:szCs w:val="20"/>
              </w:rPr>
            </w:pPr>
            <w:r w:rsidRPr="00902601">
              <w:rPr>
                <w:rFonts w:cs="Arial"/>
                <w:sz w:val="20"/>
                <w:szCs w:val="20"/>
              </w:rPr>
              <w:t>I, 1: 3), 4), 10), 11); II, 1: 4); 2: 7); 4: 1), 2)</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treści zawarte w </w:t>
            </w:r>
            <w:r w:rsidR="00B66B83" w:rsidRPr="00902601">
              <w:rPr>
                <w:rFonts w:cs="AgendaPl RegularCondensed"/>
                <w:color w:val="000000"/>
                <w:sz w:val="20"/>
                <w:szCs w:val="20"/>
              </w:rPr>
              <w:t xml:space="preserve">1. </w:t>
            </w:r>
            <w:r w:rsidRPr="00902601">
              <w:rPr>
                <w:rFonts w:cs="AgendaPl RegularCondensed"/>
                <w:color w:val="000000"/>
                <w:sz w:val="20"/>
                <w:szCs w:val="20"/>
              </w:rPr>
              <w:t xml:space="preserve">rozdziale podręcznika </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uosobienie</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rodzaje narracji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bajka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intencja wypowiedzi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64–66]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w skupieniu</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zna zasady bezpiecznego korzystania z sieci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rozpoznaje części mowy i </w:t>
            </w:r>
            <w:r w:rsidR="00D0296F" w:rsidRPr="00902601">
              <w:rPr>
                <w:rFonts w:cs="AgendaPl RegularCondensed"/>
                <w:color w:val="000000"/>
                <w:sz w:val="20"/>
                <w:szCs w:val="20"/>
              </w:rPr>
              <w:t xml:space="preserve">je </w:t>
            </w:r>
            <w:r w:rsidRPr="00902601">
              <w:rPr>
                <w:rFonts w:cs="AgendaPl RegularCondensed"/>
                <w:color w:val="000000"/>
                <w:sz w:val="20"/>
                <w:szCs w:val="20"/>
              </w:rPr>
              <w:t xml:space="preserve">nazywa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ma trudności z charakterystyką części mowy</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intencja wypowiedzi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podejmuje próby rozpoznania intencji wypowiedzi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w skupieniu</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rozpoznaje uosobienie </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zna cechy bajki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rozpoznaje części mowy w tekście, nazywa je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nie w pełni charakteryzuje formy wyrazowe występujące w zadaniach</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 reguły trafnie rozpoznaje intencje wypowiedzi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czyta tekst w skupieniu, ze zrozumieniem</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określa rodzaj narracji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trafnie rozpoznaje części mowy, nazywa je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poprawnie charakteryzuje części mowy występujące w zadaniach</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rozpoznaje intencje wypowiedzi</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w skupieniu, ze zrozumieniem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trafnie rozpoznaje części mowy, nazywa je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określa formy części mowy występujące w zadaniach</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trafnie rozpoznaje intencje wypowiedzi, poprawnie określa cele przytoczonych wypowiedzi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 dostosowuje sposób wyrażania się do intencji wypowiedzi</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19</w:t>
            </w:r>
            <w:r w:rsidR="004B5EA7">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B66B8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b/>
                <w:bCs/>
                <w:color w:val="000000"/>
                <w:sz w:val="20"/>
                <w:szCs w:val="20"/>
              </w:rPr>
              <w:t>Jacy jesteśmy - piszemy s</w:t>
            </w:r>
            <w:r w:rsidRPr="00902601">
              <w:rPr>
                <w:rFonts w:cs="AgendaPl RegularCondensed"/>
                <w:b/>
                <w:bCs/>
                <w:color w:val="000000"/>
                <w:spacing w:val="-1"/>
                <w:sz w:val="20"/>
                <w:szCs w:val="20"/>
              </w:rPr>
              <w:t>prawdzian.</w:t>
            </w:r>
            <w:r w:rsidR="00F420E3" w:rsidRPr="00902601">
              <w:rPr>
                <w:rFonts w:cs="AgendaPl RegularCondensed"/>
                <w:b/>
                <w:bCs/>
                <w:color w:val="000000"/>
                <w:spacing w:val="-1"/>
                <w:sz w:val="20"/>
                <w:szCs w:val="20"/>
              </w:rPr>
              <w:t xml:space="preserve"> </w:t>
            </w:r>
          </w:p>
          <w:p w:rsidR="000E7F10" w:rsidRPr="00902601" w:rsidRDefault="000E7F10" w:rsidP="00CE2CF8">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I, 1: 3), 4), 10), 11); II, 1: 4); 2: 7); 4: 1), 2); IV, 1)</w:t>
            </w:r>
          </w:p>
          <w:p w:rsidR="00F420E3" w:rsidRPr="00902601" w:rsidRDefault="00D0296F" w:rsidP="00CE2CF8">
            <w:pPr>
              <w:tabs>
                <w:tab w:val="left" w:pos="170"/>
              </w:tabs>
              <w:autoSpaceDE w:val="0"/>
              <w:autoSpaceDN w:val="0"/>
              <w:adjustRightInd w:val="0"/>
              <w:spacing w:line="255" w:lineRule="atLeast"/>
              <w:textAlignment w:val="center"/>
              <w:rPr>
                <w:rFonts w:cs="AgendaPl RegularCondensed"/>
                <w:color w:val="000000"/>
                <w:sz w:val="20"/>
                <w:szCs w:val="20"/>
              </w:rPr>
            </w:pPr>
            <w:r>
              <w:rPr>
                <w:rFonts w:cs="AgendaPl RegularCondensed"/>
                <w:color w:val="000000"/>
                <w:sz w:val="20"/>
                <w:szCs w:val="20"/>
              </w:rPr>
              <w:t>sprawdzian kontrolny nr</w:t>
            </w:r>
            <w:r w:rsidR="00F420E3" w:rsidRPr="00902601">
              <w:rPr>
                <w:rFonts w:cs="AgendaPl RegularCondensed"/>
                <w:color w:val="000000"/>
                <w:sz w:val="20"/>
                <w:szCs w:val="20"/>
              </w:rPr>
              <w:t xml:space="preserve"> </w:t>
            </w:r>
            <w:r w:rsidR="00B66B83" w:rsidRPr="00902601">
              <w:rPr>
                <w:rFonts w:cs="AgendaPl RegularCondensed"/>
                <w:color w:val="000000"/>
                <w:sz w:val="20"/>
                <w:szCs w:val="20"/>
              </w:rPr>
              <w:t>1</w:t>
            </w:r>
            <w:r w:rsidR="00F420E3" w:rsidRPr="00902601">
              <w:rPr>
                <w:rFonts w:cs="AgendaPl RegularCondensed"/>
                <w:color w:val="000000"/>
                <w:sz w:val="20"/>
                <w:szCs w:val="20"/>
              </w:rPr>
              <w:t xml:space="preserve"> </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uosobienie</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rodzaje narracji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bajka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intencja wypowiedzi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czyta tekst w skupieniu</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zna zasady bezpiecznego korzystania z sieci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rozpoznaje części mowy i nazywa je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ma trudności z charakterystyką części mowy</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intencja wypowiedzi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podejmuje próby rozpoznania intencji wypowiedzi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czyta tekst w skupieniu</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rozpoznaje uosobienie </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zna cechy bajki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rozpoznaje części mowy w tekście, nazywa je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nie w pełni charakteryzuje formy wyrazowe występujące w zadaniach</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 reguły trafnie rozpoznaje intencje wypowiedzi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czyta tekst w skupieniu, ze zrozumieniem</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określa rodzaj narracji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trafnie rozpoznaje części mowy, nazywa je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z reguły poprawnie charakteryzuje części mowy występujące w zadaniach</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rozpoznaje intencje wypowiedzi</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czyta tekst w skupieniu, ze zrozumieniem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trafnie rozpoznaje części mowy, nazywa je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określa formy części mowy występujące w zadaniach</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trafnie rozpoznaje intencje wypowiedzi, poprawnie określa cele przytoczonych wypowiedzi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 dostosowuje sposób wyrażania się do intencji wypowiedzi</w:t>
            </w:r>
          </w:p>
        </w:tc>
      </w:tr>
      <w:tr w:rsidR="00902601" w:rsidRPr="00034AC4" w:rsidTr="00F228A2">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0E7F10" w:rsidRPr="00234248" w:rsidDel="00D00521" w:rsidRDefault="000E7F10" w:rsidP="00F228A2">
            <w:pPr>
              <w:jc w:val="center"/>
              <w:rPr>
                <w:rFonts w:ascii="Arial" w:hAnsi="Arial" w:cs="Arial"/>
                <w:bCs/>
                <w:szCs w:val="24"/>
                <w:lang w:eastAsia="pl-PL"/>
              </w:rPr>
            </w:pPr>
            <w:r w:rsidRPr="00234248">
              <w:rPr>
                <w:rFonts w:ascii="Arial" w:hAnsi="Arial" w:cs="Arial"/>
                <w:bCs/>
                <w:szCs w:val="24"/>
                <w:lang w:eastAsia="pl-PL"/>
              </w:rPr>
              <w:lastRenderedPageBreak/>
              <w:t>20.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E7F10" w:rsidRPr="00902601" w:rsidRDefault="000E7F10" w:rsidP="00F228A2">
            <w:pPr>
              <w:rPr>
                <w:rFonts w:cs="Arial"/>
                <w:sz w:val="20"/>
                <w:szCs w:val="20"/>
              </w:rPr>
            </w:pPr>
            <w:r w:rsidRPr="00902601">
              <w:rPr>
                <w:rFonts w:cs="Arial"/>
                <w:b/>
                <w:sz w:val="20"/>
                <w:szCs w:val="20"/>
              </w:rPr>
              <w:t xml:space="preserve">Co nas wzruszyło i zaciekawiło w utworze Ferenca </w:t>
            </w:r>
            <w:r w:rsidRPr="00902601">
              <w:rPr>
                <w:rFonts w:cs="Arial"/>
                <w:b/>
                <w:sz w:val="20"/>
                <w:szCs w:val="20"/>
                <w:lang w:eastAsia="pl-PL"/>
              </w:rPr>
              <w:t xml:space="preserve">Molnára </w:t>
            </w:r>
            <w:r w:rsidRPr="00902601">
              <w:rPr>
                <w:rFonts w:cs="Arial"/>
                <w:b/>
                <w:i/>
                <w:sz w:val="20"/>
                <w:szCs w:val="20"/>
              </w:rPr>
              <w:t>Chłopcy z Placu Broni</w:t>
            </w:r>
            <w:r w:rsidRPr="00902601">
              <w:rPr>
                <w:rFonts w:cs="Arial"/>
                <w:sz w:val="20"/>
                <w:szCs w:val="20"/>
              </w:rPr>
              <w:t>?</w:t>
            </w:r>
            <w:r w:rsidRPr="00902601">
              <w:rPr>
                <w:rStyle w:val="Odwoanieprzypisudolnego"/>
                <w:rFonts w:cs="Arial"/>
                <w:sz w:val="20"/>
                <w:szCs w:val="20"/>
              </w:rPr>
              <w:footnoteReference w:id="1"/>
            </w:r>
          </w:p>
          <w:p w:rsidR="000E7F10" w:rsidRPr="00902601" w:rsidRDefault="000E7F10" w:rsidP="00F228A2">
            <w:pPr>
              <w:rPr>
                <w:rFonts w:cs="Arial"/>
                <w:sz w:val="20"/>
                <w:szCs w:val="20"/>
              </w:rPr>
            </w:pPr>
            <w:r w:rsidRPr="00902601">
              <w:rPr>
                <w:rFonts w:cs="Arial"/>
                <w:sz w:val="20"/>
                <w:szCs w:val="20"/>
              </w:rPr>
              <w:t>I, 1: 1), 2), 3), 7), 9), 12), 13), 14), 17), 19), 20); 2: 3); III, 1: 1); 2: 5); IV, 1), 3), 9)</w:t>
            </w:r>
          </w:p>
          <w:p w:rsidR="000E7F10" w:rsidRPr="00902601" w:rsidRDefault="000E7F10" w:rsidP="000E7F10">
            <w:pPr>
              <w:rPr>
                <w:rFonts w:cs="Arial"/>
                <w:bCs/>
                <w:i/>
                <w:sz w:val="20"/>
                <w:szCs w:val="20"/>
                <w:lang w:eastAsia="pl-PL"/>
              </w:rPr>
            </w:pPr>
            <w:r w:rsidRPr="00902601">
              <w:rPr>
                <w:rFonts w:cs="Arial"/>
                <w:bCs/>
                <w:sz w:val="20"/>
                <w:szCs w:val="20"/>
                <w:lang w:eastAsia="pl-PL"/>
              </w:rPr>
              <w:t>– Ferenc</w:t>
            </w:r>
            <w:r w:rsidRPr="00902601">
              <w:rPr>
                <w:rFonts w:cs="Arial"/>
                <w:sz w:val="20"/>
                <w:szCs w:val="20"/>
                <w:lang w:eastAsia="pl-PL"/>
              </w:rPr>
              <w:t xml:space="preserve"> Molnár</w:t>
            </w:r>
            <w:r w:rsidRPr="00902601">
              <w:rPr>
                <w:rFonts w:cs="Arial"/>
                <w:bCs/>
                <w:sz w:val="20"/>
                <w:szCs w:val="20"/>
                <w:lang w:eastAsia="pl-PL"/>
              </w:rPr>
              <w:t xml:space="preserve">, </w:t>
            </w:r>
            <w:r w:rsidRPr="00902601">
              <w:rPr>
                <w:rFonts w:cs="Arial"/>
                <w:bCs/>
                <w:i/>
                <w:sz w:val="20"/>
                <w:szCs w:val="20"/>
                <w:lang w:eastAsia="pl-PL"/>
              </w:rPr>
              <w:t>Chłopcy z Placu Broni</w:t>
            </w:r>
          </w:p>
          <w:p w:rsidR="000E7F10" w:rsidRPr="00902601" w:rsidRDefault="000E7F10" w:rsidP="000E7F10">
            <w:pPr>
              <w:pStyle w:val="tabelatekst"/>
              <w:spacing w:line="240" w:lineRule="auto"/>
              <w:rPr>
                <w:rFonts w:asciiTheme="minorHAnsi" w:hAnsiTheme="minorHAnsi" w:cs="Arial"/>
                <w:color w:val="auto"/>
              </w:rPr>
            </w:pPr>
            <w:r w:rsidRPr="00902601">
              <w:rPr>
                <w:rFonts w:asciiTheme="minorHAnsi" w:hAnsiTheme="minorHAnsi" w:cs="Arial"/>
                <w:color w:val="auto"/>
              </w:rPr>
              <w:t>– autor</w:t>
            </w:r>
          </w:p>
          <w:p w:rsidR="000E7F10" w:rsidRPr="00902601" w:rsidRDefault="000E7F10" w:rsidP="000E7F10">
            <w:pPr>
              <w:rPr>
                <w:rFonts w:cs="Arial"/>
                <w:b/>
                <w:sz w:val="20"/>
                <w:szCs w:val="20"/>
              </w:rPr>
            </w:pPr>
            <w:r w:rsidRPr="00902601">
              <w:rPr>
                <w:rFonts w:cs="Arial"/>
                <w:sz w:val="20"/>
                <w:szCs w:val="20"/>
              </w:rPr>
              <w:t>– biogram</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83640" w:rsidRPr="00902601" w:rsidRDefault="00783640" w:rsidP="00783640">
            <w:pPr>
              <w:rPr>
                <w:rFonts w:cs="Arial"/>
                <w:sz w:val="20"/>
                <w:szCs w:val="20"/>
              </w:rPr>
            </w:pPr>
            <w:r w:rsidRPr="00902601">
              <w:rPr>
                <w:rFonts w:cs="Arial"/>
                <w:sz w:val="20"/>
                <w:szCs w:val="20"/>
              </w:rPr>
              <w:t xml:space="preserve">– </w:t>
            </w:r>
            <w:r w:rsidRPr="00902601">
              <w:rPr>
                <w:rFonts w:cs="Arial"/>
                <w:bCs/>
                <w:sz w:val="20"/>
                <w:szCs w:val="20"/>
                <w:lang w:eastAsia="pl-PL"/>
              </w:rPr>
              <w:t>z pomocą nauczyciela</w:t>
            </w:r>
            <w:r w:rsidRPr="00902601">
              <w:rPr>
                <w:rFonts w:cs="Arial"/>
                <w:sz w:val="20"/>
                <w:szCs w:val="20"/>
              </w:rPr>
              <w:t xml:space="preserve"> odpowiada na pytania dotyczące treści książki</w:t>
            </w:r>
          </w:p>
          <w:p w:rsidR="000E7F10" w:rsidRPr="00902601" w:rsidRDefault="00783640" w:rsidP="00F228A2">
            <w:pPr>
              <w:rPr>
                <w:rFonts w:cs="Arial"/>
                <w:bCs/>
                <w:sz w:val="20"/>
                <w:szCs w:val="20"/>
                <w:lang w:eastAsia="pl-PL"/>
              </w:rPr>
            </w:pPr>
            <w:r w:rsidRPr="00902601">
              <w:rPr>
                <w:rFonts w:cs="Arial"/>
                <w:bCs/>
                <w:sz w:val="20"/>
                <w:szCs w:val="20"/>
                <w:lang w:eastAsia="pl-PL"/>
              </w:rPr>
              <w:t xml:space="preserve">– z pomocą </w:t>
            </w:r>
            <w:r w:rsidR="00511313" w:rsidRPr="00902601">
              <w:rPr>
                <w:rFonts w:cs="Arial"/>
                <w:sz w:val="20"/>
                <w:szCs w:val="20"/>
              </w:rPr>
              <w:t xml:space="preserve">uzupełnia diagram </w:t>
            </w:r>
          </w:p>
          <w:p w:rsidR="00783640" w:rsidRPr="00902601" w:rsidRDefault="00783640" w:rsidP="00511313">
            <w:pPr>
              <w:rPr>
                <w:rFonts w:cs="Arial"/>
                <w:bCs/>
                <w:sz w:val="20"/>
                <w:szCs w:val="20"/>
                <w:lang w:eastAsia="pl-PL"/>
              </w:rPr>
            </w:pPr>
            <w:r w:rsidRPr="00902601">
              <w:rPr>
                <w:rFonts w:cs="Arial"/>
                <w:sz w:val="20"/>
                <w:szCs w:val="20"/>
              </w:rPr>
              <w:t>– zapoznaje się z informacjami na temat autora poznanej lektury</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E7F10" w:rsidRPr="00902601" w:rsidRDefault="000E7F10" w:rsidP="00F228A2">
            <w:pPr>
              <w:rPr>
                <w:rFonts w:cs="Arial"/>
                <w:sz w:val="20"/>
                <w:szCs w:val="20"/>
              </w:rPr>
            </w:pPr>
            <w:r w:rsidRPr="00902601">
              <w:rPr>
                <w:rFonts w:cs="Arial"/>
                <w:sz w:val="20"/>
                <w:szCs w:val="20"/>
              </w:rPr>
              <w:t xml:space="preserve">– odpowiada na </w:t>
            </w:r>
            <w:r w:rsidR="00783640" w:rsidRPr="00902601">
              <w:rPr>
                <w:rFonts w:cs="Arial"/>
                <w:sz w:val="20"/>
                <w:szCs w:val="20"/>
              </w:rPr>
              <w:t xml:space="preserve">niektóre </w:t>
            </w:r>
            <w:r w:rsidRPr="00902601">
              <w:rPr>
                <w:rFonts w:cs="Arial"/>
                <w:sz w:val="20"/>
                <w:szCs w:val="20"/>
              </w:rPr>
              <w:t>pytania dotyczące treści książki</w:t>
            </w:r>
          </w:p>
          <w:p w:rsidR="000E7F10" w:rsidRPr="00902601" w:rsidRDefault="000E7F10" w:rsidP="00F228A2">
            <w:pPr>
              <w:rPr>
                <w:rFonts w:cs="Arial"/>
                <w:sz w:val="20"/>
                <w:szCs w:val="20"/>
              </w:rPr>
            </w:pPr>
            <w:r w:rsidRPr="00902601">
              <w:rPr>
                <w:rFonts w:cs="Arial"/>
                <w:sz w:val="20"/>
                <w:szCs w:val="20"/>
              </w:rPr>
              <w:t xml:space="preserve">– </w:t>
            </w:r>
            <w:r w:rsidR="00511313" w:rsidRPr="00902601">
              <w:rPr>
                <w:rFonts w:cs="Arial"/>
                <w:sz w:val="20"/>
                <w:szCs w:val="20"/>
              </w:rPr>
              <w:t>częściowo uzupełnia</w:t>
            </w:r>
            <w:r w:rsidRPr="00902601">
              <w:rPr>
                <w:rFonts w:cs="Arial"/>
                <w:sz w:val="20"/>
                <w:szCs w:val="20"/>
              </w:rPr>
              <w:t xml:space="preserve"> </w:t>
            </w:r>
            <w:r w:rsidR="00511313" w:rsidRPr="00902601">
              <w:rPr>
                <w:rFonts w:cs="Arial"/>
                <w:sz w:val="20"/>
                <w:szCs w:val="20"/>
              </w:rPr>
              <w:t>diagram</w:t>
            </w:r>
          </w:p>
          <w:p w:rsidR="000E7F10" w:rsidRPr="00902601" w:rsidRDefault="000E7F10" w:rsidP="00F228A2">
            <w:pPr>
              <w:rPr>
                <w:rFonts w:cs="Arial"/>
                <w:sz w:val="20"/>
                <w:szCs w:val="20"/>
              </w:rPr>
            </w:pPr>
            <w:r w:rsidRPr="00902601">
              <w:rPr>
                <w:rFonts w:cs="Arial"/>
                <w:sz w:val="20"/>
                <w:szCs w:val="20"/>
              </w:rPr>
              <w:t xml:space="preserve">– </w:t>
            </w:r>
            <w:r w:rsidR="00511313" w:rsidRPr="00902601">
              <w:rPr>
                <w:rFonts w:cs="Arial"/>
                <w:sz w:val="20"/>
                <w:szCs w:val="20"/>
              </w:rPr>
              <w:t>dzieli tekst na wyrazy i zapisuje notatkę na temat autora</w:t>
            </w:r>
          </w:p>
          <w:p w:rsidR="000E7F10" w:rsidRPr="00902601" w:rsidRDefault="00511313" w:rsidP="00F228A2">
            <w:pPr>
              <w:rPr>
                <w:rFonts w:cs="Arial"/>
                <w:sz w:val="20"/>
                <w:szCs w:val="20"/>
              </w:rPr>
            </w:pPr>
            <w:r w:rsidRPr="00902601">
              <w:rPr>
                <w:rFonts w:cs="Arial"/>
                <w:sz w:val="20"/>
                <w:szCs w:val="20"/>
              </w:rPr>
              <w:t>– mówi o książce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83640" w:rsidRPr="00902601" w:rsidRDefault="00783640" w:rsidP="00783640">
            <w:pPr>
              <w:rPr>
                <w:rFonts w:cs="Arial"/>
                <w:sz w:val="20"/>
                <w:szCs w:val="20"/>
              </w:rPr>
            </w:pPr>
            <w:r w:rsidRPr="00902601">
              <w:rPr>
                <w:rFonts w:cs="Arial"/>
                <w:sz w:val="20"/>
                <w:szCs w:val="20"/>
              </w:rPr>
              <w:t>– z reguły poprawnie odpowiada na pytania dotyczące treści książki</w:t>
            </w:r>
          </w:p>
          <w:p w:rsidR="00511313" w:rsidRPr="00902601" w:rsidRDefault="00511313" w:rsidP="00511313">
            <w:pPr>
              <w:rPr>
                <w:rFonts w:cs="Arial"/>
                <w:sz w:val="20"/>
                <w:szCs w:val="20"/>
              </w:rPr>
            </w:pPr>
            <w:r w:rsidRPr="00902601">
              <w:rPr>
                <w:rFonts w:cs="Arial"/>
                <w:sz w:val="20"/>
                <w:szCs w:val="20"/>
              </w:rPr>
              <w:t>– uzupełnia diagram</w:t>
            </w:r>
          </w:p>
          <w:p w:rsidR="000E7F10" w:rsidRPr="00902601" w:rsidRDefault="00511313" w:rsidP="00511313">
            <w:pPr>
              <w:rPr>
                <w:rFonts w:cs="AgendaPl RegularCondensed"/>
                <w:color w:val="000000"/>
                <w:sz w:val="20"/>
                <w:szCs w:val="20"/>
              </w:rPr>
            </w:pPr>
            <w:r w:rsidRPr="00902601">
              <w:rPr>
                <w:rFonts w:cs="AgendaPl RegularCondensed"/>
                <w:color w:val="000000"/>
                <w:sz w:val="20"/>
                <w:szCs w:val="20"/>
              </w:rPr>
              <w:t>– opowiada o fragmentach książki, które zrobiły na nim wrażenie</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783640" w:rsidRPr="00902601" w:rsidRDefault="00783640" w:rsidP="00783640">
            <w:pPr>
              <w:rPr>
                <w:rFonts w:cs="Arial"/>
                <w:sz w:val="20"/>
                <w:szCs w:val="20"/>
              </w:rPr>
            </w:pPr>
            <w:r w:rsidRPr="00902601">
              <w:rPr>
                <w:rFonts w:cs="Arial"/>
                <w:sz w:val="20"/>
                <w:szCs w:val="20"/>
              </w:rPr>
              <w:t>– odpowiada bezbłędnie na pytania dotyczące treści książki</w:t>
            </w:r>
          </w:p>
          <w:p w:rsidR="00783640" w:rsidRPr="00902601" w:rsidRDefault="00783640" w:rsidP="00783640">
            <w:pPr>
              <w:rPr>
                <w:rFonts w:cs="Arial"/>
                <w:sz w:val="20"/>
                <w:szCs w:val="20"/>
              </w:rPr>
            </w:pPr>
            <w:r w:rsidRPr="00902601">
              <w:rPr>
                <w:rFonts w:cs="Arial"/>
                <w:sz w:val="20"/>
                <w:szCs w:val="20"/>
              </w:rPr>
              <w:t>– korzysta z dostępnych źródeł informacji</w:t>
            </w:r>
          </w:p>
          <w:p w:rsidR="00511313" w:rsidRPr="00902601" w:rsidRDefault="00783640" w:rsidP="00511313">
            <w:pPr>
              <w:rPr>
                <w:rFonts w:cs="Arial"/>
                <w:sz w:val="20"/>
                <w:szCs w:val="20"/>
              </w:rPr>
            </w:pPr>
            <w:r w:rsidRPr="00902601">
              <w:rPr>
                <w:rFonts w:cs="Arial"/>
                <w:sz w:val="20"/>
                <w:szCs w:val="20"/>
              </w:rPr>
              <w:t>– barwnie opowiada wybrany fragment lektury</w:t>
            </w:r>
          </w:p>
          <w:p w:rsidR="000E7F10" w:rsidRPr="00902601" w:rsidRDefault="00511313" w:rsidP="00511313">
            <w:pPr>
              <w:rPr>
                <w:rFonts w:cs="AgendaPl RegularCondensed"/>
                <w:color w:val="000000"/>
                <w:sz w:val="20"/>
                <w:szCs w:val="20"/>
              </w:rPr>
            </w:pPr>
            <w:r w:rsidRPr="00902601">
              <w:rPr>
                <w:rFonts w:cs="Arial"/>
                <w:sz w:val="20"/>
                <w:szCs w:val="20"/>
              </w:rPr>
              <w:t>– dzieli się wrażeniami, jakie towarzyszyły mu podczas czytania lektury</w:t>
            </w:r>
          </w:p>
        </w:tc>
      </w:tr>
      <w:tr w:rsidR="00902601" w:rsidRPr="00034AC4" w:rsidTr="00F228A2">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0E7F10" w:rsidRPr="00234248" w:rsidDel="00D00521" w:rsidRDefault="000E7F10" w:rsidP="00F228A2">
            <w:pPr>
              <w:jc w:val="center"/>
              <w:rPr>
                <w:rFonts w:ascii="Arial" w:hAnsi="Arial" w:cs="Arial"/>
                <w:bCs/>
                <w:szCs w:val="24"/>
                <w:lang w:eastAsia="pl-PL"/>
              </w:rPr>
            </w:pPr>
            <w:r w:rsidRPr="00234248">
              <w:rPr>
                <w:rFonts w:ascii="Arial" w:hAnsi="Arial" w:cs="Arial"/>
                <w:bCs/>
                <w:szCs w:val="24"/>
                <w:lang w:eastAsia="pl-PL"/>
              </w:rPr>
              <w:t>21.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11313" w:rsidRPr="00902601" w:rsidRDefault="000E7F10" w:rsidP="00F228A2">
            <w:pPr>
              <w:rPr>
                <w:rFonts w:cs="Arial"/>
                <w:b/>
                <w:sz w:val="20"/>
                <w:szCs w:val="20"/>
                <w:lang w:eastAsia="pl-PL"/>
              </w:rPr>
            </w:pPr>
            <w:r w:rsidRPr="00902601">
              <w:rPr>
                <w:rFonts w:cs="Arial"/>
                <w:b/>
                <w:sz w:val="20"/>
                <w:szCs w:val="20"/>
                <w:lang w:eastAsia="pl-PL"/>
              </w:rPr>
              <w:t xml:space="preserve">Określamy tematykę poznanej lektury. </w:t>
            </w:r>
          </w:p>
          <w:p w:rsidR="00511313" w:rsidRPr="00902601" w:rsidRDefault="00511313" w:rsidP="00F228A2">
            <w:pPr>
              <w:rPr>
                <w:rFonts w:cs="Arial"/>
                <w:sz w:val="20"/>
                <w:szCs w:val="20"/>
              </w:rPr>
            </w:pPr>
            <w:r w:rsidRPr="00902601">
              <w:rPr>
                <w:rFonts w:cs="Arial"/>
                <w:sz w:val="20"/>
                <w:szCs w:val="20"/>
              </w:rPr>
              <w:t>I, 1: 1), 2), 3), 5), 7), 9), 11), 12), 13), 14), 16), 19), 20); 2: 3); III, 1: 1); 2: 3), 4)</w:t>
            </w:r>
          </w:p>
          <w:p w:rsidR="000E7F10" w:rsidRPr="00902601" w:rsidRDefault="00511313" w:rsidP="00F228A2">
            <w:pPr>
              <w:rPr>
                <w:rFonts w:cs="Arial"/>
                <w:i/>
                <w:sz w:val="20"/>
                <w:szCs w:val="20"/>
                <w:lang w:eastAsia="pl-PL"/>
              </w:rPr>
            </w:pPr>
            <w:r w:rsidRPr="00902601">
              <w:rPr>
                <w:rFonts w:cs="Arial"/>
                <w:sz w:val="20"/>
                <w:szCs w:val="20"/>
                <w:lang w:eastAsia="pl-PL"/>
              </w:rPr>
              <w:t xml:space="preserve">– </w:t>
            </w:r>
            <w:r w:rsidR="000E7F10" w:rsidRPr="00902601">
              <w:rPr>
                <w:rFonts w:cs="Arial"/>
                <w:sz w:val="20"/>
                <w:szCs w:val="20"/>
                <w:lang w:eastAsia="pl-PL"/>
              </w:rPr>
              <w:t xml:space="preserve">Ferenc Molnár, </w:t>
            </w:r>
            <w:r w:rsidR="000E7F10" w:rsidRPr="00902601">
              <w:rPr>
                <w:rFonts w:cs="Arial"/>
                <w:i/>
                <w:sz w:val="20"/>
                <w:szCs w:val="20"/>
                <w:lang w:eastAsia="pl-PL"/>
              </w:rPr>
              <w:t xml:space="preserve">Chłopcy z Placu Broni </w:t>
            </w:r>
          </w:p>
          <w:p w:rsidR="00511313" w:rsidRPr="00902601" w:rsidRDefault="00511313" w:rsidP="00511313">
            <w:pPr>
              <w:rPr>
                <w:rFonts w:cs="Arial"/>
                <w:bCs/>
                <w:sz w:val="20"/>
                <w:szCs w:val="20"/>
                <w:lang w:eastAsia="pl-PL"/>
              </w:rPr>
            </w:pPr>
            <w:r w:rsidRPr="00902601">
              <w:rPr>
                <w:rFonts w:cs="Arial"/>
                <w:bCs/>
                <w:sz w:val="20"/>
                <w:szCs w:val="20"/>
                <w:lang w:eastAsia="pl-PL"/>
              </w:rPr>
              <w:lastRenderedPageBreak/>
              <w:t>– elementy świata przedstawionego</w:t>
            </w:r>
          </w:p>
          <w:p w:rsidR="00511313" w:rsidRPr="00902601" w:rsidRDefault="00511313" w:rsidP="00511313">
            <w:pPr>
              <w:pStyle w:val="tabelatekst"/>
              <w:spacing w:line="240" w:lineRule="auto"/>
              <w:rPr>
                <w:rFonts w:asciiTheme="minorHAnsi" w:hAnsiTheme="minorHAnsi" w:cs="Arial"/>
                <w:color w:val="auto"/>
              </w:rPr>
            </w:pPr>
            <w:r w:rsidRPr="00902601">
              <w:rPr>
                <w:rFonts w:asciiTheme="minorHAnsi" w:hAnsiTheme="minorHAnsi" w:cs="Arial"/>
                <w:color w:val="auto"/>
              </w:rPr>
              <w:t>– czas wydarzeń</w:t>
            </w:r>
          </w:p>
          <w:p w:rsidR="00511313" w:rsidRPr="00902601" w:rsidRDefault="00511313" w:rsidP="00511313">
            <w:pPr>
              <w:pStyle w:val="tabelatekst"/>
              <w:spacing w:line="240" w:lineRule="auto"/>
              <w:rPr>
                <w:rFonts w:asciiTheme="minorHAnsi" w:hAnsiTheme="minorHAnsi" w:cs="Arial"/>
                <w:color w:val="auto"/>
              </w:rPr>
            </w:pPr>
            <w:r w:rsidRPr="00902601">
              <w:rPr>
                <w:rFonts w:asciiTheme="minorHAnsi" w:hAnsiTheme="minorHAnsi" w:cs="Arial"/>
                <w:color w:val="auto"/>
              </w:rPr>
              <w:t>– miejsce wydarzeń</w:t>
            </w:r>
          </w:p>
          <w:p w:rsidR="00511313" w:rsidRPr="00902601" w:rsidRDefault="00511313" w:rsidP="00511313">
            <w:pPr>
              <w:pStyle w:val="tabelatekst"/>
              <w:spacing w:line="240" w:lineRule="auto"/>
              <w:rPr>
                <w:rFonts w:asciiTheme="minorHAnsi" w:hAnsiTheme="minorHAnsi" w:cs="Arial"/>
                <w:color w:val="auto"/>
              </w:rPr>
            </w:pPr>
            <w:r w:rsidRPr="00902601">
              <w:rPr>
                <w:rFonts w:asciiTheme="minorHAnsi" w:hAnsiTheme="minorHAnsi" w:cs="Arial"/>
                <w:color w:val="auto"/>
              </w:rPr>
              <w:t>– bohater</w:t>
            </w:r>
          </w:p>
          <w:p w:rsidR="000E7F10" w:rsidRPr="00902601" w:rsidRDefault="00511313" w:rsidP="00511313">
            <w:pPr>
              <w:rPr>
                <w:rFonts w:cs="Arial"/>
                <w:b/>
                <w:sz w:val="20"/>
                <w:szCs w:val="20"/>
              </w:rPr>
            </w:pPr>
            <w:r w:rsidRPr="00902601">
              <w:rPr>
                <w:rFonts w:cs="Arial"/>
                <w:sz w:val="20"/>
                <w:szCs w:val="20"/>
              </w:rPr>
              <w:t>– plan wydarzeń</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4218" w:rsidRPr="00902601" w:rsidRDefault="001B37AB" w:rsidP="00024218">
            <w:pPr>
              <w:rPr>
                <w:rFonts w:cs="Arial"/>
                <w:bCs/>
                <w:sz w:val="20"/>
                <w:szCs w:val="20"/>
                <w:lang w:eastAsia="pl-PL"/>
              </w:rPr>
            </w:pPr>
            <w:r w:rsidRPr="00902601">
              <w:rPr>
                <w:rFonts w:cs="Arial"/>
                <w:bCs/>
                <w:sz w:val="20"/>
                <w:szCs w:val="20"/>
                <w:lang w:eastAsia="pl-PL"/>
              </w:rPr>
              <w:lastRenderedPageBreak/>
              <w:t xml:space="preserve">– wymienia głównego bohatera </w:t>
            </w:r>
          </w:p>
          <w:p w:rsidR="000E7F10" w:rsidRPr="00902601" w:rsidRDefault="00024218" w:rsidP="00024218">
            <w:pPr>
              <w:rPr>
                <w:rFonts w:cs="Arial"/>
                <w:bCs/>
                <w:sz w:val="20"/>
                <w:szCs w:val="20"/>
                <w:lang w:eastAsia="pl-PL"/>
              </w:rPr>
            </w:pPr>
            <w:r w:rsidRPr="00902601">
              <w:rPr>
                <w:rFonts w:cs="Arial"/>
                <w:bCs/>
                <w:sz w:val="20"/>
                <w:szCs w:val="20"/>
                <w:lang w:eastAsia="pl-PL"/>
              </w:rPr>
              <w:t>– mówi o wydarzeniach</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B37AB" w:rsidRPr="00902601" w:rsidRDefault="000E7F10" w:rsidP="00F228A2">
            <w:pPr>
              <w:rPr>
                <w:rFonts w:cs="Arial"/>
                <w:sz w:val="20"/>
                <w:szCs w:val="20"/>
              </w:rPr>
            </w:pPr>
            <w:r w:rsidRPr="00902601">
              <w:rPr>
                <w:rFonts w:cs="Arial"/>
                <w:sz w:val="20"/>
                <w:szCs w:val="20"/>
              </w:rPr>
              <w:t xml:space="preserve">– </w:t>
            </w:r>
            <w:r w:rsidR="001B37AB" w:rsidRPr="00902601">
              <w:rPr>
                <w:rFonts w:cs="Arial"/>
                <w:sz w:val="20"/>
                <w:szCs w:val="20"/>
              </w:rPr>
              <w:t xml:space="preserve">podaje </w:t>
            </w:r>
            <w:r w:rsidR="00024218" w:rsidRPr="00902601">
              <w:rPr>
                <w:rFonts w:cs="Arial"/>
                <w:sz w:val="20"/>
                <w:szCs w:val="20"/>
              </w:rPr>
              <w:t>najważniejsze informacje</w:t>
            </w:r>
            <w:r w:rsidR="001B37AB" w:rsidRPr="00902601">
              <w:rPr>
                <w:rFonts w:cs="Arial"/>
                <w:sz w:val="20"/>
                <w:szCs w:val="20"/>
              </w:rPr>
              <w:t xml:space="preserve"> na temat głównego bohatera, wymienia niektórych bohaterów drugoplanowych</w:t>
            </w:r>
          </w:p>
          <w:p w:rsidR="000E7F10" w:rsidRPr="00902601" w:rsidRDefault="00024218" w:rsidP="00024218">
            <w:pPr>
              <w:rPr>
                <w:rFonts w:cs="Arial"/>
                <w:sz w:val="20"/>
                <w:szCs w:val="20"/>
              </w:rPr>
            </w:pPr>
            <w:r w:rsidRPr="00902601">
              <w:rPr>
                <w:rFonts w:cs="Arial"/>
                <w:sz w:val="20"/>
                <w:szCs w:val="20"/>
              </w:rPr>
              <w:t xml:space="preserve">– </w:t>
            </w:r>
            <w:r w:rsidR="000E7F10" w:rsidRPr="00902601">
              <w:rPr>
                <w:rFonts w:cs="Arial"/>
                <w:sz w:val="20"/>
                <w:szCs w:val="20"/>
              </w:rPr>
              <w:t>określa czas i miejsce wydarzeń</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4218" w:rsidRPr="00902601" w:rsidRDefault="001B37AB" w:rsidP="00024218">
            <w:pPr>
              <w:rPr>
                <w:rFonts w:cs="AgendaPl RegularCondensed"/>
                <w:color w:val="000000"/>
                <w:sz w:val="20"/>
                <w:szCs w:val="20"/>
              </w:rPr>
            </w:pPr>
            <w:r w:rsidRPr="00902601">
              <w:rPr>
                <w:rFonts w:cs="AgendaPl RegularCondensed"/>
                <w:color w:val="000000"/>
                <w:sz w:val="20"/>
                <w:szCs w:val="20"/>
              </w:rPr>
              <w:t xml:space="preserve">– </w:t>
            </w:r>
            <w:r w:rsidR="00024218" w:rsidRPr="00902601">
              <w:rPr>
                <w:rFonts w:cs="AgendaPl RegularCondensed"/>
                <w:color w:val="000000"/>
                <w:sz w:val="20"/>
                <w:szCs w:val="20"/>
              </w:rPr>
              <w:t xml:space="preserve">zna i </w:t>
            </w:r>
            <w:r w:rsidRPr="00902601">
              <w:rPr>
                <w:rFonts w:cs="AgendaPl RegularCondensed"/>
                <w:color w:val="000000"/>
                <w:sz w:val="20"/>
                <w:szCs w:val="20"/>
              </w:rPr>
              <w:t xml:space="preserve">opisuje </w:t>
            </w:r>
            <w:r w:rsidR="00024218" w:rsidRPr="00902601">
              <w:rPr>
                <w:rFonts w:cs="AgendaPl RegularCondensed"/>
                <w:color w:val="000000"/>
                <w:sz w:val="20"/>
                <w:szCs w:val="20"/>
              </w:rPr>
              <w:t>większość</w:t>
            </w:r>
            <w:r w:rsidRPr="00902601">
              <w:rPr>
                <w:rFonts w:cs="AgendaPl RegularCondensed"/>
                <w:color w:val="000000"/>
                <w:sz w:val="20"/>
                <w:szCs w:val="20"/>
              </w:rPr>
              <w:t xml:space="preserve"> bohaterów</w:t>
            </w:r>
          </w:p>
          <w:p w:rsidR="00024218" w:rsidRPr="00902601" w:rsidRDefault="00024218" w:rsidP="00024218">
            <w:pPr>
              <w:rPr>
                <w:rFonts w:cs="Arial"/>
                <w:sz w:val="20"/>
                <w:szCs w:val="20"/>
              </w:rPr>
            </w:pPr>
            <w:r w:rsidRPr="00902601">
              <w:rPr>
                <w:rFonts w:cs="Arial"/>
                <w:sz w:val="20"/>
                <w:szCs w:val="20"/>
              </w:rPr>
              <w:t>– porządkuje plan wydarzeń</w:t>
            </w:r>
          </w:p>
          <w:p w:rsidR="000E7F10" w:rsidRPr="00902601" w:rsidRDefault="000E7F10" w:rsidP="001B37AB">
            <w:pP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1B37AB" w:rsidRPr="00902601" w:rsidRDefault="001B37AB" w:rsidP="001B37AB">
            <w:pPr>
              <w:rPr>
                <w:rFonts w:cs="Arial"/>
                <w:sz w:val="20"/>
                <w:szCs w:val="20"/>
              </w:rPr>
            </w:pPr>
            <w:r w:rsidRPr="00902601">
              <w:rPr>
                <w:rFonts w:cs="Arial"/>
                <w:sz w:val="20"/>
                <w:szCs w:val="20"/>
              </w:rPr>
              <w:t xml:space="preserve">– zna </w:t>
            </w:r>
            <w:r w:rsidR="00024218" w:rsidRPr="00902601">
              <w:rPr>
                <w:rFonts w:cs="Arial"/>
                <w:sz w:val="20"/>
                <w:szCs w:val="20"/>
              </w:rPr>
              <w:t xml:space="preserve">bohaterów i </w:t>
            </w:r>
            <w:r w:rsidRPr="00902601">
              <w:rPr>
                <w:rFonts w:cs="Arial"/>
                <w:sz w:val="20"/>
                <w:szCs w:val="20"/>
              </w:rPr>
              <w:t xml:space="preserve">dzieli </w:t>
            </w:r>
            <w:r w:rsidR="00024218" w:rsidRPr="00902601">
              <w:rPr>
                <w:rFonts w:cs="Arial"/>
                <w:sz w:val="20"/>
                <w:szCs w:val="20"/>
              </w:rPr>
              <w:t>ich</w:t>
            </w:r>
            <w:r w:rsidRPr="00902601">
              <w:rPr>
                <w:rFonts w:cs="Arial"/>
                <w:sz w:val="20"/>
                <w:szCs w:val="20"/>
              </w:rPr>
              <w:t xml:space="preserve"> według przynależności do wskazanej grupy </w:t>
            </w:r>
          </w:p>
          <w:p w:rsidR="00024218" w:rsidRPr="00902601" w:rsidRDefault="00024218" w:rsidP="001B37AB">
            <w:pPr>
              <w:rPr>
                <w:rFonts w:cs="Arial"/>
                <w:sz w:val="20"/>
                <w:szCs w:val="20"/>
              </w:rPr>
            </w:pPr>
            <w:r w:rsidRPr="00902601">
              <w:rPr>
                <w:rFonts w:cs="Arial"/>
                <w:sz w:val="20"/>
                <w:szCs w:val="20"/>
              </w:rPr>
              <w:t>– określa czas i miejsce wydarzeń na podstawie odpowiednich cytatów</w:t>
            </w:r>
          </w:p>
          <w:p w:rsidR="00511313" w:rsidRPr="00902601" w:rsidRDefault="00511313" w:rsidP="00511313">
            <w:pPr>
              <w:rPr>
                <w:rFonts w:cs="Arial"/>
                <w:sz w:val="20"/>
                <w:szCs w:val="20"/>
              </w:rPr>
            </w:pPr>
            <w:r w:rsidRPr="00902601">
              <w:rPr>
                <w:rFonts w:cs="Arial"/>
                <w:sz w:val="20"/>
                <w:szCs w:val="20"/>
              </w:rPr>
              <w:t>– określa problematykę utworu</w:t>
            </w:r>
          </w:p>
          <w:p w:rsidR="000E7F10" w:rsidRPr="00902601" w:rsidRDefault="000E7F10"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r>
      <w:tr w:rsidR="00902601" w:rsidRPr="00034AC4" w:rsidTr="00F228A2">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0E7F10" w:rsidRPr="00234248" w:rsidDel="00D00521" w:rsidRDefault="000E7F10" w:rsidP="00F228A2">
            <w:pPr>
              <w:jc w:val="center"/>
              <w:rPr>
                <w:rFonts w:ascii="Arial" w:hAnsi="Arial" w:cs="Arial"/>
                <w:bCs/>
                <w:szCs w:val="24"/>
                <w:lang w:eastAsia="pl-PL"/>
              </w:rPr>
            </w:pPr>
            <w:r w:rsidRPr="00234248">
              <w:rPr>
                <w:rFonts w:ascii="Arial" w:hAnsi="Arial" w:cs="Arial"/>
                <w:bCs/>
                <w:szCs w:val="24"/>
                <w:lang w:eastAsia="pl-PL"/>
              </w:rPr>
              <w:t>22.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E7F10" w:rsidRPr="00902601" w:rsidRDefault="000E7F10" w:rsidP="00F228A2">
            <w:pPr>
              <w:rPr>
                <w:rFonts w:cs="Arial"/>
                <w:b/>
                <w:bCs/>
                <w:sz w:val="20"/>
                <w:szCs w:val="20"/>
                <w:lang w:eastAsia="pl-PL"/>
              </w:rPr>
            </w:pPr>
            <w:r w:rsidRPr="00902601">
              <w:rPr>
                <w:rFonts w:cs="Arial"/>
                <w:b/>
                <w:bCs/>
                <w:sz w:val="20"/>
                <w:szCs w:val="20"/>
                <w:lang w:eastAsia="pl-PL"/>
              </w:rPr>
              <w:t>Zwykły szeregowiec, tymczasem... Portret Nemeczka – bohatera poznanej lektury.</w:t>
            </w:r>
          </w:p>
          <w:p w:rsidR="000E7F10" w:rsidRPr="00902601" w:rsidRDefault="000E7F10" w:rsidP="00F228A2">
            <w:pPr>
              <w:rPr>
                <w:rFonts w:cs="Arial"/>
                <w:bCs/>
                <w:sz w:val="20"/>
                <w:szCs w:val="20"/>
                <w:lang w:eastAsia="pl-PL"/>
              </w:rPr>
            </w:pPr>
            <w:r w:rsidRPr="00902601">
              <w:rPr>
                <w:rFonts w:cs="Arial"/>
                <w:bCs/>
                <w:sz w:val="20"/>
                <w:szCs w:val="20"/>
                <w:lang w:eastAsia="pl-PL"/>
              </w:rPr>
              <w:t>I, 1: 1), 2), 7), 9), 11), 14), 15), 16), 17), 18), 19), 20); 2: 2), 5), 11); II, 2: 9); 4: 1), 2); III, 1: 1), 3), 5); 2: 1), 9); IV, 5), 6)</w:t>
            </w:r>
          </w:p>
          <w:p w:rsidR="00024218" w:rsidRPr="00902601" w:rsidRDefault="00024218" w:rsidP="00024218">
            <w:pPr>
              <w:rPr>
                <w:rFonts w:cs="Arial"/>
                <w:bCs/>
                <w:i/>
                <w:sz w:val="20"/>
                <w:szCs w:val="20"/>
                <w:lang w:eastAsia="pl-PL"/>
              </w:rPr>
            </w:pPr>
            <w:r w:rsidRPr="00902601">
              <w:rPr>
                <w:rFonts w:cs="Arial"/>
                <w:bCs/>
                <w:sz w:val="20"/>
                <w:szCs w:val="20"/>
                <w:lang w:eastAsia="pl-PL"/>
              </w:rPr>
              <w:t xml:space="preserve">– Ferenc </w:t>
            </w:r>
            <w:r w:rsidRPr="00902601">
              <w:rPr>
                <w:rFonts w:cs="Arial"/>
                <w:sz w:val="20"/>
                <w:szCs w:val="20"/>
                <w:lang w:eastAsia="pl-PL"/>
              </w:rPr>
              <w:t>Molnár</w:t>
            </w:r>
            <w:r w:rsidRPr="00902601">
              <w:rPr>
                <w:rFonts w:cs="Arial"/>
                <w:bCs/>
                <w:sz w:val="20"/>
                <w:szCs w:val="20"/>
                <w:lang w:eastAsia="pl-PL"/>
              </w:rPr>
              <w:t xml:space="preserve">, </w:t>
            </w:r>
            <w:r w:rsidRPr="00902601">
              <w:rPr>
                <w:rFonts w:cs="Arial"/>
                <w:bCs/>
                <w:i/>
                <w:sz w:val="20"/>
                <w:szCs w:val="20"/>
                <w:lang w:eastAsia="pl-PL"/>
              </w:rPr>
              <w:t>Chłopcy z Placu Broni</w:t>
            </w:r>
          </w:p>
          <w:p w:rsidR="00024218" w:rsidRPr="00902601" w:rsidRDefault="00024218" w:rsidP="00F228A2">
            <w:pPr>
              <w:rPr>
                <w:rFonts w:cs="Arial"/>
                <w:bCs/>
                <w:sz w:val="20"/>
                <w:szCs w:val="20"/>
                <w:lang w:eastAsia="pl-PL"/>
              </w:rPr>
            </w:pPr>
            <w:r w:rsidRPr="00902601">
              <w:rPr>
                <w:rFonts w:cs="Arial"/>
                <w:bCs/>
                <w:sz w:val="20"/>
                <w:szCs w:val="20"/>
                <w:lang w:eastAsia="pl-PL"/>
              </w:rPr>
              <w:t>– opis bohatera literackiego</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4218" w:rsidRPr="00902601" w:rsidRDefault="00024218" w:rsidP="00024218">
            <w:pPr>
              <w:rPr>
                <w:rFonts w:cs="Arial"/>
                <w:sz w:val="20"/>
                <w:szCs w:val="20"/>
              </w:rPr>
            </w:pPr>
            <w:r w:rsidRPr="00902601">
              <w:rPr>
                <w:rFonts w:cs="Arial"/>
                <w:sz w:val="20"/>
                <w:szCs w:val="20"/>
              </w:rPr>
              <w:t xml:space="preserve">– </w:t>
            </w:r>
            <w:r w:rsidR="009F52C0" w:rsidRPr="00902601">
              <w:rPr>
                <w:rFonts w:cs="Arial"/>
                <w:sz w:val="20"/>
                <w:szCs w:val="20"/>
              </w:rPr>
              <w:t>wyszukuje</w:t>
            </w:r>
            <w:r w:rsidRPr="00902601">
              <w:rPr>
                <w:rFonts w:cs="Arial"/>
                <w:sz w:val="20"/>
                <w:szCs w:val="20"/>
              </w:rPr>
              <w:t xml:space="preserve"> informacje na temat głównego bohatera</w:t>
            </w:r>
          </w:p>
          <w:p w:rsidR="009F52C0" w:rsidRPr="00902601" w:rsidRDefault="009F52C0" w:rsidP="00024218">
            <w:pPr>
              <w:rPr>
                <w:rFonts w:cs="Arial"/>
                <w:sz w:val="20"/>
                <w:szCs w:val="20"/>
              </w:rPr>
            </w:pPr>
            <w:r w:rsidRPr="00902601">
              <w:rPr>
                <w:rFonts w:cs="Arial"/>
                <w:sz w:val="20"/>
                <w:szCs w:val="20"/>
              </w:rPr>
              <w:t>– podaje informacje na temat jego wyglądu</w:t>
            </w:r>
          </w:p>
          <w:p w:rsidR="000E7F10" w:rsidRPr="00902601" w:rsidRDefault="009F52C0" w:rsidP="006924ED">
            <w:pPr>
              <w:rPr>
                <w:rFonts w:cs="Arial"/>
                <w:bCs/>
                <w:sz w:val="20"/>
                <w:szCs w:val="20"/>
                <w:lang w:eastAsia="pl-PL"/>
              </w:rPr>
            </w:pPr>
            <w:r w:rsidRPr="00902601">
              <w:rPr>
                <w:rFonts w:cs="Arial"/>
                <w:sz w:val="20"/>
                <w:szCs w:val="20"/>
              </w:rPr>
              <w:t>– z pomocą nauczyciela tworzy ogólny opis bohatera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E7F10" w:rsidRPr="00902601" w:rsidRDefault="000E7F10" w:rsidP="00F228A2">
            <w:pPr>
              <w:rPr>
                <w:rFonts w:cs="Arial"/>
                <w:sz w:val="20"/>
                <w:szCs w:val="20"/>
              </w:rPr>
            </w:pPr>
            <w:r w:rsidRPr="00902601">
              <w:rPr>
                <w:rFonts w:cs="Arial"/>
                <w:sz w:val="20"/>
                <w:szCs w:val="20"/>
              </w:rPr>
              <w:t>–</w:t>
            </w:r>
            <w:r w:rsidR="009F52C0" w:rsidRPr="00902601">
              <w:rPr>
                <w:rFonts w:cs="Arial"/>
                <w:sz w:val="20"/>
                <w:szCs w:val="20"/>
              </w:rPr>
              <w:t xml:space="preserve"> wyszukuje informacje na temat</w:t>
            </w:r>
            <w:r w:rsidRPr="00902601">
              <w:rPr>
                <w:rFonts w:cs="Arial"/>
                <w:sz w:val="20"/>
                <w:szCs w:val="20"/>
              </w:rPr>
              <w:t xml:space="preserve"> głównego bohatera</w:t>
            </w:r>
          </w:p>
          <w:p w:rsidR="000E7F10" w:rsidRPr="00902601" w:rsidRDefault="009F52C0" w:rsidP="00F228A2">
            <w:pPr>
              <w:rPr>
                <w:rFonts w:cs="Arial"/>
                <w:sz w:val="20"/>
                <w:szCs w:val="20"/>
              </w:rPr>
            </w:pPr>
            <w:r w:rsidRPr="00902601">
              <w:rPr>
                <w:rFonts w:cs="Arial"/>
                <w:sz w:val="20"/>
                <w:szCs w:val="20"/>
              </w:rPr>
              <w:t>– wymienia cechy bohatera</w:t>
            </w:r>
          </w:p>
          <w:p w:rsidR="009F52C0" w:rsidRPr="00902601" w:rsidRDefault="009F52C0" w:rsidP="009F52C0">
            <w:pPr>
              <w:rPr>
                <w:rFonts w:cs="Arial"/>
                <w:sz w:val="20"/>
                <w:szCs w:val="20"/>
              </w:rPr>
            </w:pPr>
            <w:r w:rsidRPr="00902601">
              <w:rPr>
                <w:rFonts w:cs="Arial"/>
                <w:sz w:val="20"/>
                <w:szCs w:val="20"/>
              </w:rPr>
              <w:t>– samodzielnie tworzy opis bohatera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F52C0" w:rsidRPr="00902601" w:rsidRDefault="00024218" w:rsidP="00024218">
            <w:pPr>
              <w:rPr>
                <w:rFonts w:cs="Arial"/>
                <w:sz w:val="20"/>
                <w:szCs w:val="20"/>
              </w:rPr>
            </w:pPr>
            <w:r w:rsidRPr="00902601">
              <w:rPr>
                <w:rFonts w:cs="Arial"/>
                <w:sz w:val="20"/>
                <w:szCs w:val="20"/>
              </w:rPr>
              <w:t xml:space="preserve">– </w:t>
            </w:r>
            <w:r w:rsidR="009F52C0" w:rsidRPr="00902601">
              <w:rPr>
                <w:rFonts w:cs="Arial"/>
                <w:sz w:val="20"/>
                <w:szCs w:val="20"/>
              </w:rPr>
              <w:t>wyszukuje informacje na temat rodziny chłopca</w:t>
            </w:r>
          </w:p>
          <w:p w:rsidR="00024218" w:rsidRPr="00902601" w:rsidRDefault="009F52C0" w:rsidP="00024218">
            <w:pPr>
              <w:rPr>
                <w:rFonts w:cs="Arial"/>
                <w:sz w:val="20"/>
                <w:szCs w:val="20"/>
              </w:rPr>
            </w:pPr>
            <w:r w:rsidRPr="00902601">
              <w:rPr>
                <w:rFonts w:cs="Arial"/>
                <w:sz w:val="20"/>
                <w:szCs w:val="20"/>
              </w:rPr>
              <w:t xml:space="preserve">– podaje nazwy cech bohatera </w:t>
            </w:r>
          </w:p>
          <w:p w:rsidR="000E7F10" w:rsidRPr="00902601" w:rsidRDefault="009F52C0" w:rsidP="009F52C0">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tworzy opis postaci zgodnie z zasadami tej formy wypowiedzi </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024218" w:rsidRPr="00902601" w:rsidRDefault="00024218" w:rsidP="00024218">
            <w:pPr>
              <w:rPr>
                <w:rFonts w:cs="Arial"/>
                <w:sz w:val="20"/>
                <w:szCs w:val="20"/>
              </w:rPr>
            </w:pPr>
            <w:r w:rsidRPr="00902601">
              <w:rPr>
                <w:rFonts w:cs="Arial"/>
                <w:sz w:val="20"/>
                <w:szCs w:val="20"/>
              </w:rPr>
              <w:t>– uzasadnia podane cechy przykładami zachowania, postępowania bohatera</w:t>
            </w:r>
          </w:p>
          <w:p w:rsidR="000E7F10" w:rsidRPr="00902601" w:rsidRDefault="00024218" w:rsidP="00D0296F">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rial"/>
                <w:sz w:val="20"/>
                <w:szCs w:val="20"/>
              </w:rPr>
              <w:t xml:space="preserve">– redaguje </w:t>
            </w:r>
            <w:r w:rsidR="009F52C0" w:rsidRPr="00902601">
              <w:rPr>
                <w:rFonts w:cs="Arial"/>
                <w:sz w:val="20"/>
                <w:szCs w:val="20"/>
              </w:rPr>
              <w:t xml:space="preserve">plastyczny, wyczerpujący </w:t>
            </w:r>
            <w:r w:rsidRPr="00902601">
              <w:rPr>
                <w:rFonts w:cs="Arial"/>
                <w:sz w:val="20"/>
                <w:szCs w:val="20"/>
              </w:rPr>
              <w:t>opis bohatera literackiego</w:t>
            </w:r>
            <w:r w:rsidR="009F52C0" w:rsidRPr="00902601">
              <w:rPr>
                <w:rFonts w:cs="Arial"/>
                <w:sz w:val="20"/>
                <w:szCs w:val="20"/>
              </w:rPr>
              <w:t xml:space="preserve">, korzysta </w:t>
            </w:r>
            <w:r w:rsidR="00D0296F">
              <w:rPr>
                <w:rFonts w:cs="Arial"/>
                <w:sz w:val="20"/>
                <w:szCs w:val="20"/>
              </w:rPr>
              <w:t>z </w:t>
            </w:r>
            <w:r w:rsidR="009F52C0" w:rsidRPr="00902601">
              <w:rPr>
                <w:rFonts w:cs="Arial"/>
                <w:sz w:val="20"/>
                <w:szCs w:val="20"/>
              </w:rPr>
              <w:t>różnych środków stylistycznych</w:t>
            </w:r>
          </w:p>
        </w:tc>
      </w:tr>
      <w:tr w:rsidR="00902601" w:rsidRPr="00034AC4" w:rsidTr="00F228A2">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0E7F10" w:rsidRPr="00234248" w:rsidDel="00D00521" w:rsidRDefault="000E7F10" w:rsidP="00F228A2">
            <w:pPr>
              <w:jc w:val="center"/>
              <w:rPr>
                <w:rFonts w:ascii="Arial" w:hAnsi="Arial" w:cs="Arial"/>
                <w:bCs/>
                <w:szCs w:val="24"/>
                <w:lang w:eastAsia="pl-PL"/>
              </w:rPr>
            </w:pPr>
            <w:r w:rsidRPr="00234248">
              <w:rPr>
                <w:rFonts w:ascii="Arial" w:hAnsi="Arial" w:cs="Arial"/>
                <w:bCs/>
                <w:szCs w:val="24"/>
                <w:lang w:eastAsia="pl-PL"/>
              </w:rPr>
              <w:t>23.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E7F10" w:rsidRPr="00902601" w:rsidRDefault="000E7F10" w:rsidP="00F228A2">
            <w:pPr>
              <w:rPr>
                <w:rFonts w:cs="Arial"/>
                <w:b/>
                <w:bCs/>
                <w:sz w:val="20"/>
                <w:szCs w:val="20"/>
                <w:lang w:eastAsia="pl-PL"/>
              </w:rPr>
            </w:pPr>
            <w:r w:rsidRPr="00902601">
              <w:rPr>
                <w:rFonts w:cs="Arial"/>
                <w:b/>
                <w:bCs/>
                <w:sz w:val="20"/>
                <w:szCs w:val="20"/>
                <w:lang w:eastAsia="pl-PL"/>
              </w:rPr>
              <w:t>Jaką rolę w życiu chłopców odgrywał Plac Broni?</w:t>
            </w:r>
          </w:p>
          <w:p w:rsidR="000E7F10" w:rsidRPr="00902601" w:rsidRDefault="000E7F10" w:rsidP="00F228A2">
            <w:pPr>
              <w:rPr>
                <w:rFonts w:cs="Arial"/>
                <w:bCs/>
                <w:sz w:val="20"/>
                <w:szCs w:val="20"/>
                <w:lang w:eastAsia="pl-PL"/>
              </w:rPr>
            </w:pPr>
            <w:r w:rsidRPr="00902601">
              <w:rPr>
                <w:rFonts w:cs="Arial"/>
                <w:bCs/>
                <w:sz w:val="20"/>
                <w:szCs w:val="20"/>
                <w:lang w:eastAsia="pl-PL"/>
              </w:rPr>
              <w:t>I, 1: 1), 7), 9), 14), 15), 16), 17), 18), 19), 20); 2: 2), 5), 11); II, 2: 9); 4: 1), 2); III, 1: 1), 3), 5); 2: 1), 9); IV, 5), 6)</w:t>
            </w:r>
          </w:p>
          <w:p w:rsidR="009F52C0" w:rsidRPr="00902601" w:rsidRDefault="009F52C0" w:rsidP="009F52C0">
            <w:pPr>
              <w:rPr>
                <w:rFonts w:cs="Arial"/>
                <w:bCs/>
                <w:i/>
                <w:sz w:val="20"/>
                <w:szCs w:val="20"/>
                <w:lang w:eastAsia="pl-PL"/>
              </w:rPr>
            </w:pPr>
            <w:r w:rsidRPr="00902601">
              <w:rPr>
                <w:rFonts w:cs="Arial"/>
                <w:bCs/>
                <w:sz w:val="20"/>
                <w:szCs w:val="20"/>
                <w:lang w:eastAsia="pl-PL"/>
              </w:rPr>
              <w:t xml:space="preserve">– Ferenc </w:t>
            </w:r>
            <w:r w:rsidRPr="00902601">
              <w:rPr>
                <w:rFonts w:cs="Arial"/>
                <w:sz w:val="20"/>
                <w:szCs w:val="20"/>
                <w:lang w:eastAsia="pl-PL"/>
              </w:rPr>
              <w:t>Molnár</w:t>
            </w:r>
            <w:r w:rsidRPr="00902601">
              <w:rPr>
                <w:rFonts w:cs="Arial"/>
                <w:bCs/>
                <w:sz w:val="20"/>
                <w:szCs w:val="20"/>
                <w:lang w:eastAsia="pl-PL"/>
              </w:rPr>
              <w:t xml:space="preserve">, </w:t>
            </w:r>
            <w:r w:rsidRPr="00902601">
              <w:rPr>
                <w:rFonts w:cs="Arial"/>
                <w:bCs/>
                <w:i/>
                <w:sz w:val="20"/>
                <w:szCs w:val="20"/>
                <w:lang w:eastAsia="pl-PL"/>
              </w:rPr>
              <w:t>Chłopcy z Placu Broni</w:t>
            </w:r>
          </w:p>
          <w:p w:rsidR="009F52C0" w:rsidRPr="00902601" w:rsidRDefault="009F52C0" w:rsidP="009F52C0">
            <w:pPr>
              <w:rPr>
                <w:rFonts w:cs="Arial"/>
                <w:b/>
                <w:sz w:val="20"/>
                <w:szCs w:val="20"/>
              </w:rPr>
            </w:pPr>
            <w:r w:rsidRPr="00902601">
              <w:rPr>
                <w:rFonts w:cs="Arial"/>
                <w:bCs/>
                <w:sz w:val="20"/>
                <w:szCs w:val="20"/>
                <w:lang w:eastAsia="pl-PL"/>
              </w:rPr>
              <w:t>– opis miejsca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E7F10" w:rsidRPr="00902601" w:rsidRDefault="009F52C0" w:rsidP="009F52C0">
            <w:pPr>
              <w:rPr>
                <w:rFonts w:cs="Arial"/>
                <w:bCs/>
                <w:sz w:val="20"/>
                <w:szCs w:val="20"/>
                <w:lang w:eastAsia="pl-PL"/>
              </w:rPr>
            </w:pPr>
            <w:r w:rsidRPr="00902601">
              <w:rPr>
                <w:rFonts w:cs="Arial"/>
                <w:bCs/>
                <w:sz w:val="20"/>
                <w:szCs w:val="20"/>
                <w:lang w:eastAsia="pl-PL"/>
              </w:rPr>
              <w:t>– wyszukuje słowa do uzupełnienia diagramu</w:t>
            </w:r>
          </w:p>
          <w:p w:rsidR="009F52C0" w:rsidRPr="00902601" w:rsidRDefault="009F52C0" w:rsidP="009F52C0">
            <w:pPr>
              <w:rPr>
                <w:rFonts w:cs="Arial"/>
                <w:bCs/>
                <w:sz w:val="20"/>
                <w:szCs w:val="20"/>
                <w:lang w:eastAsia="pl-PL"/>
              </w:rPr>
            </w:pPr>
            <w:r w:rsidRPr="00902601">
              <w:rPr>
                <w:rFonts w:cs="Arial"/>
                <w:bCs/>
                <w:sz w:val="20"/>
                <w:szCs w:val="20"/>
                <w:lang w:eastAsia="pl-PL"/>
              </w:rPr>
              <w:t>– opowiada o placu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E7F10" w:rsidRPr="00902601" w:rsidRDefault="000E7F10" w:rsidP="00F228A2">
            <w:pPr>
              <w:rPr>
                <w:rFonts w:cs="Arial"/>
                <w:sz w:val="20"/>
                <w:szCs w:val="20"/>
              </w:rPr>
            </w:pPr>
            <w:r w:rsidRPr="00902601">
              <w:rPr>
                <w:rFonts w:cs="Arial"/>
                <w:sz w:val="20"/>
                <w:szCs w:val="20"/>
              </w:rPr>
              <w:t>– rozwiązuje krzyżówkę</w:t>
            </w:r>
          </w:p>
          <w:p w:rsidR="000E7F10" w:rsidRPr="00902601" w:rsidRDefault="000E7F10" w:rsidP="00F228A2">
            <w:pPr>
              <w:rPr>
                <w:rFonts w:cs="Arial"/>
                <w:sz w:val="20"/>
                <w:szCs w:val="20"/>
              </w:rPr>
            </w:pPr>
            <w:r w:rsidRPr="00902601">
              <w:rPr>
                <w:rFonts w:cs="Arial"/>
                <w:sz w:val="20"/>
                <w:szCs w:val="20"/>
              </w:rPr>
              <w:t>– gromadzi słownictwo do opisu placu</w:t>
            </w:r>
          </w:p>
          <w:p w:rsidR="000E7F10" w:rsidRPr="00902601" w:rsidRDefault="000E7F10" w:rsidP="00F228A2">
            <w:pPr>
              <w:rPr>
                <w:rFonts w:cs="Arial"/>
                <w:sz w:val="20"/>
                <w:szCs w:val="20"/>
              </w:rPr>
            </w:pPr>
            <w:r w:rsidRPr="00902601">
              <w:rPr>
                <w:rFonts w:cs="Arial"/>
                <w:sz w:val="20"/>
                <w:szCs w:val="20"/>
              </w:rPr>
              <w:t>– opisuje Plac Broni na podstawie podanego planu</w:t>
            </w:r>
            <w:r w:rsidR="00631FCD" w:rsidRPr="00902601">
              <w:rPr>
                <w:rFonts w:cs="Arial"/>
                <w:sz w:val="20"/>
                <w:szCs w:val="20"/>
              </w:rPr>
              <w:t xml:space="preserve"> opisu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E7F10" w:rsidRPr="00902601" w:rsidRDefault="00631FCD"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opisuje </w:t>
            </w:r>
            <w:r w:rsidR="00D0296F" w:rsidRPr="00902601">
              <w:rPr>
                <w:rFonts w:cs="Arial"/>
                <w:sz w:val="20"/>
                <w:szCs w:val="20"/>
              </w:rPr>
              <w:t>Plac Broni</w:t>
            </w:r>
            <w:r w:rsidRPr="00902601">
              <w:rPr>
                <w:rFonts w:cs="AgendaPl RegularCondensed"/>
                <w:color w:val="000000"/>
                <w:sz w:val="20"/>
                <w:szCs w:val="20"/>
              </w:rPr>
              <w:t xml:space="preserve">, uwzględnia jego położenie i </w:t>
            </w:r>
            <w:r w:rsidR="00AB316B" w:rsidRPr="00902601">
              <w:rPr>
                <w:rFonts w:cs="AgendaPl RegularCondensed"/>
                <w:color w:val="000000"/>
                <w:sz w:val="20"/>
                <w:szCs w:val="20"/>
              </w:rPr>
              <w:t>opisuje elementy, które się na nim znajdują</w:t>
            </w:r>
          </w:p>
          <w:p w:rsidR="00AB316B" w:rsidRPr="00902601" w:rsidRDefault="00AB316B"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 opisie placu stosuje wyrazy opisujące i oceniające</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0E7F10" w:rsidRPr="00902601" w:rsidRDefault="009F52C0"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rolę placu w życiu chłopców</w:t>
            </w:r>
          </w:p>
          <w:p w:rsidR="00AB316B" w:rsidRPr="00902601" w:rsidRDefault="00AB316B"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redaguje szczegółowy i ciekawy stylistycznie opis </w:t>
            </w:r>
            <w:r w:rsidR="00D0296F" w:rsidRPr="00902601">
              <w:rPr>
                <w:rFonts w:cs="Arial"/>
                <w:sz w:val="20"/>
                <w:szCs w:val="20"/>
              </w:rPr>
              <w:t>Plac</w:t>
            </w:r>
            <w:r w:rsidR="00D0296F">
              <w:rPr>
                <w:rFonts w:cs="Arial"/>
                <w:sz w:val="20"/>
                <w:szCs w:val="20"/>
              </w:rPr>
              <w:t>u</w:t>
            </w:r>
            <w:r w:rsidR="00D0296F" w:rsidRPr="00902601">
              <w:rPr>
                <w:rFonts w:cs="Arial"/>
                <w:sz w:val="20"/>
                <w:szCs w:val="20"/>
              </w:rPr>
              <w:t xml:space="preserve"> Broni</w:t>
            </w:r>
          </w:p>
        </w:tc>
      </w:tr>
      <w:tr w:rsidR="00F420E3" w:rsidRPr="00034AC4" w:rsidTr="00CE2CF8">
        <w:trPr>
          <w:gridAfter w:val="1"/>
          <w:trHeight w:val="57"/>
        </w:trPr>
        <w:tc>
          <w:tcPr>
            <w:tcW w:w="0" w:type="auto"/>
            <w:gridSpan w:val="6"/>
            <w:tcBorders>
              <w:top w:val="single" w:sz="6" w:space="0" w:color="auto"/>
              <w:left w:val="single" w:sz="4" w:space="0" w:color="auto"/>
              <w:bottom w:val="single" w:sz="6" w:space="0" w:color="auto"/>
              <w:right w:val="single" w:sz="4" w:space="0" w:color="auto"/>
            </w:tcBorders>
            <w:shd w:val="solid" w:color="004CFF" w:fill="auto"/>
            <w:tcMar>
              <w:top w:w="57" w:type="dxa"/>
              <w:left w:w="57" w:type="dxa"/>
              <w:bottom w:w="57" w:type="dxa"/>
              <w:right w:w="57" w:type="dxa"/>
            </w:tcMar>
            <w:vAlign w:val="center"/>
          </w:tcPr>
          <w:p w:rsidR="00F420E3" w:rsidRPr="00902601" w:rsidRDefault="00F420E3" w:rsidP="00CE2CF8">
            <w:pPr>
              <w:autoSpaceDE w:val="0"/>
              <w:autoSpaceDN w:val="0"/>
              <w:adjustRightInd w:val="0"/>
              <w:spacing w:line="240" w:lineRule="atLeast"/>
              <w:ind w:left="170" w:hanging="141"/>
              <w:jc w:val="center"/>
              <w:textAlignment w:val="center"/>
              <w:rPr>
                <w:rFonts w:cs="AgendaPl BoldCondensed"/>
                <w:b/>
                <w:bCs/>
                <w:color w:val="FFFFFF"/>
                <w:sz w:val="20"/>
                <w:szCs w:val="20"/>
              </w:rPr>
            </w:pPr>
            <w:r w:rsidRPr="00902601">
              <w:rPr>
                <w:rFonts w:cs="AgendaPl BoldCondensed"/>
                <w:b/>
                <w:bCs/>
                <w:color w:val="FFFFFF"/>
                <w:sz w:val="20"/>
                <w:szCs w:val="20"/>
              </w:rPr>
              <w:t>Nasz dom ojczysty</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0E7F10">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2</w:t>
            </w:r>
            <w:r w:rsidR="000E7F10">
              <w:rPr>
                <w:rFonts w:cs="AgendaPl RegularCondensed"/>
                <w:color w:val="000000"/>
                <w:sz w:val="20"/>
                <w:szCs w:val="20"/>
              </w:rPr>
              <w:t xml:space="preserve">4. </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b/>
                <w:bCs/>
                <w:sz w:val="20"/>
                <w:szCs w:val="20"/>
              </w:rPr>
            </w:pPr>
            <w:r w:rsidRPr="00902601">
              <w:rPr>
                <w:b/>
                <w:bCs/>
                <w:sz w:val="20"/>
                <w:szCs w:val="20"/>
              </w:rPr>
              <w:t xml:space="preserve">W jakim znaczeniu Maria Konopnicka użyła wyrazu </w:t>
            </w:r>
            <w:r w:rsidRPr="00902601">
              <w:rPr>
                <w:b/>
                <w:bCs/>
                <w:i/>
                <w:iCs/>
                <w:sz w:val="20"/>
                <w:szCs w:val="20"/>
              </w:rPr>
              <w:t>dom</w:t>
            </w:r>
            <w:r w:rsidRPr="00902601">
              <w:rPr>
                <w:b/>
                <w:bCs/>
                <w:sz w:val="20"/>
                <w:szCs w:val="20"/>
              </w:rPr>
              <w:t xml:space="preserve"> w swoim wierszu? </w:t>
            </w:r>
          </w:p>
          <w:p w:rsidR="00F420E3" w:rsidRPr="00902601" w:rsidRDefault="000E7F10" w:rsidP="00CE2CF8">
            <w:pPr>
              <w:tabs>
                <w:tab w:val="left" w:pos="170"/>
              </w:tabs>
              <w:autoSpaceDE w:val="0"/>
              <w:autoSpaceDN w:val="0"/>
              <w:adjustRightInd w:val="0"/>
              <w:spacing w:line="255" w:lineRule="atLeast"/>
              <w:textAlignment w:val="center"/>
              <w:rPr>
                <w:bCs/>
                <w:sz w:val="20"/>
                <w:szCs w:val="20"/>
              </w:rPr>
            </w:pPr>
            <w:r w:rsidRPr="00902601">
              <w:rPr>
                <w:rFonts w:cs="Arial"/>
                <w:color w:val="000000"/>
                <w:sz w:val="20"/>
                <w:szCs w:val="20"/>
              </w:rPr>
              <w:t>I, 1: 1), 4), 5), 6), 9), 12), 14), 15), 17), 18), 19), 20); 2: 2), 3), 4); II, 2: 4), 6); 3: 1), 2); III, 1: 1); 2: 2); IV, 5), 6)</w:t>
            </w:r>
          </w:p>
          <w:p w:rsidR="00F420E3" w:rsidRPr="00902601" w:rsidRDefault="00B66B83" w:rsidP="00CE2CF8">
            <w:pPr>
              <w:tabs>
                <w:tab w:val="left" w:pos="170"/>
              </w:tabs>
              <w:autoSpaceDE w:val="0"/>
              <w:autoSpaceDN w:val="0"/>
              <w:adjustRightInd w:val="0"/>
              <w:spacing w:line="255" w:lineRule="atLeast"/>
              <w:textAlignment w:val="center"/>
              <w:rPr>
                <w:rFonts w:cs="AgendaPl RegularCondensed"/>
                <w:i/>
                <w:iCs/>
                <w:sz w:val="20"/>
                <w:szCs w:val="20"/>
              </w:rPr>
            </w:pPr>
            <w:r w:rsidRPr="00902601">
              <w:rPr>
                <w:rFonts w:cs="AgendaPl RegularCondensed"/>
                <w:sz w:val="20"/>
                <w:szCs w:val="20"/>
              </w:rPr>
              <w:t xml:space="preserve">– </w:t>
            </w:r>
            <w:r w:rsidR="00F420E3" w:rsidRPr="00902601">
              <w:rPr>
                <w:rFonts w:cs="AgendaPl RegularCondensed"/>
                <w:sz w:val="20"/>
                <w:szCs w:val="20"/>
              </w:rPr>
              <w:t xml:space="preserve">Maria Konopnicka, </w:t>
            </w:r>
            <w:r w:rsidR="00F420E3" w:rsidRPr="00902601">
              <w:rPr>
                <w:rFonts w:cs="AgendaPl RegularCondensed"/>
                <w:i/>
                <w:iCs/>
                <w:sz w:val="20"/>
                <w:szCs w:val="20"/>
              </w:rPr>
              <w:t>Pieśń o domu</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iCs/>
                <w:sz w:val="20"/>
                <w:szCs w:val="20"/>
              </w:rPr>
            </w:pPr>
            <w:r w:rsidRPr="00902601">
              <w:rPr>
                <w:rFonts w:cs="AgendaPl RegularCondensed"/>
                <w:iCs/>
                <w:sz w:val="20"/>
                <w:szCs w:val="20"/>
              </w:rPr>
              <w:t>– powtórzenie</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iCs/>
                <w:sz w:val="20"/>
                <w:szCs w:val="20"/>
              </w:rPr>
            </w:pPr>
            <w:r w:rsidRPr="00902601">
              <w:rPr>
                <w:rFonts w:cs="AgendaPl RegularCondensed"/>
                <w:iCs/>
                <w:sz w:val="20"/>
                <w:szCs w:val="20"/>
              </w:rPr>
              <w:t>– patriotyzm</w:t>
            </w:r>
          </w:p>
          <w:p w:rsidR="000E7F10" w:rsidRPr="00902601" w:rsidRDefault="000E7F10" w:rsidP="00D0296F">
            <w:pPr>
              <w:tabs>
                <w:tab w:val="left" w:pos="170"/>
              </w:tabs>
              <w:autoSpaceDE w:val="0"/>
              <w:autoSpaceDN w:val="0"/>
              <w:adjustRightInd w:val="0"/>
              <w:spacing w:line="255" w:lineRule="atLeast"/>
              <w:textAlignment w:val="center"/>
              <w:rPr>
                <w:rFonts w:cs="AgendaPl RegularCondensed"/>
                <w:b/>
                <w:bCs/>
                <w:sz w:val="20"/>
                <w:szCs w:val="20"/>
              </w:rPr>
            </w:pPr>
            <w:r w:rsidRPr="00902601">
              <w:rPr>
                <w:rFonts w:cs="Arial"/>
                <w:bCs/>
                <w:sz w:val="20"/>
                <w:szCs w:val="20"/>
              </w:rPr>
              <w:t>[podręcznik</w:t>
            </w:r>
            <w:r w:rsidR="00D0296F">
              <w:rPr>
                <w:rFonts w:cs="Arial"/>
                <w:bCs/>
                <w:sz w:val="20"/>
                <w:szCs w:val="20"/>
              </w:rPr>
              <w:t>,</w:t>
            </w:r>
            <w:r w:rsidRPr="00902601">
              <w:rPr>
                <w:rFonts w:cs="Arial"/>
                <w:bCs/>
                <w:sz w:val="20"/>
                <w:szCs w:val="20"/>
              </w:rPr>
              <w:t xml:space="preserve"> s. 68–70; zeszyt ćwiczeń, s. 67–68]</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i/>
                <w:iCs/>
                <w:sz w:val="20"/>
                <w:szCs w:val="20"/>
                <w:lang w:eastAsia="pl-PL"/>
              </w:rPr>
            </w:pPr>
            <w:r w:rsidRPr="00902601">
              <w:rPr>
                <w:sz w:val="20"/>
                <w:szCs w:val="20"/>
                <w:lang w:eastAsia="pl-PL"/>
              </w:rPr>
              <w:t xml:space="preserve">– zapisuje skojarzenia do wyrazu </w:t>
            </w:r>
            <w:r w:rsidRPr="00902601">
              <w:rPr>
                <w:i/>
                <w:iCs/>
                <w:sz w:val="20"/>
                <w:szCs w:val="20"/>
                <w:lang w:eastAsia="pl-PL"/>
              </w:rPr>
              <w:t>dom</w:t>
            </w:r>
          </w:p>
          <w:p w:rsidR="00F420E3" w:rsidRPr="00902601" w:rsidRDefault="00F420E3" w:rsidP="00CE2CF8">
            <w:pPr>
              <w:rPr>
                <w:sz w:val="20"/>
                <w:szCs w:val="20"/>
                <w:lang w:eastAsia="pl-PL"/>
              </w:rPr>
            </w:pPr>
            <w:r w:rsidRPr="00902601">
              <w:rPr>
                <w:sz w:val="20"/>
                <w:szCs w:val="20"/>
                <w:lang w:eastAsia="pl-PL"/>
              </w:rPr>
              <w:t xml:space="preserve">– słucha tekstu czytanego przez nauczyciela </w:t>
            </w:r>
          </w:p>
          <w:p w:rsidR="00F420E3" w:rsidRPr="00902601" w:rsidRDefault="00F420E3" w:rsidP="00CE2CF8">
            <w:pPr>
              <w:rPr>
                <w:sz w:val="20"/>
                <w:szCs w:val="20"/>
                <w:lang w:eastAsia="pl-PL"/>
              </w:rPr>
            </w:pPr>
            <w:r w:rsidRPr="00902601">
              <w:rPr>
                <w:sz w:val="20"/>
                <w:szCs w:val="20"/>
              </w:rPr>
              <w:t xml:space="preserve">– rozumie pojęcie </w:t>
            </w:r>
            <w:r w:rsidRPr="00902601">
              <w:rPr>
                <w:i/>
                <w:iCs/>
                <w:sz w:val="20"/>
                <w:szCs w:val="20"/>
              </w:rPr>
              <w:t>patriotyzm</w:t>
            </w:r>
          </w:p>
          <w:p w:rsidR="00F420E3" w:rsidRPr="00902601" w:rsidRDefault="00F420E3" w:rsidP="00CE2CF8">
            <w:pPr>
              <w:rPr>
                <w:sz w:val="20"/>
                <w:szCs w:val="20"/>
              </w:rPr>
            </w:pPr>
            <w:r w:rsidRPr="00902601">
              <w:rPr>
                <w:sz w:val="20"/>
                <w:szCs w:val="20"/>
              </w:rPr>
              <w:t xml:space="preserve">– zna pojęcie </w:t>
            </w:r>
            <w:r w:rsidRPr="00902601">
              <w:rPr>
                <w:i/>
                <w:iCs/>
                <w:sz w:val="20"/>
                <w:szCs w:val="20"/>
              </w:rPr>
              <w:t xml:space="preserve">powtórzenie </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sz w:val="20"/>
                <w:szCs w:val="20"/>
              </w:rPr>
            </w:pPr>
            <w:r w:rsidRPr="00902601">
              <w:rPr>
                <w:rFonts w:cs="AgendaPl RegularCondensed"/>
                <w:sz w:val="20"/>
                <w:szCs w:val="20"/>
              </w:rPr>
              <w:t>– mówi o postawach patriotycznych</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sz w:val="20"/>
                <w:szCs w:val="20"/>
              </w:rPr>
            </w:pPr>
            <w:r w:rsidRPr="00902601">
              <w:rPr>
                <w:rFonts w:cs="AgendaPl RegularCondensed"/>
                <w:sz w:val="20"/>
                <w:szCs w:val="20"/>
              </w:rPr>
              <w:t>– recytuje wiersz</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i/>
                <w:sz w:val="20"/>
                <w:szCs w:val="20"/>
              </w:rPr>
            </w:pPr>
            <w:r w:rsidRPr="00902601">
              <w:rPr>
                <w:sz w:val="20"/>
                <w:szCs w:val="20"/>
                <w:lang w:eastAsia="pl-PL"/>
              </w:rPr>
              <w:t xml:space="preserve">– </w:t>
            </w:r>
            <w:r w:rsidRPr="00902601">
              <w:rPr>
                <w:sz w:val="20"/>
                <w:szCs w:val="20"/>
              </w:rPr>
              <w:t xml:space="preserve">zapoznaje się z różnymi znaczeniami wyrazu </w:t>
            </w:r>
            <w:r w:rsidRPr="00902601">
              <w:rPr>
                <w:i/>
                <w:sz w:val="20"/>
                <w:szCs w:val="20"/>
              </w:rPr>
              <w:t>dom</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sz w:val="20"/>
                <w:szCs w:val="20"/>
              </w:rPr>
            </w:pPr>
            <w:r w:rsidRPr="00902601">
              <w:rPr>
                <w:rFonts w:cs="AgendaPl RegularCondensed"/>
                <w:sz w:val="20"/>
                <w:szCs w:val="20"/>
              </w:rPr>
              <w:t>– słucha uważnie tekstu czytanego przez nauczyciela</w:t>
            </w:r>
          </w:p>
          <w:p w:rsidR="00F420E3" w:rsidRPr="00902601" w:rsidRDefault="00F420E3" w:rsidP="00CE2CF8">
            <w:pPr>
              <w:rPr>
                <w:sz w:val="20"/>
                <w:szCs w:val="20"/>
              </w:rPr>
            </w:pPr>
            <w:r w:rsidRPr="00902601">
              <w:rPr>
                <w:sz w:val="20"/>
                <w:szCs w:val="20"/>
              </w:rPr>
              <w:t>– określa ogólnie tematykę wiersza</w:t>
            </w:r>
          </w:p>
          <w:p w:rsidR="00F420E3" w:rsidRPr="00902601" w:rsidRDefault="00F420E3" w:rsidP="00CE2CF8">
            <w:pPr>
              <w:rPr>
                <w:sz w:val="20"/>
                <w:szCs w:val="20"/>
              </w:rPr>
            </w:pPr>
            <w:r w:rsidRPr="00902601">
              <w:rPr>
                <w:sz w:val="20"/>
                <w:szCs w:val="20"/>
              </w:rPr>
              <w:t xml:space="preserve">– rozumie pojęcie </w:t>
            </w:r>
            <w:r w:rsidRPr="00902601">
              <w:rPr>
                <w:i/>
                <w:iCs/>
                <w:sz w:val="20"/>
                <w:szCs w:val="20"/>
              </w:rPr>
              <w:t xml:space="preserve">powtórzenie </w:t>
            </w:r>
            <w:r w:rsidRPr="00902601">
              <w:rPr>
                <w:sz w:val="20"/>
                <w:szCs w:val="20"/>
              </w:rPr>
              <w:t>i jego funkcję</w:t>
            </w:r>
          </w:p>
          <w:p w:rsidR="00F420E3" w:rsidRPr="00902601" w:rsidRDefault="00F420E3" w:rsidP="00CE2CF8">
            <w:pPr>
              <w:rPr>
                <w:sz w:val="20"/>
                <w:szCs w:val="20"/>
                <w:lang w:eastAsia="pl-PL"/>
              </w:rPr>
            </w:pPr>
            <w:r w:rsidRPr="00902601">
              <w:rPr>
                <w:sz w:val="20"/>
                <w:szCs w:val="20"/>
              </w:rPr>
              <w:t xml:space="preserve">– wskazuje powtórzenie w tekście wiersza </w:t>
            </w:r>
          </w:p>
          <w:p w:rsidR="00F420E3" w:rsidRPr="00902601" w:rsidRDefault="00F420E3" w:rsidP="00CE2CF8">
            <w:pPr>
              <w:rPr>
                <w:sz w:val="20"/>
                <w:szCs w:val="20"/>
              </w:rPr>
            </w:pPr>
            <w:r w:rsidRPr="00902601">
              <w:rPr>
                <w:sz w:val="20"/>
                <w:szCs w:val="20"/>
                <w:lang w:eastAsia="pl-PL"/>
              </w:rPr>
              <w:t xml:space="preserve">– </w:t>
            </w:r>
            <w:r w:rsidRPr="00902601">
              <w:rPr>
                <w:sz w:val="20"/>
                <w:szCs w:val="20"/>
              </w:rPr>
              <w:t>formułuje wypowiedź na temat tego, kim jest patriota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FF0000"/>
                <w:sz w:val="20"/>
                <w:szCs w:val="20"/>
                <w:highlight w:val="yellow"/>
              </w:rPr>
            </w:pPr>
            <w:r w:rsidRPr="00902601">
              <w:rPr>
                <w:rFonts w:cs="AgendaPl RegularCondensed"/>
                <w:sz w:val="20"/>
                <w:szCs w:val="20"/>
              </w:rPr>
              <w:t>– recytuje wiersz</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bCs/>
                <w:iCs/>
                <w:sz w:val="20"/>
                <w:szCs w:val="20"/>
              </w:rPr>
            </w:pPr>
            <w:r w:rsidRPr="00902601">
              <w:rPr>
                <w:iCs/>
                <w:sz w:val="20"/>
                <w:szCs w:val="20"/>
              </w:rPr>
              <w:t xml:space="preserve">– układa zdania, w których używa wyrazu </w:t>
            </w:r>
            <w:r w:rsidRPr="00902601">
              <w:rPr>
                <w:i/>
                <w:sz w:val="20"/>
                <w:szCs w:val="20"/>
              </w:rPr>
              <w:t>dom</w:t>
            </w:r>
            <w:r w:rsidRPr="00902601">
              <w:rPr>
                <w:iCs/>
                <w:sz w:val="20"/>
                <w:szCs w:val="20"/>
              </w:rPr>
              <w:t xml:space="preserve"> w różnych znaczeniach</w:t>
            </w:r>
          </w:p>
          <w:p w:rsidR="00F420E3" w:rsidRPr="00902601" w:rsidRDefault="00F420E3" w:rsidP="00CE2CF8">
            <w:pPr>
              <w:rPr>
                <w:sz w:val="20"/>
                <w:szCs w:val="20"/>
                <w:lang w:eastAsia="pl-PL"/>
              </w:rPr>
            </w:pPr>
            <w:r w:rsidRPr="00902601">
              <w:rPr>
                <w:sz w:val="20"/>
                <w:szCs w:val="20"/>
                <w:lang w:eastAsia="pl-PL"/>
              </w:rPr>
              <w:t>– czyta głośno (wyraźnie i wyraziście)</w:t>
            </w:r>
          </w:p>
          <w:p w:rsidR="00F420E3" w:rsidRPr="00902601" w:rsidRDefault="00F420E3" w:rsidP="00CE2CF8">
            <w:pPr>
              <w:rPr>
                <w:sz w:val="20"/>
                <w:szCs w:val="20"/>
              </w:rPr>
            </w:pPr>
            <w:r w:rsidRPr="00902601">
              <w:rPr>
                <w:sz w:val="20"/>
                <w:szCs w:val="20"/>
              </w:rPr>
              <w:t xml:space="preserve">– określa ogólne znaczenie wyrazu </w:t>
            </w:r>
            <w:r w:rsidRPr="00902601">
              <w:rPr>
                <w:i/>
                <w:iCs/>
                <w:sz w:val="20"/>
                <w:szCs w:val="20"/>
              </w:rPr>
              <w:t>dom</w:t>
            </w:r>
            <w:r w:rsidRPr="00902601">
              <w:rPr>
                <w:sz w:val="20"/>
                <w:szCs w:val="20"/>
              </w:rPr>
              <w:t xml:space="preserve"> w odniesieniu do całego wiersza, w kontekście tytułu wiersza i tytułu rozdziału podręcznika</w:t>
            </w:r>
          </w:p>
          <w:p w:rsidR="00F420E3" w:rsidRPr="00902601" w:rsidRDefault="00F420E3" w:rsidP="00CE2CF8">
            <w:pPr>
              <w:rPr>
                <w:sz w:val="20"/>
                <w:szCs w:val="20"/>
              </w:rPr>
            </w:pPr>
            <w:r w:rsidRPr="00902601">
              <w:rPr>
                <w:sz w:val="20"/>
                <w:szCs w:val="20"/>
              </w:rPr>
              <w:t xml:space="preserve">– rozumie pojęcie </w:t>
            </w:r>
            <w:r w:rsidRPr="00902601">
              <w:rPr>
                <w:i/>
                <w:iCs/>
                <w:sz w:val="20"/>
                <w:szCs w:val="20"/>
              </w:rPr>
              <w:t xml:space="preserve">powtórzenie </w:t>
            </w:r>
            <w:r w:rsidRPr="00902601">
              <w:rPr>
                <w:sz w:val="20"/>
                <w:szCs w:val="20"/>
              </w:rPr>
              <w:t>i zna jego funkcję</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sz w:val="20"/>
                <w:szCs w:val="20"/>
              </w:rPr>
            </w:pPr>
            <w:r w:rsidRPr="00902601">
              <w:rPr>
                <w:rFonts w:cs="AgendaPl RegularCondensed"/>
                <w:sz w:val="20"/>
                <w:szCs w:val="20"/>
              </w:rPr>
              <w:t>– wskazuje w wierszu nawiązania do hymnu narodowego</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sz w:val="20"/>
                <w:szCs w:val="20"/>
              </w:rPr>
              <w:t>– recytuje wiersz z pamięci</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rPr>
                <w:i/>
                <w:iCs/>
                <w:sz w:val="20"/>
                <w:szCs w:val="20"/>
              </w:rPr>
            </w:pPr>
            <w:r w:rsidRPr="00902601">
              <w:rPr>
                <w:bCs/>
                <w:sz w:val="20"/>
                <w:szCs w:val="20"/>
              </w:rPr>
              <w:t xml:space="preserve">– </w:t>
            </w:r>
            <w:r w:rsidRPr="00902601">
              <w:rPr>
                <w:sz w:val="20"/>
                <w:szCs w:val="20"/>
              </w:rPr>
              <w:t xml:space="preserve">zapisuje synonimy wyrazu </w:t>
            </w:r>
            <w:r w:rsidRPr="00902601">
              <w:rPr>
                <w:rStyle w:val="kursywa"/>
                <w:sz w:val="20"/>
                <w:szCs w:val="20"/>
              </w:rPr>
              <w:t>dom</w:t>
            </w:r>
          </w:p>
          <w:p w:rsidR="00F420E3" w:rsidRPr="00902601" w:rsidRDefault="00F420E3" w:rsidP="00CE2CF8">
            <w:pPr>
              <w:rPr>
                <w:sz w:val="20"/>
                <w:szCs w:val="20"/>
              </w:rPr>
            </w:pPr>
            <w:r w:rsidRPr="00902601">
              <w:rPr>
                <w:sz w:val="20"/>
                <w:szCs w:val="20"/>
                <w:lang w:eastAsia="pl-PL"/>
              </w:rPr>
              <w:t xml:space="preserve">– </w:t>
            </w:r>
            <w:r w:rsidRPr="00902601">
              <w:rPr>
                <w:sz w:val="20"/>
                <w:szCs w:val="20"/>
              </w:rPr>
              <w:t xml:space="preserve">określa znaczenia, w jakich Maria Konopnicka użyła wyrazu </w:t>
            </w:r>
            <w:r w:rsidRPr="00902601">
              <w:rPr>
                <w:i/>
                <w:iCs/>
                <w:sz w:val="20"/>
                <w:szCs w:val="20"/>
              </w:rPr>
              <w:t>dom</w:t>
            </w:r>
            <w:r w:rsidRPr="00902601">
              <w:rPr>
                <w:sz w:val="20"/>
                <w:szCs w:val="20"/>
              </w:rPr>
              <w:t xml:space="preserve"> w poszczególnych zwrotkach wiersza</w:t>
            </w:r>
          </w:p>
          <w:p w:rsidR="00F420E3" w:rsidRPr="00902601" w:rsidRDefault="00F420E3" w:rsidP="00CE2CF8">
            <w:pPr>
              <w:rPr>
                <w:sz w:val="20"/>
                <w:szCs w:val="20"/>
              </w:rPr>
            </w:pPr>
            <w:r w:rsidRPr="00902601">
              <w:rPr>
                <w:sz w:val="20"/>
                <w:szCs w:val="20"/>
              </w:rPr>
              <w:t xml:space="preserve">– rozumie pojęcie </w:t>
            </w:r>
            <w:r w:rsidRPr="00902601">
              <w:rPr>
                <w:i/>
                <w:iCs/>
                <w:sz w:val="20"/>
                <w:szCs w:val="20"/>
              </w:rPr>
              <w:t xml:space="preserve">powtórzenie </w:t>
            </w:r>
            <w:r w:rsidRPr="00902601">
              <w:rPr>
                <w:sz w:val="20"/>
                <w:szCs w:val="20"/>
              </w:rPr>
              <w:t>i wyjaśnia jego funkcję</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sz w:val="20"/>
                <w:szCs w:val="20"/>
              </w:rPr>
            </w:pPr>
            <w:r w:rsidRPr="00902601">
              <w:rPr>
                <w:rFonts w:cs="AgendaPl RegularCondensed"/>
                <w:sz w:val="20"/>
                <w:szCs w:val="20"/>
              </w:rPr>
              <w:t>– wskazuje w tekście powtórzenia i wyjaśnia ich znaczenie dla wymowy utworu</w:t>
            </w:r>
          </w:p>
          <w:p w:rsidR="00F420E3" w:rsidRPr="00902601" w:rsidRDefault="00F420E3" w:rsidP="00CE2CF8">
            <w:pPr>
              <w:rPr>
                <w:sz w:val="20"/>
                <w:szCs w:val="20"/>
              </w:rPr>
            </w:pPr>
            <w:r w:rsidRPr="00902601">
              <w:rPr>
                <w:sz w:val="20"/>
                <w:szCs w:val="20"/>
              </w:rPr>
              <w:t>– wyjaśnia, w formie krótkiej wypowiedzi pisemnej, w jaki sposób może „sercem strzec ojczystych progów”</w:t>
            </w:r>
          </w:p>
          <w:p w:rsidR="006924ED" w:rsidRDefault="00F420E3" w:rsidP="006924ED">
            <w:pPr>
              <w:tabs>
                <w:tab w:val="left" w:pos="170"/>
              </w:tabs>
              <w:autoSpaceDE w:val="0"/>
              <w:autoSpaceDN w:val="0"/>
              <w:adjustRightInd w:val="0"/>
              <w:spacing w:line="255" w:lineRule="atLeast"/>
              <w:textAlignment w:val="center"/>
              <w:rPr>
                <w:rFonts w:cs="AgendaPl RegularCondensed"/>
                <w:sz w:val="20"/>
                <w:szCs w:val="20"/>
              </w:rPr>
            </w:pPr>
            <w:r w:rsidRPr="00902601">
              <w:rPr>
                <w:rFonts w:cs="AgendaPl RegularCondensed"/>
                <w:sz w:val="20"/>
                <w:szCs w:val="20"/>
              </w:rPr>
              <w:t>– przywołuje cytaty na poparcie swojego zdania</w:t>
            </w:r>
          </w:p>
          <w:p w:rsidR="00F420E3" w:rsidRPr="00902601" w:rsidRDefault="00F420E3" w:rsidP="006924ED">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sz w:val="20"/>
                <w:szCs w:val="20"/>
              </w:rPr>
              <w:t>– recytuje wiersz z pamięci</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330F56">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2</w:t>
            </w:r>
            <w:r w:rsidR="00330F56">
              <w:rPr>
                <w:rFonts w:cs="AgendaPl RegularCondensed"/>
                <w:color w:val="000000"/>
                <w:sz w:val="20"/>
                <w:szCs w:val="20"/>
              </w:rPr>
              <w:t>5</w:t>
            </w:r>
            <w:r w:rsidR="004B5EA7">
              <w:rPr>
                <w:rFonts w:cs="AgendaPl RegularCondensed"/>
                <w:color w:val="000000"/>
                <w:sz w:val="20"/>
                <w:szCs w:val="20"/>
              </w:rPr>
              <w:t>.</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b/>
                <w:sz w:val="20"/>
                <w:szCs w:val="20"/>
              </w:rPr>
            </w:pPr>
            <w:r w:rsidRPr="00902601">
              <w:rPr>
                <w:b/>
                <w:sz w:val="20"/>
                <w:szCs w:val="20"/>
              </w:rPr>
              <w:t xml:space="preserve">Jak to zrobić? Odczytuję i piszę instrukcję. </w:t>
            </w:r>
          </w:p>
          <w:p w:rsidR="00F420E3" w:rsidRPr="00902601" w:rsidRDefault="00330F56" w:rsidP="00CE2CF8">
            <w:pPr>
              <w:rPr>
                <w:sz w:val="20"/>
                <w:szCs w:val="20"/>
              </w:rPr>
            </w:pPr>
            <w:r w:rsidRPr="00902601">
              <w:rPr>
                <w:rFonts w:cs="Arial"/>
                <w:sz w:val="20"/>
                <w:szCs w:val="20"/>
              </w:rPr>
              <w:t>I, 2: 2); II, 1: 1), 2), 3), 4), 11), 12); 3: 1), 2), 3); 4: 1), 2); III, 1: 1), 3), 4), 5); 2: 9)</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iCs/>
                <w:sz w:val="20"/>
                <w:szCs w:val="20"/>
              </w:rPr>
            </w:pPr>
            <w:r w:rsidRPr="00902601">
              <w:rPr>
                <w:rFonts w:cs="AgendaPl RegularCondensed"/>
                <w:iCs/>
                <w:sz w:val="20"/>
                <w:szCs w:val="20"/>
              </w:rPr>
              <w:t>– instrukcja</w:t>
            </w:r>
          </w:p>
          <w:p w:rsidR="00F420E3" w:rsidRPr="00902601" w:rsidRDefault="00F420E3" w:rsidP="00D0296F">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bCs/>
                <w:sz w:val="20"/>
                <w:szCs w:val="20"/>
              </w:rPr>
              <w:t>[podręcznik</w:t>
            </w:r>
            <w:r w:rsidR="00D0296F">
              <w:rPr>
                <w:bCs/>
                <w:sz w:val="20"/>
                <w:szCs w:val="20"/>
              </w:rPr>
              <w:t>,</w:t>
            </w:r>
            <w:r w:rsidRPr="00902601">
              <w:rPr>
                <w:bCs/>
                <w:sz w:val="20"/>
                <w:szCs w:val="20"/>
              </w:rPr>
              <w:t xml:space="preserve"> s. 70–72, od 10. polecenia; zeszyt ćwiczeń</w:t>
            </w:r>
            <w:r w:rsidR="00D0296F">
              <w:rPr>
                <w:bCs/>
                <w:sz w:val="20"/>
                <w:szCs w:val="20"/>
              </w:rPr>
              <w:t>,</w:t>
            </w:r>
            <w:r w:rsidRPr="00902601">
              <w:rPr>
                <w:bCs/>
                <w:sz w:val="20"/>
                <w:szCs w:val="20"/>
              </w:rPr>
              <w:t xml:space="preserve"> s.</w:t>
            </w:r>
            <w:r w:rsidR="00D0296F">
              <w:rPr>
                <w:bCs/>
                <w:sz w:val="20"/>
                <w:szCs w:val="20"/>
              </w:rPr>
              <w:t> </w:t>
            </w:r>
            <w:r w:rsidRPr="00902601">
              <w:rPr>
                <w:bCs/>
                <w:sz w:val="20"/>
                <w:szCs w:val="20"/>
              </w:rPr>
              <w:t>14–18]</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autoSpaceDE w:val="0"/>
              <w:autoSpaceDN w:val="0"/>
              <w:adjustRightInd w:val="0"/>
              <w:rPr>
                <w:rFonts w:cs="AgendaPl RegularCondensed"/>
                <w:sz w:val="20"/>
                <w:szCs w:val="20"/>
              </w:rPr>
            </w:pPr>
            <w:r w:rsidRPr="00902601">
              <w:rPr>
                <w:rFonts w:cs="AgendaPl RegularCondensed"/>
                <w:sz w:val="20"/>
                <w:szCs w:val="20"/>
              </w:rPr>
              <w:t>– czyta informacje na temat instrukcji</w:t>
            </w:r>
          </w:p>
          <w:p w:rsidR="00F420E3" w:rsidRPr="00902601" w:rsidRDefault="00F420E3" w:rsidP="00CE2CF8">
            <w:pPr>
              <w:autoSpaceDE w:val="0"/>
              <w:autoSpaceDN w:val="0"/>
              <w:adjustRightInd w:val="0"/>
              <w:rPr>
                <w:rFonts w:cs="AgendaPl RegularCondensed"/>
                <w:sz w:val="20"/>
                <w:szCs w:val="20"/>
              </w:rPr>
            </w:pPr>
            <w:r w:rsidRPr="00902601">
              <w:rPr>
                <w:rFonts w:cs="AgendaPl RegularCondensed"/>
                <w:sz w:val="20"/>
                <w:szCs w:val="20"/>
              </w:rPr>
              <w:t>– wie, do czego służy instrukcja</w:t>
            </w:r>
          </w:p>
          <w:p w:rsidR="00F420E3" w:rsidRPr="00902601" w:rsidRDefault="00F420E3" w:rsidP="00CE2CF8">
            <w:pPr>
              <w:autoSpaceDE w:val="0"/>
              <w:autoSpaceDN w:val="0"/>
              <w:adjustRightInd w:val="0"/>
              <w:rPr>
                <w:rFonts w:cs="AgendaPl RegularCondensed"/>
                <w:sz w:val="20"/>
                <w:szCs w:val="20"/>
              </w:rPr>
            </w:pPr>
            <w:r w:rsidRPr="00902601">
              <w:rPr>
                <w:rFonts w:cs="AgendaPl RegularCondensed"/>
                <w:sz w:val="20"/>
                <w:szCs w:val="20"/>
              </w:rPr>
              <w:t>– czyta informacje na temat kokardy narodowej</w:t>
            </w:r>
          </w:p>
          <w:p w:rsidR="00F420E3" w:rsidRPr="00902601" w:rsidRDefault="00330F56" w:rsidP="00CE2CF8">
            <w:pPr>
              <w:autoSpaceDE w:val="0"/>
              <w:autoSpaceDN w:val="0"/>
              <w:adjustRightInd w:val="0"/>
              <w:rPr>
                <w:rFonts w:cs="AgendaPl RegularCondensed"/>
                <w:sz w:val="20"/>
                <w:szCs w:val="20"/>
              </w:rPr>
            </w:pPr>
            <w:r w:rsidRPr="00902601">
              <w:rPr>
                <w:rFonts w:cs="Arial"/>
                <w:sz w:val="20"/>
                <w:szCs w:val="20"/>
              </w:rPr>
              <w:t>– porządkuje instrukcję obrazkową zamieszczoną na opakowaniu kisielu</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autoSpaceDE w:val="0"/>
              <w:autoSpaceDN w:val="0"/>
              <w:adjustRightInd w:val="0"/>
              <w:rPr>
                <w:rFonts w:cs="AgendaPl RegularCondensed"/>
                <w:sz w:val="20"/>
                <w:szCs w:val="20"/>
              </w:rPr>
            </w:pPr>
            <w:r w:rsidRPr="00902601">
              <w:rPr>
                <w:rFonts w:cs="AgendaPl RegularCondensed"/>
                <w:sz w:val="20"/>
                <w:szCs w:val="20"/>
              </w:rPr>
              <w:t>– rozumie, co to jest instrukcja</w:t>
            </w:r>
          </w:p>
          <w:p w:rsidR="00F420E3" w:rsidRPr="00902601" w:rsidRDefault="00F420E3" w:rsidP="00CE2CF8">
            <w:pPr>
              <w:autoSpaceDE w:val="0"/>
              <w:autoSpaceDN w:val="0"/>
              <w:adjustRightInd w:val="0"/>
              <w:rPr>
                <w:rFonts w:cs="AgendaPl RegularCondensed"/>
                <w:sz w:val="20"/>
                <w:szCs w:val="20"/>
              </w:rPr>
            </w:pPr>
            <w:r w:rsidRPr="00902601">
              <w:rPr>
                <w:rFonts w:cs="AgendaPl RegularCondensed"/>
                <w:sz w:val="20"/>
                <w:szCs w:val="20"/>
              </w:rPr>
              <w:t>– czyta i omawia instrukcję</w:t>
            </w:r>
          </w:p>
          <w:p w:rsidR="00F420E3" w:rsidRPr="00902601" w:rsidRDefault="00F420E3" w:rsidP="00CE2CF8">
            <w:pPr>
              <w:autoSpaceDE w:val="0"/>
              <w:autoSpaceDN w:val="0"/>
              <w:adjustRightInd w:val="0"/>
              <w:rPr>
                <w:rFonts w:cs="AgendaPl RegularCondensed"/>
                <w:sz w:val="20"/>
                <w:szCs w:val="20"/>
              </w:rPr>
            </w:pPr>
            <w:r w:rsidRPr="00902601">
              <w:rPr>
                <w:rFonts w:cs="AgendaPl RegularCondensed"/>
                <w:sz w:val="20"/>
                <w:szCs w:val="20"/>
              </w:rPr>
              <w:t>– wie, czym jest kokarda narodowa</w:t>
            </w:r>
          </w:p>
          <w:p w:rsidR="00330F56" w:rsidRPr="00902601" w:rsidRDefault="00330F56" w:rsidP="00CE2CF8">
            <w:pPr>
              <w:autoSpaceDE w:val="0"/>
              <w:autoSpaceDN w:val="0"/>
              <w:adjustRightInd w:val="0"/>
              <w:rPr>
                <w:rFonts w:cs="Arial"/>
                <w:sz w:val="20"/>
                <w:szCs w:val="20"/>
              </w:rPr>
            </w:pPr>
            <w:r w:rsidRPr="00902601">
              <w:rPr>
                <w:rFonts w:cs="Arial"/>
                <w:sz w:val="20"/>
                <w:szCs w:val="20"/>
              </w:rPr>
              <w:t>– wpisuje odpowiednie pytania przy informacjach znajdujących się w instrukcji obrazkowej</w:t>
            </w:r>
          </w:p>
          <w:p w:rsidR="00330F56" w:rsidRPr="00902601" w:rsidRDefault="00330F56" w:rsidP="00CE2CF8">
            <w:pPr>
              <w:autoSpaceDE w:val="0"/>
              <w:autoSpaceDN w:val="0"/>
              <w:adjustRightInd w:val="0"/>
              <w:rPr>
                <w:rFonts w:cs="AgendaPl RegularCondensed"/>
                <w:sz w:val="20"/>
                <w:szCs w:val="20"/>
              </w:rPr>
            </w:pPr>
            <w:r w:rsidRPr="00902601">
              <w:rPr>
                <w:rFonts w:cs="Arial"/>
                <w:sz w:val="20"/>
                <w:szCs w:val="20"/>
              </w:rPr>
              <w:t>– zastępuje czasowniki użyte w instrukcji bezokolicznikami</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autoSpaceDE w:val="0"/>
              <w:autoSpaceDN w:val="0"/>
              <w:adjustRightInd w:val="0"/>
              <w:rPr>
                <w:rFonts w:cs="AgendaPl RegularCondensed"/>
                <w:sz w:val="20"/>
                <w:szCs w:val="20"/>
              </w:rPr>
            </w:pPr>
            <w:r w:rsidRPr="00902601">
              <w:rPr>
                <w:rFonts w:cs="AgendaPl RegularCondensed"/>
                <w:sz w:val="20"/>
                <w:szCs w:val="20"/>
              </w:rPr>
              <w:t>– wykonuje przedmiot na podstawie instrukcji</w:t>
            </w:r>
          </w:p>
          <w:p w:rsidR="00F420E3" w:rsidRPr="00902601" w:rsidRDefault="00F420E3" w:rsidP="00CE2CF8">
            <w:pPr>
              <w:autoSpaceDE w:val="0"/>
              <w:autoSpaceDN w:val="0"/>
              <w:adjustRightInd w:val="0"/>
              <w:rPr>
                <w:rFonts w:cs="AgendaPl RegularCondensed"/>
                <w:sz w:val="20"/>
                <w:szCs w:val="20"/>
              </w:rPr>
            </w:pPr>
            <w:r w:rsidRPr="00902601">
              <w:rPr>
                <w:rFonts w:cs="AgendaPl RegularCondensed"/>
                <w:sz w:val="20"/>
                <w:szCs w:val="20"/>
              </w:rPr>
              <w:t>– wie, czym się różni kokarda narodowa od kotylionu</w:t>
            </w:r>
          </w:p>
          <w:p w:rsidR="00330F56" w:rsidRPr="00902601" w:rsidRDefault="00330F56" w:rsidP="00CE2CF8">
            <w:pPr>
              <w:autoSpaceDE w:val="0"/>
              <w:autoSpaceDN w:val="0"/>
              <w:adjustRightInd w:val="0"/>
              <w:rPr>
                <w:rFonts w:cs="Arial"/>
                <w:sz w:val="20"/>
                <w:szCs w:val="20"/>
              </w:rPr>
            </w:pPr>
            <w:r w:rsidRPr="00902601">
              <w:rPr>
                <w:rFonts w:cs="Arial"/>
                <w:sz w:val="20"/>
                <w:szCs w:val="20"/>
              </w:rPr>
              <w:t>– przyporządkowuje znaki graficzne właściwym informacjom</w:t>
            </w:r>
          </w:p>
          <w:p w:rsidR="00330F56" w:rsidRPr="00902601" w:rsidRDefault="00330F56" w:rsidP="00CE2CF8">
            <w:pPr>
              <w:autoSpaceDE w:val="0"/>
              <w:autoSpaceDN w:val="0"/>
              <w:adjustRightInd w:val="0"/>
              <w:rPr>
                <w:rFonts w:cs="AgendaPl RegularCondensed"/>
                <w:sz w:val="20"/>
                <w:szCs w:val="20"/>
              </w:rPr>
            </w:pPr>
            <w:r w:rsidRPr="00902601">
              <w:rPr>
                <w:rFonts w:cs="Arial"/>
                <w:sz w:val="20"/>
                <w:szCs w:val="20"/>
              </w:rPr>
              <w:t>– porządkuje czynności podane w instrukcji</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sz w:val="20"/>
                <w:szCs w:val="20"/>
              </w:rPr>
            </w:pPr>
            <w:r w:rsidRPr="00902601">
              <w:rPr>
                <w:rFonts w:cs="AgendaPl RegularCondensed"/>
                <w:sz w:val="20"/>
                <w:szCs w:val="20"/>
              </w:rPr>
              <w:t>– pisz</w:t>
            </w:r>
            <w:r w:rsidR="00D0296F">
              <w:rPr>
                <w:rFonts w:cs="AgendaPl RegularCondensed"/>
                <w:sz w:val="20"/>
                <w:szCs w:val="20"/>
              </w:rPr>
              <w:t>e</w:t>
            </w:r>
            <w:r w:rsidRPr="00902601">
              <w:rPr>
                <w:rFonts w:cs="AgendaPl RegularCondensed"/>
                <w:sz w:val="20"/>
                <w:szCs w:val="20"/>
              </w:rPr>
              <w:t xml:space="preserve"> instrukcję na podstawie zdjęć</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sz w:val="20"/>
                <w:szCs w:val="20"/>
              </w:rPr>
            </w:pPr>
            <w:r w:rsidRPr="00902601">
              <w:rPr>
                <w:rFonts w:cs="AgendaPl RegularCondensed"/>
                <w:sz w:val="20"/>
                <w:szCs w:val="20"/>
              </w:rPr>
              <w:t>– przedstawia historię kokardy narodowej</w:t>
            </w:r>
          </w:p>
          <w:p w:rsidR="00330F56" w:rsidRPr="00902601" w:rsidRDefault="00330F56" w:rsidP="00330F56">
            <w:pPr>
              <w:rPr>
                <w:rFonts w:cs="Arial"/>
                <w:sz w:val="20"/>
                <w:szCs w:val="20"/>
              </w:rPr>
            </w:pPr>
            <w:r w:rsidRPr="00902601">
              <w:rPr>
                <w:rFonts w:cs="Arial"/>
                <w:sz w:val="20"/>
                <w:szCs w:val="20"/>
              </w:rPr>
              <w:t xml:space="preserve">– wyszukuje przykładową instrukcję obsługi domowego urządzenia </w:t>
            </w:r>
          </w:p>
          <w:p w:rsidR="00330F56" w:rsidRPr="00902601" w:rsidRDefault="00330F56" w:rsidP="00330F56">
            <w:pPr>
              <w:tabs>
                <w:tab w:val="left" w:pos="170"/>
              </w:tabs>
              <w:autoSpaceDE w:val="0"/>
              <w:autoSpaceDN w:val="0"/>
              <w:adjustRightInd w:val="0"/>
              <w:spacing w:line="255" w:lineRule="atLeast"/>
              <w:ind w:left="170" w:hanging="141"/>
              <w:textAlignment w:val="center"/>
              <w:rPr>
                <w:rFonts w:cs="Arial"/>
                <w:sz w:val="20"/>
                <w:szCs w:val="20"/>
              </w:rPr>
            </w:pPr>
            <w:r w:rsidRPr="00902601">
              <w:rPr>
                <w:rFonts w:cs="Arial"/>
                <w:sz w:val="20"/>
                <w:szCs w:val="20"/>
              </w:rPr>
              <w:t>– ocenia język instrukcji</w:t>
            </w:r>
          </w:p>
          <w:p w:rsidR="00330F56" w:rsidRPr="00902601" w:rsidRDefault="00330F56" w:rsidP="00330F56">
            <w:pPr>
              <w:tabs>
                <w:tab w:val="left" w:pos="170"/>
              </w:tabs>
              <w:autoSpaceDE w:val="0"/>
              <w:autoSpaceDN w:val="0"/>
              <w:adjustRightInd w:val="0"/>
              <w:spacing w:line="255" w:lineRule="atLeast"/>
              <w:ind w:left="170" w:hanging="141"/>
              <w:textAlignment w:val="center"/>
              <w:rPr>
                <w:rFonts w:cs="AgendaPl RegularCondensed"/>
                <w:sz w:val="20"/>
                <w:szCs w:val="20"/>
              </w:rPr>
            </w:pPr>
            <w:r w:rsidRPr="00902601">
              <w:rPr>
                <w:rFonts w:cs="Arial"/>
                <w:sz w:val="20"/>
                <w:szCs w:val="20"/>
              </w:rPr>
              <w:t>– pisze instrukcję na podstawie kolejnych obrazków</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330F56"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26.</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Ta książka jest ciekawsza, przeczytam ją jeszcze szybciej – o stopniowaniu przymiotników i przysłówków.</w:t>
            </w:r>
          </w:p>
          <w:p w:rsidR="00330F56" w:rsidRPr="00902601" w:rsidRDefault="00330F56" w:rsidP="00CE2CF8">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II, 1: 1), 2), 4), 7); 2: 3); III, 2: 9)</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stopniowanie przymiotników i przysłówków</w:t>
            </w:r>
          </w:p>
          <w:p w:rsidR="00F420E3" w:rsidRPr="00902601" w:rsidRDefault="00F420E3" w:rsidP="00D0296F">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w:t>
            </w:r>
            <w:r w:rsidR="00D64A5B" w:rsidRPr="00902601">
              <w:rPr>
                <w:rFonts w:cs="Arial"/>
                <w:sz w:val="20"/>
                <w:szCs w:val="20"/>
              </w:rPr>
              <w:t>podręcznik</w:t>
            </w:r>
            <w:r w:rsidR="00D0296F">
              <w:rPr>
                <w:rFonts w:cs="Arial"/>
                <w:sz w:val="20"/>
                <w:szCs w:val="20"/>
              </w:rPr>
              <w:t>,</w:t>
            </w:r>
            <w:r w:rsidR="00D64A5B" w:rsidRPr="00902601">
              <w:rPr>
                <w:rFonts w:cs="Arial"/>
                <w:sz w:val="20"/>
                <w:szCs w:val="20"/>
              </w:rPr>
              <w:t xml:space="preserve"> s. 73–76; zeszyt ćwiczeń</w:t>
            </w:r>
            <w:r w:rsidR="00D0296F">
              <w:rPr>
                <w:rFonts w:cs="Arial"/>
                <w:sz w:val="20"/>
                <w:szCs w:val="20"/>
              </w:rPr>
              <w:t>,</w:t>
            </w:r>
            <w:r w:rsidR="00D64A5B" w:rsidRPr="00902601">
              <w:rPr>
                <w:rFonts w:cs="Arial"/>
                <w:sz w:val="20"/>
                <w:szCs w:val="20"/>
              </w:rPr>
              <w:t xml:space="preserve"> s. 126–132</w:t>
            </w:r>
            <w:r w:rsidRPr="00902601">
              <w:rPr>
                <w:rFonts w:cs="AgendaPl RegularCondensed"/>
                <w:color w:val="000000"/>
                <w:sz w:val="20"/>
                <w:szCs w:val="20"/>
              </w:rPr>
              <w:t>]</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autoSpaceDE w:val="0"/>
              <w:autoSpaceDN w:val="0"/>
              <w:adjustRightInd w:val="0"/>
              <w:rPr>
                <w:rFonts w:cs="AgendaPl RegularCondensed"/>
                <w:sz w:val="20"/>
                <w:szCs w:val="20"/>
              </w:rPr>
            </w:pPr>
            <w:r w:rsidRPr="00902601">
              <w:rPr>
                <w:rFonts w:cs="AgendaPl RegularCondensed"/>
                <w:sz w:val="20"/>
                <w:szCs w:val="20"/>
              </w:rPr>
              <w:t>– zna stopnie i rodzaje stopniowania przymiotnika i przysłówka</w:t>
            </w:r>
          </w:p>
          <w:p w:rsidR="00F420E3" w:rsidRPr="00902601" w:rsidRDefault="00F420E3" w:rsidP="00CE2CF8">
            <w:pPr>
              <w:autoSpaceDE w:val="0"/>
              <w:autoSpaceDN w:val="0"/>
              <w:adjustRightInd w:val="0"/>
              <w:rPr>
                <w:rFonts w:cs="AgendaPl RegularCondensed"/>
                <w:sz w:val="20"/>
                <w:szCs w:val="20"/>
              </w:rPr>
            </w:pPr>
            <w:r w:rsidRPr="00902601">
              <w:rPr>
                <w:rFonts w:cs="AgendaPl RegularCondensed"/>
                <w:sz w:val="20"/>
                <w:szCs w:val="20"/>
              </w:rPr>
              <w:t>– stopniuje przymiotniki i przysłówki z pomocą nauczyciela</w:t>
            </w:r>
          </w:p>
          <w:p w:rsidR="00F420E3" w:rsidRPr="00902601" w:rsidRDefault="00F420E3" w:rsidP="00CE2CF8">
            <w:pPr>
              <w:autoSpaceDE w:val="0"/>
              <w:autoSpaceDN w:val="0"/>
              <w:adjustRightInd w:val="0"/>
              <w:rPr>
                <w:rFonts w:cs="AgendaPl RegularCondensed"/>
                <w:color w:val="000000"/>
                <w:sz w:val="20"/>
                <w:szCs w:val="20"/>
              </w:rPr>
            </w:pPr>
            <w:r w:rsidRPr="00902601">
              <w:rPr>
                <w:rFonts w:cs="AgendaPl RegularCondensed"/>
                <w:sz w:val="20"/>
                <w:szCs w:val="20"/>
              </w:rPr>
              <w:t>– stopniuje przymiotniki w oparciu o wzór</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autoSpaceDE w:val="0"/>
              <w:autoSpaceDN w:val="0"/>
              <w:adjustRightInd w:val="0"/>
              <w:rPr>
                <w:rFonts w:cs="AgendaPl RegularCondensed"/>
                <w:sz w:val="20"/>
                <w:szCs w:val="20"/>
              </w:rPr>
            </w:pPr>
            <w:r w:rsidRPr="00902601">
              <w:rPr>
                <w:rFonts w:cs="AgendaPl RegularCondensed"/>
                <w:sz w:val="20"/>
                <w:szCs w:val="20"/>
              </w:rPr>
              <w:t>– wymienia przymiotniki i przysłówki stopniujące się nieregularnie</w:t>
            </w:r>
          </w:p>
          <w:p w:rsidR="00F420E3" w:rsidRPr="00902601" w:rsidRDefault="00F420E3" w:rsidP="00CE2CF8">
            <w:pPr>
              <w:autoSpaceDE w:val="0"/>
              <w:autoSpaceDN w:val="0"/>
              <w:adjustRightInd w:val="0"/>
              <w:rPr>
                <w:rFonts w:cs="AgendaPl RegularCondensed"/>
                <w:sz w:val="20"/>
                <w:szCs w:val="20"/>
              </w:rPr>
            </w:pPr>
            <w:r w:rsidRPr="00902601">
              <w:rPr>
                <w:rFonts w:cs="AgendaPl RegularCondensed"/>
                <w:sz w:val="20"/>
                <w:szCs w:val="20"/>
              </w:rPr>
              <w:t>– wskazuje przymiotniki, które stopniują się wyłącznie opisowo</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próby samodzielnego stopniowania przymiotników</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autoSpaceDE w:val="0"/>
              <w:autoSpaceDN w:val="0"/>
              <w:adjustRightInd w:val="0"/>
              <w:rPr>
                <w:rFonts w:cs="AgendaPl RegularCondensed"/>
                <w:sz w:val="20"/>
                <w:szCs w:val="20"/>
              </w:rPr>
            </w:pPr>
            <w:r w:rsidRPr="00902601">
              <w:rPr>
                <w:rFonts w:cs="AgendaPl RegularCondensed"/>
                <w:sz w:val="20"/>
                <w:szCs w:val="20"/>
              </w:rPr>
              <w:t>– porównuje formy przymiotników i przysłówków określających tę samą cechę</w:t>
            </w:r>
          </w:p>
          <w:p w:rsidR="00F420E3" w:rsidRPr="00902601" w:rsidRDefault="00F420E3" w:rsidP="00CE2CF8">
            <w:pPr>
              <w:autoSpaceDE w:val="0"/>
              <w:autoSpaceDN w:val="0"/>
              <w:adjustRightInd w:val="0"/>
              <w:rPr>
                <w:rFonts w:cs="AgendaPl RegularCondensed"/>
                <w:sz w:val="20"/>
                <w:szCs w:val="20"/>
              </w:rPr>
            </w:pPr>
            <w:r w:rsidRPr="00902601">
              <w:rPr>
                <w:rFonts w:cs="AgendaPl RegularCondensed"/>
                <w:sz w:val="20"/>
                <w:szCs w:val="20"/>
              </w:rPr>
              <w:t>– używa przymiotników w różnym stopniu, żeby podkreślić różnicę między przedmiotami przedstawionymi na obrazkach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stopniuje przymiotniki</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sz w:val="20"/>
                <w:szCs w:val="20"/>
              </w:rPr>
            </w:pPr>
            <w:r w:rsidRPr="00902601">
              <w:rPr>
                <w:rFonts w:cs="AgendaPl RegularCondensed"/>
                <w:sz w:val="20"/>
                <w:szCs w:val="20"/>
              </w:rPr>
              <w:t>– funkcjonalnie używa przymiotników i przysłówków w różnych stopniach</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sz w:val="20"/>
                <w:szCs w:val="20"/>
              </w:rPr>
            </w:pPr>
            <w:r w:rsidRPr="00902601">
              <w:rPr>
                <w:rFonts w:cs="AgendaPl RegularCondensed"/>
                <w:sz w:val="20"/>
                <w:szCs w:val="20"/>
              </w:rPr>
              <w:t>– podaje przykłady przymiotników i przysłówków, które nie podlegają stopniowaniu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stopniuje przymiotniki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określa stopień przymiotnika i przysłówka</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D64A5B">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2</w:t>
            </w:r>
            <w:r w:rsidR="00D64A5B">
              <w:rPr>
                <w:rFonts w:cs="AgendaPl RegularCondensed"/>
                <w:color w:val="000000"/>
                <w:sz w:val="20"/>
                <w:szCs w:val="20"/>
              </w:rPr>
              <w:t>7.</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b/>
                <w:bCs/>
                <w:sz w:val="20"/>
                <w:szCs w:val="20"/>
              </w:rPr>
            </w:pPr>
            <w:r w:rsidRPr="00902601">
              <w:rPr>
                <w:b/>
                <w:bCs/>
                <w:sz w:val="20"/>
                <w:szCs w:val="20"/>
              </w:rPr>
              <w:t>Poznajemy dzieje rodu Bohatyrowiczów.</w:t>
            </w:r>
          </w:p>
          <w:p w:rsidR="00F420E3" w:rsidRPr="00902601" w:rsidRDefault="00D64A5B"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rial"/>
                <w:color w:val="000000"/>
                <w:sz w:val="20"/>
                <w:szCs w:val="20"/>
              </w:rPr>
              <w:t>I, 1: 1), 2), 3), 7), 9), 11), 12), 14), 15), 17), 18), 19), 20); 2: 2), 3), 5); II, 3: 1); III, 1: 1); IV, 5), 6)</w:t>
            </w:r>
          </w:p>
          <w:p w:rsidR="00F420E3" w:rsidRPr="00902601" w:rsidRDefault="00D64A5B" w:rsidP="00CE2CF8">
            <w:pPr>
              <w:tabs>
                <w:tab w:val="left" w:pos="170"/>
              </w:tabs>
              <w:autoSpaceDE w:val="0"/>
              <w:autoSpaceDN w:val="0"/>
              <w:adjustRightInd w:val="0"/>
              <w:spacing w:line="255" w:lineRule="atLeast"/>
              <w:textAlignment w:val="center"/>
              <w:rPr>
                <w:rFonts w:cs="AgendaPl RegularCondensed"/>
                <w:i/>
                <w:color w:val="000000"/>
                <w:sz w:val="20"/>
                <w:szCs w:val="20"/>
              </w:rPr>
            </w:pPr>
            <w:r w:rsidRPr="00902601">
              <w:rPr>
                <w:rFonts w:cs="AgendaPl RegularCondensed"/>
                <w:color w:val="000000"/>
                <w:sz w:val="20"/>
                <w:szCs w:val="20"/>
              </w:rPr>
              <w:t xml:space="preserve">– </w:t>
            </w:r>
            <w:r w:rsidR="00F420E3" w:rsidRPr="00902601">
              <w:rPr>
                <w:rFonts w:cs="AgendaPl RegularCondensed"/>
                <w:color w:val="000000"/>
                <w:sz w:val="20"/>
                <w:szCs w:val="20"/>
              </w:rPr>
              <w:t xml:space="preserve">Eliza Orzeszkowa, </w:t>
            </w:r>
            <w:r w:rsidR="00F420E3" w:rsidRPr="00902601">
              <w:rPr>
                <w:rFonts w:cs="AgendaPl RegularCondensed"/>
                <w:i/>
                <w:color w:val="000000"/>
                <w:sz w:val="20"/>
                <w:szCs w:val="20"/>
              </w:rPr>
              <w:t xml:space="preserve">Legenda o Janie i Cecylii </w:t>
            </w:r>
            <w:r w:rsidR="00F420E3" w:rsidRPr="00902601">
              <w:rPr>
                <w:rFonts w:cs="AgendaPl RegularCondensed"/>
                <w:color w:val="000000"/>
                <w:sz w:val="20"/>
                <w:szCs w:val="20"/>
              </w:rPr>
              <w:t>(fragm.)</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legenda</w:t>
            </w:r>
            <w:r w:rsidR="00D0296F">
              <w:rPr>
                <w:rFonts w:cs="AgendaPl RegularCondensed"/>
                <w:color w:val="000000"/>
                <w:sz w:val="20"/>
                <w:szCs w:val="20"/>
              </w:rPr>
              <w:t>, baśń</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 drzewo genealogiczne</w:t>
            </w:r>
          </w:p>
          <w:p w:rsidR="00F420E3" w:rsidRPr="00902601" w:rsidRDefault="00F420E3" w:rsidP="00D0296F">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w:t>
            </w:r>
            <w:r w:rsidR="00D64A5B" w:rsidRPr="00902601">
              <w:rPr>
                <w:rFonts w:cs="Arial"/>
                <w:bCs/>
                <w:sz w:val="20"/>
                <w:szCs w:val="20"/>
              </w:rPr>
              <w:t>podręcznik</w:t>
            </w:r>
            <w:r w:rsidR="00D0296F">
              <w:rPr>
                <w:rFonts w:cs="Arial"/>
                <w:bCs/>
                <w:sz w:val="20"/>
                <w:szCs w:val="20"/>
              </w:rPr>
              <w:t>,</w:t>
            </w:r>
            <w:r w:rsidR="00D64A5B" w:rsidRPr="00902601">
              <w:rPr>
                <w:rFonts w:cs="Arial"/>
                <w:bCs/>
                <w:sz w:val="20"/>
                <w:szCs w:val="20"/>
              </w:rPr>
              <w:t xml:space="preserve"> s. 77–82</w:t>
            </w:r>
            <w:r w:rsidRPr="00902601">
              <w:rPr>
                <w:rFonts w:cs="AgendaPl RegularCondensed"/>
                <w:color w:val="000000"/>
                <w:sz w:val="20"/>
                <w:szCs w:val="20"/>
              </w:rPr>
              <w:t>]</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sz w:val="20"/>
                <w:szCs w:val="20"/>
                <w:lang w:eastAsia="pl-PL"/>
              </w:rPr>
            </w:pPr>
            <w:r w:rsidRPr="00902601">
              <w:rPr>
                <w:sz w:val="20"/>
                <w:szCs w:val="20"/>
                <w:lang w:eastAsia="pl-PL"/>
              </w:rPr>
              <w:t>– podaje tytuły poznanych legend</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zapisuje informacje na temat Jana i Cecylii</w:t>
            </w:r>
          </w:p>
          <w:p w:rsidR="00F420E3" w:rsidRPr="00902601" w:rsidRDefault="00F420E3" w:rsidP="00D64A5B">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wyszukuje informacje na temat miejsca, w którym zamieszkali Jan i Cecylia </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wie, co to jest legenda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opowiada legendę o rodzie Piastów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 miejscu i czasie wydarzeń</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przypomina cechy legendy</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opisuje pierwszy dom Jana i Cecylii</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podaje cechy legendy</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porządkuje plan wydarzeń</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opisuje reakcję króla na widok wsi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zbiera informacje o losach swojej rodziny</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uzupełnia drzewo genealogiczne</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uzasadnia, że historia o Janie i Cecylii jest legendą</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opowiada o dziejach rodu Bohatyrowiczów</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opisuje pierwszy dom Jana i Cecylii i porównuje go z ich siedliskiem w chwili, gdy pojawia się u nich król</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rozumie znaczenie historii jako dziedzictwa narodowego</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wyjaśnia pochodzenie własnego nazwiska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szuka informacji o losach swojej rodziny</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D64A5B">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2</w:t>
            </w:r>
            <w:r w:rsidR="00D64A5B">
              <w:rPr>
                <w:rFonts w:cs="AgendaPl RegularCondensed"/>
                <w:color w:val="000000"/>
                <w:sz w:val="20"/>
                <w:szCs w:val="20"/>
              </w:rPr>
              <w:t>8.</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b/>
                <w:bCs/>
                <w:sz w:val="20"/>
                <w:szCs w:val="20"/>
              </w:rPr>
            </w:pPr>
            <w:r w:rsidRPr="00902601">
              <w:rPr>
                <w:b/>
                <w:bCs/>
                <w:sz w:val="20"/>
                <w:szCs w:val="20"/>
              </w:rPr>
              <w:t xml:space="preserve">Jakie obyczaje panowały w domu Sędziego? </w:t>
            </w:r>
          </w:p>
          <w:p w:rsidR="00F420E3" w:rsidRPr="00902601" w:rsidRDefault="00D64A5B" w:rsidP="00CE2CF8">
            <w:pPr>
              <w:rPr>
                <w:sz w:val="20"/>
                <w:szCs w:val="20"/>
              </w:rPr>
            </w:pPr>
            <w:r w:rsidRPr="00902601">
              <w:rPr>
                <w:rFonts w:cs="Arial"/>
                <w:color w:val="000000"/>
                <w:sz w:val="20"/>
                <w:szCs w:val="20"/>
              </w:rPr>
              <w:t>I, 1: 1), 6), 9), 12), 14), 15), 16), 17), 18), 19), 20); 2: 2), 3), 11), 12); II, 2: 4), 6); 3: 1); IV, 3), 5), 6), 9)</w:t>
            </w:r>
          </w:p>
          <w:p w:rsidR="00F420E3" w:rsidRPr="00902601" w:rsidRDefault="00F420E3" w:rsidP="00CE2CF8">
            <w:pPr>
              <w:rPr>
                <w:sz w:val="20"/>
                <w:szCs w:val="20"/>
              </w:rPr>
            </w:pPr>
            <w:r w:rsidRPr="00902601">
              <w:rPr>
                <w:bCs/>
                <w:sz w:val="20"/>
                <w:szCs w:val="20"/>
              </w:rPr>
              <w:t xml:space="preserve">– </w:t>
            </w:r>
            <w:r w:rsidRPr="00902601">
              <w:rPr>
                <w:sz w:val="20"/>
                <w:szCs w:val="20"/>
              </w:rPr>
              <w:t xml:space="preserve">Adam Mickiewicz, </w:t>
            </w:r>
            <w:r w:rsidRPr="00902601">
              <w:rPr>
                <w:i/>
                <w:iCs/>
                <w:sz w:val="20"/>
                <w:szCs w:val="20"/>
              </w:rPr>
              <w:t xml:space="preserve">Pan Tadeusz </w:t>
            </w:r>
            <w:r w:rsidRPr="00902601">
              <w:rPr>
                <w:sz w:val="20"/>
                <w:szCs w:val="20"/>
              </w:rPr>
              <w:t>(</w:t>
            </w:r>
            <w:r w:rsidR="00D64A5B" w:rsidRPr="00902601">
              <w:rPr>
                <w:sz w:val="20"/>
                <w:szCs w:val="20"/>
              </w:rPr>
              <w:t>k</w:t>
            </w:r>
            <w:r w:rsidRPr="00902601">
              <w:rPr>
                <w:sz w:val="20"/>
                <w:szCs w:val="20"/>
              </w:rPr>
              <w:t>sięga I)</w:t>
            </w:r>
          </w:p>
          <w:p w:rsidR="00F420E3" w:rsidRPr="00902601" w:rsidRDefault="00F420E3" w:rsidP="00CE2CF8">
            <w:pPr>
              <w:rPr>
                <w:i/>
                <w:sz w:val="20"/>
                <w:szCs w:val="20"/>
              </w:rPr>
            </w:pPr>
            <w:r w:rsidRPr="00902601">
              <w:rPr>
                <w:sz w:val="20"/>
                <w:szCs w:val="20"/>
              </w:rPr>
              <w:t xml:space="preserve">– zwyczaj, obyczaj, tradycja </w:t>
            </w:r>
          </w:p>
          <w:p w:rsidR="00F420E3" w:rsidRPr="00902601" w:rsidRDefault="00F420E3" w:rsidP="00D0296F">
            <w:pPr>
              <w:rPr>
                <w:bCs/>
                <w:sz w:val="20"/>
                <w:szCs w:val="20"/>
              </w:rPr>
            </w:pPr>
            <w:r w:rsidRPr="00902601">
              <w:rPr>
                <w:bCs/>
                <w:sz w:val="20"/>
                <w:szCs w:val="20"/>
              </w:rPr>
              <w:t>[podręcznik</w:t>
            </w:r>
            <w:r w:rsidR="00D0296F">
              <w:rPr>
                <w:bCs/>
                <w:sz w:val="20"/>
                <w:szCs w:val="20"/>
              </w:rPr>
              <w:t>,</w:t>
            </w:r>
            <w:r w:rsidRPr="00902601">
              <w:rPr>
                <w:bCs/>
                <w:sz w:val="20"/>
                <w:szCs w:val="20"/>
              </w:rPr>
              <w:t xml:space="preserve"> s. </w:t>
            </w:r>
            <w:r w:rsidRPr="00902601">
              <w:rPr>
                <w:sz w:val="20"/>
                <w:szCs w:val="20"/>
              </w:rPr>
              <w:t>83–84, 87, 90</w:t>
            </w:r>
            <w:r w:rsidRPr="00902601">
              <w:rPr>
                <w:bCs/>
                <w:sz w:val="20"/>
                <w:szCs w:val="20"/>
              </w:rPr>
              <w:t>]</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wie, kim był Adam Mickiewicz</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wymienia kilka zasad dobrego wychowania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i/>
                <w:color w:val="000000"/>
                <w:sz w:val="20"/>
                <w:szCs w:val="20"/>
              </w:rPr>
            </w:pPr>
            <w:r w:rsidRPr="00902601">
              <w:rPr>
                <w:rFonts w:cs="AgendaPl RegularCondensed"/>
                <w:color w:val="000000"/>
                <w:sz w:val="20"/>
                <w:szCs w:val="20"/>
              </w:rPr>
              <w:t xml:space="preserve">– rozumie znaczenie słów: </w:t>
            </w:r>
            <w:r w:rsidRPr="00902601">
              <w:rPr>
                <w:rFonts w:cs="AgendaPl RegularCondensed"/>
                <w:i/>
                <w:color w:val="000000"/>
                <w:sz w:val="20"/>
                <w:szCs w:val="20"/>
              </w:rPr>
              <w:t>zwyczaj</w:t>
            </w:r>
            <w:r w:rsidRPr="00902601">
              <w:rPr>
                <w:rFonts w:cs="AgendaPl RegularCondensed"/>
                <w:color w:val="000000"/>
                <w:sz w:val="20"/>
                <w:szCs w:val="20"/>
              </w:rPr>
              <w:t xml:space="preserve">, </w:t>
            </w:r>
            <w:r w:rsidRPr="00902601">
              <w:rPr>
                <w:rFonts w:cs="AgendaPl RegularCondensed"/>
                <w:i/>
                <w:color w:val="000000"/>
                <w:sz w:val="20"/>
                <w:szCs w:val="20"/>
              </w:rPr>
              <w:t>tradycja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podaje przykłady zwyczajów w swoim domu</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przypomina podstawowe informacje na temat poety i epoki, w której żył</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dlaczego warto korzystać z zasad dobrego wychowania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wymienia zwyczaje domowe opisane przez poetę</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uzupełnia biogram Adama Mickiewicza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omawia zwyczaje, które były pielęgnowane w domu Sędziego </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prezentuje jeden ze zwyczajów i ilustruje go cytatami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zapoznaje się z informacjami na temat Muzeum Pana Tadeusza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uzasadnia, że zasady dobrego wychowania pomagają w zachowaniu dobrych relacji z innymi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dlaczego w domu Sędziego pielęgnowano tradycję</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D64A5B">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2</w:t>
            </w:r>
            <w:r w:rsidR="00D64A5B">
              <w:rPr>
                <w:rFonts w:cs="AgendaPl RegularCondensed"/>
                <w:color w:val="000000"/>
                <w:sz w:val="20"/>
                <w:szCs w:val="20"/>
              </w:rPr>
              <w:t>9.</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b/>
                <w:bCs/>
                <w:sz w:val="20"/>
                <w:szCs w:val="20"/>
              </w:rPr>
            </w:pPr>
            <w:r w:rsidRPr="00902601">
              <w:rPr>
                <w:b/>
                <w:bCs/>
                <w:sz w:val="20"/>
                <w:szCs w:val="20"/>
              </w:rPr>
              <w:t xml:space="preserve">Jakie potrawy podawano na śniadanie w domu Sędziego? </w:t>
            </w:r>
          </w:p>
          <w:p w:rsidR="00F420E3" w:rsidRPr="00902601" w:rsidRDefault="00D64A5B" w:rsidP="00CE2CF8">
            <w:pPr>
              <w:rPr>
                <w:bCs/>
                <w:sz w:val="20"/>
                <w:szCs w:val="20"/>
              </w:rPr>
            </w:pPr>
            <w:r w:rsidRPr="00902601">
              <w:rPr>
                <w:rFonts w:cs="Arial"/>
                <w:color w:val="000000"/>
                <w:sz w:val="20"/>
                <w:szCs w:val="20"/>
              </w:rPr>
              <w:t>I, 1: 1), 2), 4), 6), 12), 14), 16), 17), 18), 20); 2: 3), 5), 11); II, 3: 1); III, 1: 1); IV, 3), 9)</w:t>
            </w:r>
          </w:p>
          <w:p w:rsidR="00F420E3" w:rsidRPr="00902601" w:rsidRDefault="00B66B8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t>
            </w:r>
            <w:r w:rsidR="00F420E3" w:rsidRPr="00902601">
              <w:rPr>
                <w:rFonts w:cs="AgendaPl RegularCondensed"/>
                <w:color w:val="000000"/>
                <w:sz w:val="20"/>
                <w:szCs w:val="20"/>
              </w:rPr>
              <w:t xml:space="preserve">Adam Mickiewicz, </w:t>
            </w:r>
            <w:r w:rsidR="00F420E3" w:rsidRPr="00902601">
              <w:rPr>
                <w:rFonts w:cs="AgendaPl RegularCondensed"/>
                <w:i/>
                <w:color w:val="000000"/>
                <w:sz w:val="20"/>
                <w:szCs w:val="20"/>
              </w:rPr>
              <w:t>Pan Tadeusz</w:t>
            </w:r>
            <w:r w:rsidR="00F420E3" w:rsidRPr="00902601">
              <w:rPr>
                <w:rFonts w:cs="AgendaPl RegularCondensed"/>
                <w:color w:val="000000"/>
                <w:sz w:val="20"/>
                <w:szCs w:val="20"/>
              </w:rPr>
              <w:t xml:space="preserve"> (</w:t>
            </w:r>
            <w:r w:rsidR="00D64A5B" w:rsidRPr="00902601">
              <w:rPr>
                <w:rFonts w:cs="Arial"/>
                <w:sz w:val="20"/>
                <w:szCs w:val="20"/>
              </w:rPr>
              <w:t>księga II</w:t>
            </w:r>
            <w:r w:rsidR="00F420E3" w:rsidRPr="00902601">
              <w:rPr>
                <w:rFonts w:cs="AgendaPl RegularCondensed"/>
                <w:color w:val="000000"/>
                <w:sz w:val="20"/>
                <w:szCs w:val="20"/>
              </w:rPr>
              <w:t>)</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epitet</w:t>
            </w:r>
          </w:p>
          <w:p w:rsidR="00F420E3" w:rsidRPr="00902601" w:rsidRDefault="00F420E3" w:rsidP="00D64A5B">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85</w:t>
            </w:r>
            <w:r w:rsidR="00D64A5B" w:rsidRPr="00902601">
              <w:rPr>
                <w:rFonts w:cs="AgendaPl RegularCondensed"/>
                <w:color w:val="000000"/>
                <w:sz w:val="20"/>
                <w:szCs w:val="20"/>
              </w:rPr>
              <w:t xml:space="preserve">, </w:t>
            </w:r>
            <w:r w:rsidRPr="00902601">
              <w:rPr>
                <w:rFonts w:cs="AgendaPl RegularCondensed"/>
                <w:color w:val="000000"/>
                <w:sz w:val="20"/>
                <w:szCs w:val="20"/>
              </w:rPr>
              <w:t>88</w:t>
            </w:r>
            <w:r w:rsidRPr="00902601">
              <w:rPr>
                <w:sz w:val="20"/>
                <w:szCs w:val="20"/>
              </w:rPr>
              <w:t xml:space="preserve">; </w:t>
            </w:r>
            <w:r w:rsidRPr="00902601">
              <w:rPr>
                <w:bCs/>
                <w:sz w:val="20"/>
                <w:szCs w:val="20"/>
              </w:rPr>
              <w:t>zeszyt ćwiczeń, s. 69–73</w:t>
            </w:r>
            <w:r w:rsidRPr="00902601">
              <w:rPr>
                <w:rFonts w:cs="AgendaPl RegularCondensed"/>
                <w:color w:val="000000"/>
                <w:sz w:val="20"/>
                <w:szCs w:val="20"/>
              </w:rPr>
              <w:t>]</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zna podstawowe informacje dotyczące Adama Mickiewicza</w:t>
            </w:r>
          </w:p>
          <w:p w:rsidR="00F420E3" w:rsidRPr="00902601" w:rsidRDefault="00F420E3" w:rsidP="00CE2CF8">
            <w:pPr>
              <w:rPr>
                <w:sz w:val="20"/>
                <w:szCs w:val="20"/>
                <w:lang w:eastAsia="pl-PL"/>
              </w:rPr>
            </w:pPr>
            <w:r w:rsidRPr="00902601">
              <w:rPr>
                <w:sz w:val="20"/>
                <w:szCs w:val="20"/>
                <w:lang w:eastAsia="pl-PL"/>
              </w:rPr>
              <w:t xml:space="preserve">– słucha tekstu czytanego przez nauczyciela </w:t>
            </w:r>
          </w:p>
          <w:p w:rsidR="00F420E3" w:rsidRPr="00902601" w:rsidRDefault="00F420E3" w:rsidP="00CE2CF8">
            <w:pPr>
              <w:rPr>
                <w:sz w:val="20"/>
                <w:szCs w:val="20"/>
              </w:rPr>
            </w:pPr>
            <w:r w:rsidRPr="00902601">
              <w:rPr>
                <w:bCs/>
                <w:sz w:val="20"/>
                <w:szCs w:val="20"/>
              </w:rPr>
              <w:t xml:space="preserve">– </w:t>
            </w:r>
            <w:r w:rsidRPr="00902601">
              <w:rPr>
                <w:sz w:val="20"/>
                <w:szCs w:val="20"/>
              </w:rPr>
              <w:t xml:space="preserve">wypowiada się na temat śniadania opisanego w tekście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co to jest epitet</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sz w:val="20"/>
                <w:szCs w:val="20"/>
              </w:rPr>
            </w:pPr>
            <w:r w:rsidRPr="00902601">
              <w:rPr>
                <w:sz w:val="20"/>
                <w:szCs w:val="20"/>
                <w:lang w:eastAsia="pl-PL"/>
              </w:rPr>
              <w:t xml:space="preserve">– </w:t>
            </w:r>
            <w:r w:rsidRPr="00902601">
              <w:rPr>
                <w:sz w:val="20"/>
                <w:szCs w:val="20"/>
              </w:rPr>
              <w:t>podaje informacje na temat Adama Mickiewicza i jego twórczości</w:t>
            </w:r>
          </w:p>
          <w:p w:rsidR="00F420E3" w:rsidRPr="00902601" w:rsidRDefault="00F420E3" w:rsidP="00CE2CF8">
            <w:pPr>
              <w:rPr>
                <w:sz w:val="20"/>
                <w:szCs w:val="20"/>
                <w:lang w:eastAsia="pl-PL"/>
              </w:rPr>
            </w:pPr>
            <w:r w:rsidRPr="00902601">
              <w:rPr>
                <w:sz w:val="20"/>
                <w:szCs w:val="20"/>
              </w:rPr>
              <w:t xml:space="preserve">– stosuje formy wyrazowe wyrażające polecenie </w:t>
            </w:r>
          </w:p>
          <w:p w:rsidR="00F420E3" w:rsidRPr="00902601" w:rsidRDefault="00F420E3" w:rsidP="00CE2CF8">
            <w:pPr>
              <w:rPr>
                <w:bCs/>
                <w:sz w:val="20"/>
                <w:szCs w:val="20"/>
              </w:rPr>
            </w:pPr>
            <w:r w:rsidRPr="00902601">
              <w:rPr>
                <w:sz w:val="20"/>
                <w:szCs w:val="20"/>
              </w:rPr>
              <w:t>–</w:t>
            </w:r>
            <w:r w:rsidRPr="00902601">
              <w:rPr>
                <w:bCs/>
                <w:sz w:val="20"/>
                <w:szCs w:val="20"/>
              </w:rPr>
              <w:t xml:space="preserve"> czyta głośno (wyraźnie i wyraziście)</w:t>
            </w:r>
          </w:p>
          <w:p w:rsidR="00F420E3" w:rsidRPr="00902601" w:rsidRDefault="00F420E3" w:rsidP="00CE2CF8">
            <w:pPr>
              <w:rPr>
                <w:sz w:val="20"/>
                <w:szCs w:val="20"/>
              </w:rPr>
            </w:pPr>
            <w:r w:rsidRPr="00902601">
              <w:rPr>
                <w:sz w:val="20"/>
                <w:szCs w:val="20"/>
              </w:rPr>
              <w:t>– zapisuje nazwy potraw, które podawano na śniadanie w domu Sędziego</w:t>
            </w:r>
          </w:p>
          <w:p w:rsidR="00F420E3" w:rsidRPr="00902601" w:rsidRDefault="00F420E3" w:rsidP="00CE2CF8">
            <w:pPr>
              <w:rPr>
                <w:sz w:val="20"/>
                <w:szCs w:val="20"/>
              </w:rPr>
            </w:pPr>
            <w:r w:rsidRPr="00902601">
              <w:rPr>
                <w:sz w:val="20"/>
                <w:szCs w:val="20"/>
              </w:rPr>
              <w:t xml:space="preserve">– rozumie znaczenie terminu </w:t>
            </w:r>
            <w:r w:rsidRPr="00902601">
              <w:rPr>
                <w:i/>
                <w:iCs/>
                <w:sz w:val="20"/>
                <w:szCs w:val="20"/>
              </w:rPr>
              <w:t xml:space="preserve">epitet </w:t>
            </w:r>
          </w:p>
          <w:p w:rsidR="00F420E3" w:rsidRPr="00902601" w:rsidRDefault="00F420E3" w:rsidP="00CE2CF8">
            <w:pPr>
              <w:rPr>
                <w:sz w:val="20"/>
                <w:szCs w:val="20"/>
              </w:rPr>
            </w:pPr>
            <w:r w:rsidRPr="00902601">
              <w:rPr>
                <w:sz w:val="20"/>
                <w:szCs w:val="20"/>
              </w:rPr>
              <w:t xml:space="preserve">– wyszukuje epitety we fragmencie tekstu </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sz w:val="20"/>
                <w:szCs w:val="20"/>
              </w:rPr>
            </w:pPr>
            <w:r w:rsidRPr="00902601">
              <w:rPr>
                <w:sz w:val="20"/>
                <w:szCs w:val="20"/>
              </w:rPr>
              <w:t>– zapisuje zasady, których powinno się przestrzegać przy stole</w:t>
            </w:r>
          </w:p>
          <w:p w:rsidR="00F420E3" w:rsidRPr="00902601" w:rsidRDefault="00F420E3" w:rsidP="00CE2CF8">
            <w:pPr>
              <w:rPr>
                <w:sz w:val="20"/>
                <w:szCs w:val="20"/>
              </w:rPr>
            </w:pPr>
            <w:r w:rsidRPr="00902601">
              <w:rPr>
                <w:sz w:val="20"/>
                <w:szCs w:val="20"/>
              </w:rPr>
              <w:t>– rozwiązuje krzyżówkę</w:t>
            </w:r>
          </w:p>
          <w:p w:rsidR="00F420E3" w:rsidRPr="00902601" w:rsidRDefault="00F420E3" w:rsidP="00CE2CF8">
            <w:pPr>
              <w:rPr>
                <w:sz w:val="20"/>
                <w:szCs w:val="20"/>
              </w:rPr>
            </w:pPr>
            <w:r w:rsidRPr="00902601">
              <w:rPr>
                <w:sz w:val="20"/>
                <w:szCs w:val="20"/>
              </w:rPr>
              <w:t>– wyjaśnia znaczenie niezrozumiałych wyrazów</w:t>
            </w:r>
          </w:p>
          <w:p w:rsidR="00F420E3" w:rsidRPr="00902601" w:rsidRDefault="00F420E3" w:rsidP="00CE2CF8">
            <w:pPr>
              <w:tabs>
                <w:tab w:val="left" w:pos="170"/>
              </w:tabs>
              <w:autoSpaceDE w:val="0"/>
              <w:autoSpaceDN w:val="0"/>
              <w:adjustRightInd w:val="0"/>
              <w:spacing w:line="255" w:lineRule="atLeast"/>
              <w:textAlignment w:val="center"/>
              <w:rPr>
                <w:sz w:val="20"/>
                <w:szCs w:val="20"/>
              </w:rPr>
            </w:pPr>
            <w:r w:rsidRPr="00902601">
              <w:rPr>
                <w:sz w:val="20"/>
                <w:szCs w:val="20"/>
              </w:rPr>
              <w:t>– dobiera odpowiednie epitety do podanych rzeczowników</w:t>
            </w:r>
          </w:p>
          <w:p w:rsidR="00F420E3" w:rsidRPr="00902601" w:rsidRDefault="00F420E3" w:rsidP="00CE2CF8">
            <w:pPr>
              <w:tabs>
                <w:tab w:val="left" w:pos="170"/>
              </w:tabs>
              <w:autoSpaceDE w:val="0"/>
              <w:autoSpaceDN w:val="0"/>
              <w:adjustRightInd w:val="0"/>
              <w:spacing w:line="255" w:lineRule="atLeast"/>
              <w:textAlignment w:val="center"/>
              <w:rPr>
                <w:sz w:val="20"/>
                <w:szCs w:val="20"/>
              </w:rPr>
            </w:pPr>
            <w:r w:rsidRPr="00902601">
              <w:rPr>
                <w:rFonts w:cs="AgendaPl RegularCondensed"/>
                <w:color w:val="000000"/>
                <w:sz w:val="20"/>
                <w:szCs w:val="20"/>
              </w:rPr>
              <w:t>– opisuje scenę przedstawioną na zdjęciu, używając epitetów</w:t>
            </w:r>
            <w:r w:rsidRPr="00902601">
              <w:rPr>
                <w:sz w:val="20"/>
                <w:szCs w:val="20"/>
              </w:rPr>
              <w:t xml:space="preserve"> </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rPr>
                <w:sz w:val="20"/>
                <w:szCs w:val="20"/>
              </w:rPr>
            </w:pPr>
            <w:r w:rsidRPr="00902601">
              <w:rPr>
                <w:sz w:val="20"/>
                <w:szCs w:val="20"/>
              </w:rPr>
              <w:t>– uczestniczy w rozmowie na temat zasad obowiązujących przy stole podczas jedzenia</w:t>
            </w:r>
          </w:p>
          <w:p w:rsidR="00F420E3" w:rsidRPr="00902601" w:rsidRDefault="00F420E3" w:rsidP="00CE2CF8">
            <w:pPr>
              <w:rPr>
                <w:sz w:val="20"/>
                <w:szCs w:val="20"/>
              </w:rPr>
            </w:pPr>
            <w:r w:rsidRPr="00902601">
              <w:rPr>
                <w:sz w:val="20"/>
                <w:szCs w:val="20"/>
              </w:rPr>
              <w:t xml:space="preserve">– gromadzi epitety określające podany rzeczownik  </w:t>
            </w:r>
          </w:p>
          <w:p w:rsidR="00F420E3" w:rsidRPr="00902601" w:rsidRDefault="00F420E3" w:rsidP="00CE2CF8">
            <w:pPr>
              <w:rPr>
                <w:rFonts w:cs="AgendaPl RegularCondensed"/>
                <w:color w:val="000000"/>
                <w:sz w:val="20"/>
                <w:szCs w:val="20"/>
              </w:rPr>
            </w:pPr>
            <w:r w:rsidRPr="00902601">
              <w:rPr>
                <w:sz w:val="20"/>
                <w:szCs w:val="20"/>
                <w:lang w:eastAsia="pl-PL"/>
              </w:rPr>
              <w:t>– zapisuje wyrażenia opisujące najbliższą okolicę</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D64A5B"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30.</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b/>
                <w:bCs/>
                <w:sz w:val="20"/>
                <w:szCs w:val="20"/>
              </w:rPr>
            </w:pPr>
            <w:r w:rsidRPr="00902601">
              <w:rPr>
                <w:b/>
                <w:bCs/>
                <w:sz w:val="20"/>
                <w:szCs w:val="20"/>
              </w:rPr>
              <w:t xml:space="preserve">„Poloneza czas zacząć” – poznajemy fragment księgi XII </w:t>
            </w:r>
            <w:r w:rsidRPr="00902601">
              <w:rPr>
                <w:b/>
                <w:bCs/>
                <w:i/>
                <w:iCs/>
                <w:sz w:val="20"/>
                <w:szCs w:val="20"/>
              </w:rPr>
              <w:t>Pana Tadeusza</w:t>
            </w:r>
            <w:r w:rsidRPr="00902601">
              <w:rPr>
                <w:b/>
                <w:bCs/>
                <w:sz w:val="20"/>
                <w:szCs w:val="20"/>
              </w:rPr>
              <w:t xml:space="preserve">. </w:t>
            </w:r>
          </w:p>
          <w:p w:rsidR="00D64A5B" w:rsidRPr="00902601" w:rsidRDefault="00D64A5B" w:rsidP="00CE2CF8">
            <w:pPr>
              <w:rPr>
                <w:rFonts w:cs="Arial"/>
                <w:color w:val="000000"/>
                <w:sz w:val="20"/>
                <w:szCs w:val="20"/>
              </w:rPr>
            </w:pPr>
            <w:r w:rsidRPr="00902601">
              <w:rPr>
                <w:rFonts w:cs="Arial"/>
                <w:color w:val="000000"/>
                <w:sz w:val="20"/>
                <w:szCs w:val="20"/>
              </w:rPr>
              <w:lastRenderedPageBreak/>
              <w:t xml:space="preserve">I, 1: 1), 2), 4), 6), 12), 14), 18), 20); 2: 1), 2), 3), 5), 8), 10), 11), 13); II, 2: 4); 3: 1), 5), 6); III, 1: 1); 2: 2); IV, 5), 6) </w:t>
            </w:r>
          </w:p>
          <w:p w:rsidR="00F420E3" w:rsidRPr="00902601" w:rsidRDefault="00F420E3" w:rsidP="00CE2CF8">
            <w:pPr>
              <w:rPr>
                <w:sz w:val="20"/>
                <w:szCs w:val="20"/>
              </w:rPr>
            </w:pPr>
            <w:r w:rsidRPr="00902601">
              <w:rPr>
                <w:bCs/>
                <w:sz w:val="20"/>
                <w:szCs w:val="20"/>
              </w:rPr>
              <w:t xml:space="preserve">– </w:t>
            </w:r>
            <w:r w:rsidRPr="00902601">
              <w:rPr>
                <w:sz w:val="20"/>
                <w:szCs w:val="20"/>
              </w:rPr>
              <w:t xml:space="preserve">Adam Mickiewicz, </w:t>
            </w:r>
            <w:r w:rsidRPr="00902601">
              <w:rPr>
                <w:i/>
                <w:iCs/>
                <w:sz w:val="20"/>
                <w:szCs w:val="20"/>
              </w:rPr>
              <w:t xml:space="preserve">Pan Tadeusz </w:t>
            </w:r>
            <w:r w:rsidRPr="00902601">
              <w:rPr>
                <w:sz w:val="20"/>
                <w:szCs w:val="20"/>
              </w:rPr>
              <w:t>(</w:t>
            </w:r>
            <w:r w:rsidR="00D64A5B" w:rsidRPr="00902601">
              <w:rPr>
                <w:sz w:val="20"/>
                <w:szCs w:val="20"/>
              </w:rPr>
              <w:t>k</w:t>
            </w:r>
            <w:r w:rsidRPr="00902601">
              <w:rPr>
                <w:sz w:val="20"/>
                <w:szCs w:val="20"/>
              </w:rPr>
              <w:t>sięga</w:t>
            </w:r>
            <w:r w:rsidRPr="00902601">
              <w:rPr>
                <w:i/>
                <w:sz w:val="20"/>
                <w:szCs w:val="20"/>
              </w:rPr>
              <w:t xml:space="preserve"> </w:t>
            </w:r>
            <w:r w:rsidRPr="00902601">
              <w:rPr>
                <w:sz w:val="20"/>
                <w:szCs w:val="20"/>
              </w:rPr>
              <w:t>XII)</w:t>
            </w:r>
          </w:p>
          <w:p w:rsidR="00F420E3" w:rsidRPr="00902601" w:rsidRDefault="00F420E3" w:rsidP="00CE2CF8">
            <w:pPr>
              <w:rPr>
                <w:sz w:val="20"/>
                <w:szCs w:val="20"/>
              </w:rPr>
            </w:pPr>
            <w:r w:rsidRPr="00902601">
              <w:rPr>
                <w:sz w:val="20"/>
                <w:szCs w:val="20"/>
              </w:rPr>
              <w:t>– epitet</w:t>
            </w:r>
          </w:p>
          <w:p w:rsidR="00F420E3" w:rsidRPr="00902601" w:rsidRDefault="00F420E3" w:rsidP="00CE2CF8">
            <w:pPr>
              <w:rPr>
                <w:sz w:val="20"/>
                <w:szCs w:val="20"/>
              </w:rPr>
            </w:pPr>
            <w:r w:rsidRPr="00902601">
              <w:rPr>
                <w:sz w:val="20"/>
                <w:szCs w:val="20"/>
              </w:rPr>
              <w:t>– porównanie</w:t>
            </w:r>
          </w:p>
          <w:p w:rsidR="00F420E3" w:rsidRPr="00902601" w:rsidRDefault="00F420E3" w:rsidP="00CE2CF8">
            <w:pPr>
              <w:rPr>
                <w:sz w:val="20"/>
                <w:szCs w:val="20"/>
              </w:rPr>
            </w:pPr>
            <w:r w:rsidRPr="00902601">
              <w:rPr>
                <w:sz w:val="20"/>
                <w:szCs w:val="20"/>
              </w:rPr>
              <w:t>– rytm</w:t>
            </w:r>
          </w:p>
          <w:p w:rsidR="00F420E3" w:rsidRPr="00902601" w:rsidRDefault="00F420E3" w:rsidP="00CE2CF8">
            <w:pPr>
              <w:rPr>
                <w:i/>
                <w:sz w:val="20"/>
                <w:szCs w:val="20"/>
              </w:rPr>
            </w:pPr>
            <w:r w:rsidRPr="00902601">
              <w:rPr>
                <w:sz w:val="20"/>
                <w:szCs w:val="20"/>
              </w:rPr>
              <w:t>– akcent wyrazowy</w:t>
            </w:r>
          </w:p>
          <w:p w:rsidR="00F420E3" w:rsidRPr="00902601" w:rsidRDefault="00F420E3" w:rsidP="00E90A23">
            <w:pPr>
              <w:rPr>
                <w:bCs/>
                <w:sz w:val="20"/>
                <w:szCs w:val="20"/>
              </w:rPr>
            </w:pPr>
            <w:r w:rsidRPr="00902601">
              <w:rPr>
                <w:bCs/>
                <w:sz w:val="20"/>
                <w:szCs w:val="20"/>
              </w:rPr>
              <w:t>[podręcznik</w:t>
            </w:r>
            <w:r w:rsidR="00E90A23">
              <w:rPr>
                <w:bCs/>
                <w:sz w:val="20"/>
                <w:szCs w:val="20"/>
              </w:rPr>
              <w:t>,</w:t>
            </w:r>
            <w:r w:rsidRPr="00902601">
              <w:rPr>
                <w:bCs/>
                <w:sz w:val="20"/>
                <w:szCs w:val="20"/>
              </w:rPr>
              <w:t xml:space="preserve"> s. 86–89]</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słucha nagrania poloneza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mówi o obejrzanym fragmencie filmu</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wie, co to są: epitet, porównanie</w:t>
            </w:r>
          </w:p>
          <w:p w:rsidR="00F420E3" w:rsidRPr="00902601" w:rsidRDefault="00F420E3" w:rsidP="00E90A23">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t>
            </w:r>
            <w:r w:rsidR="00E90A23">
              <w:rPr>
                <w:rFonts w:cs="AgendaPl"/>
                <w:color w:val="000000"/>
                <w:sz w:val="20"/>
                <w:szCs w:val="20"/>
              </w:rPr>
              <w:t>wie, że w języku polskim wyrazy najczęściej akcentuje się na 2. sy</w:t>
            </w:r>
            <w:r w:rsidR="00E90A23">
              <w:rPr>
                <w:rFonts w:cs="AgendaPl"/>
                <w:color w:val="000000"/>
                <w:sz w:val="20"/>
                <w:szCs w:val="20"/>
              </w:rPr>
              <w:softHyphen/>
              <w:t xml:space="preserve">labie od końca </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podaje cechy poloneza (tańca)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mówi o swoich wrażeniach po obejrzeniu filmu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wyszukuje epitety i porównania w tekście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akcentuje zaznaczone sylaby</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wyjaśnia znaczenie niezrozumiałych słów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 poetyckości opisanego tańca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poprawnie akcentuje sylaby w tekście</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określa tematykę fragmentu tekstu</w:t>
            </w:r>
          </w:p>
          <w:p w:rsidR="00F420E3" w:rsidRPr="00902601" w:rsidRDefault="00F420E3" w:rsidP="00E90A23">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wyjaśnia, jaką funkcję pełnią </w:t>
            </w:r>
            <w:r w:rsidR="00E90A23">
              <w:rPr>
                <w:rFonts w:cs="AgendaPl"/>
                <w:color w:val="000000"/>
                <w:sz w:val="20"/>
                <w:szCs w:val="20"/>
              </w:rPr>
              <w:t>epitety i porównania w tekście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recytuje utwór, poprawnie akcentując wyrazy</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organizuje wystawę pamiątek</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5E232F"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31.</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Nieraz nie zaprzeczamy nieświadomie.</w:t>
            </w:r>
          </w:p>
          <w:p w:rsidR="00F420E3" w:rsidRPr="00902601" w:rsidRDefault="00D64A5B"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rPr>
              <w:t>II, 1: 1); 4: 1)</w:t>
            </w:r>
          </w:p>
          <w:p w:rsidR="00F420E3" w:rsidRPr="00902601" w:rsidRDefault="00D64A5B"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w:t>
            </w:r>
            <w:r w:rsidR="00F420E3" w:rsidRPr="00902601">
              <w:rPr>
                <w:rFonts w:cs="AgendaPl RegularCondensed"/>
                <w:color w:val="000000"/>
                <w:sz w:val="20"/>
                <w:szCs w:val="20"/>
              </w:rPr>
              <w:t xml:space="preserve">Agnieszka Frączek, </w:t>
            </w:r>
            <w:r w:rsidR="00F420E3" w:rsidRPr="00902601">
              <w:rPr>
                <w:rFonts w:cs="AgendaPl RegularCondensed"/>
                <w:i/>
                <w:iCs/>
                <w:color w:val="000000"/>
                <w:sz w:val="20"/>
                <w:szCs w:val="20"/>
              </w:rPr>
              <w:t>Znajdka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pisownia przeczenia </w:t>
            </w:r>
            <w:r w:rsidRPr="00902601">
              <w:rPr>
                <w:rFonts w:cs="AgendaPl RegularCondensed"/>
                <w:i/>
                <w:iCs/>
                <w:color w:val="000000"/>
                <w:sz w:val="20"/>
                <w:szCs w:val="20"/>
              </w:rPr>
              <w:t>nie</w:t>
            </w:r>
            <w:r w:rsidRPr="00902601">
              <w:rPr>
                <w:rFonts w:cs="AgendaPl RegularCondensed"/>
                <w:color w:val="000000"/>
                <w:sz w:val="20"/>
                <w:szCs w:val="20"/>
              </w:rPr>
              <w:t xml:space="preserve"> z przymiotnikami w stopniu wyższym i najwyższym</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pisownia przeczenia </w:t>
            </w:r>
            <w:r w:rsidRPr="00902601">
              <w:rPr>
                <w:rFonts w:cs="AgendaPl RegularCondensed"/>
                <w:i/>
                <w:iCs/>
                <w:color w:val="000000"/>
                <w:sz w:val="20"/>
                <w:szCs w:val="20"/>
              </w:rPr>
              <w:t>nie</w:t>
            </w:r>
            <w:r w:rsidRPr="00902601">
              <w:rPr>
                <w:rFonts w:cs="AgendaPl RegularCondensed"/>
                <w:color w:val="000000"/>
                <w:sz w:val="20"/>
                <w:szCs w:val="20"/>
              </w:rPr>
              <w:t xml:space="preserve"> z przysłówkami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pisownia przeczenia </w:t>
            </w:r>
            <w:r w:rsidRPr="00902601">
              <w:rPr>
                <w:rFonts w:cs="AgendaPl RegularCondensed"/>
                <w:i/>
                <w:iCs/>
                <w:color w:val="000000"/>
                <w:sz w:val="20"/>
                <w:szCs w:val="20"/>
              </w:rPr>
              <w:t>nie</w:t>
            </w:r>
            <w:r w:rsidRPr="00902601">
              <w:rPr>
                <w:rFonts w:cs="AgendaPl RegularCondensed"/>
                <w:color w:val="000000"/>
                <w:sz w:val="20"/>
                <w:szCs w:val="20"/>
              </w:rPr>
              <w:t xml:space="preserve"> z czasownikami</w:t>
            </w:r>
          </w:p>
          <w:p w:rsidR="00F420E3" w:rsidRPr="00902601" w:rsidRDefault="00F420E3" w:rsidP="006940D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91–93</w:t>
            </w:r>
            <w:r w:rsidRPr="00902601">
              <w:rPr>
                <w:sz w:val="20"/>
                <w:szCs w:val="20"/>
              </w:rPr>
              <w:t>; zeszyt ćwiczeń</w:t>
            </w:r>
            <w:r w:rsidR="006940D8">
              <w:rPr>
                <w:sz w:val="20"/>
                <w:szCs w:val="20"/>
              </w:rPr>
              <w:t>,</w:t>
            </w:r>
            <w:r w:rsidRPr="00902601">
              <w:rPr>
                <w:sz w:val="20"/>
                <w:szCs w:val="20"/>
              </w:rPr>
              <w:t xml:space="preserve"> s. 175–17</w:t>
            </w:r>
            <w:r w:rsidR="005175A5" w:rsidRPr="00902601">
              <w:rPr>
                <w:sz w:val="20"/>
                <w:szCs w:val="20"/>
              </w:rPr>
              <w:t>7</w:t>
            </w:r>
            <w:r w:rsidRPr="00902601">
              <w:rPr>
                <w:rFonts w:cs="AgendaPl RegularCondensed"/>
                <w:color w:val="000000"/>
                <w:sz w:val="20"/>
                <w:szCs w:val="20"/>
              </w:rPr>
              <w:t>]</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zasady pisowni przeczenia </w:t>
            </w:r>
            <w:r w:rsidRPr="00902601">
              <w:rPr>
                <w:rFonts w:cs="AgendaPl RegularCondensed"/>
                <w:i/>
                <w:iCs/>
                <w:color w:val="000000"/>
                <w:sz w:val="20"/>
                <w:szCs w:val="20"/>
              </w:rPr>
              <w:t>nie</w:t>
            </w:r>
            <w:r w:rsidRPr="00902601">
              <w:rPr>
                <w:rFonts w:cs="AgendaPl RegularCondensed"/>
                <w:color w:val="000000"/>
                <w:sz w:val="20"/>
                <w:szCs w:val="20"/>
              </w:rPr>
              <w:t xml:space="preserve"> z czasownikami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zasady pisowni przeczenia </w:t>
            </w:r>
            <w:r w:rsidRPr="00902601">
              <w:rPr>
                <w:rFonts w:cs="AgendaPl RegularCondensed"/>
                <w:i/>
                <w:iCs/>
                <w:color w:val="000000"/>
                <w:sz w:val="20"/>
                <w:szCs w:val="20"/>
              </w:rPr>
              <w:t>nie</w:t>
            </w:r>
            <w:r w:rsidRPr="00902601">
              <w:rPr>
                <w:rFonts w:cs="AgendaPl RegularCondensed"/>
                <w:color w:val="000000"/>
                <w:sz w:val="20"/>
                <w:szCs w:val="20"/>
              </w:rPr>
              <w:t xml:space="preserve"> z przymiotnikami w stopniu wyższym i najwyższym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zasady pisowni przeczenia </w:t>
            </w:r>
            <w:r w:rsidRPr="00902601">
              <w:rPr>
                <w:rFonts w:cs="AgendaPl RegularCondensed"/>
                <w:i/>
                <w:iCs/>
                <w:color w:val="000000"/>
                <w:sz w:val="20"/>
                <w:szCs w:val="20"/>
              </w:rPr>
              <w:t>nie</w:t>
            </w:r>
            <w:r w:rsidRPr="00902601">
              <w:rPr>
                <w:rFonts w:cs="AgendaPl RegularCondensed"/>
                <w:color w:val="000000"/>
                <w:sz w:val="20"/>
                <w:szCs w:val="20"/>
              </w:rPr>
              <w:t xml:space="preserve"> z przysłówkami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 kierunkiem nauczyciela podejmuje się zredagowania krótkich tekstów informacyjnych (zakazów), starając się poprawnie zapisać zaprzeczone formy czasowników w bezokoliczniku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z pomocą nauczyciela lub na podstawie wzoru podejmuje się napisania w punktach kodeksu zachowania się pasażera w środkach komunikacji publicznej</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stara się uzasadnić pisownię łączną i oddzielną </w:t>
            </w:r>
            <w:r w:rsidRPr="00902601">
              <w:rPr>
                <w:rFonts w:cs="AgendaPl RegularCondensed"/>
                <w:i/>
                <w:iCs/>
                <w:color w:val="000000"/>
                <w:sz w:val="20"/>
                <w:szCs w:val="20"/>
              </w:rPr>
              <w:t>nie</w:t>
            </w:r>
            <w:r w:rsidRPr="00902601">
              <w:rPr>
                <w:rFonts w:cs="AgendaPl RegularCondensed"/>
                <w:color w:val="000000"/>
                <w:sz w:val="20"/>
                <w:szCs w:val="20"/>
              </w:rPr>
              <w:t xml:space="preserve"> z różnymi częściami mowy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zredagowania na podstawie wzoru własnego tekstu wyrażającego odmowę</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zna zasady pisowni przeczenia </w:t>
            </w:r>
            <w:r w:rsidRPr="00902601">
              <w:rPr>
                <w:rFonts w:cs="AgendaPl RegularCondensed"/>
                <w:i/>
                <w:iCs/>
                <w:color w:val="000000"/>
                <w:sz w:val="20"/>
                <w:szCs w:val="20"/>
              </w:rPr>
              <w:t>nie</w:t>
            </w:r>
            <w:r w:rsidRPr="00902601">
              <w:rPr>
                <w:rFonts w:cs="AgendaPl RegularCondensed"/>
                <w:color w:val="000000"/>
                <w:sz w:val="20"/>
                <w:szCs w:val="20"/>
              </w:rPr>
              <w:t xml:space="preserve"> z czasownikami, z reguły wykorzystuje je w sytuacjach typowych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zasady pisowni przeczenia </w:t>
            </w:r>
            <w:r w:rsidRPr="00902601">
              <w:rPr>
                <w:rFonts w:cs="AgendaPl RegularCondensed"/>
                <w:i/>
                <w:iCs/>
                <w:color w:val="000000"/>
                <w:sz w:val="20"/>
                <w:szCs w:val="20"/>
              </w:rPr>
              <w:t>nie</w:t>
            </w:r>
            <w:r w:rsidRPr="00902601">
              <w:rPr>
                <w:rFonts w:cs="AgendaPl RegularCondensed"/>
                <w:color w:val="000000"/>
                <w:sz w:val="20"/>
                <w:szCs w:val="20"/>
              </w:rPr>
              <w:t xml:space="preserve"> z przymiotnikami w stopniu wyższym i najwyższym, zasadniczo korzysta z nich w sytuacjach typowych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zasady pisowni przeczenia </w:t>
            </w:r>
            <w:r w:rsidRPr="00902601">
              <w:rPr>
                <w:rFonts w:cs="AgendaPl RegularCondensed"/>
                <w:i/>
                <w:iCs/>
                <w:color w:val="000000"/>
                <w:sz w:val="20"/>
                <w:szCs w:val="20"/>
              </w:rPr>
              <w:t>nie</w:t>
            </w:r>
            <w:r w:rsidRPr="00902601">
              <w:rPr>
                <w:rFonts w:cs="AgendaPl RegularCondensed"/>
                <w:color w:val="000000"/>
                <w:sz w:val="20"/>
                <w:szCs w:val="20"/>
              </w:rPr>
              <w:t xml:space="preserve"> z przysłówkami, z reguły korzysta z właściwych zasad podczas wykonywania ćwiczeń</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podejmuje się zredagowania krótkich tekstów informacyjnych (zakazów), z reguły poprawnie zapisując zaprzeczone formy czasowników w bezokoliczniku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lub na podstawie wzoru podejmuje się napisania w punktach kodeksu zachowania się pasażera w środkach komunikacji publicznej</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zredagowania tekstu wyrażającego odmowę, korzysta ze wzoru</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zna zasady pisowni przeczenia </w:t>
            </w:r>
            <w:r w:rsidRPr="00902601">
              <w:rPr>
                <w:rFonts w:cs="AgendaPl RegularCondensed"/>
                <w:i/>
                <w:iCs/>
                <w:color w:val="000000"/>
                <w:sz w:val="20"/>
                <w:szCs w:val="20"/>
              </w:rPr>
              <w:t>nie</w:t>
            </w:r>
            <w:r w:rsidRPr="00902601">
              <w:rPr>
                <w:rFonts w:cs="AgendaPl RegularCondensed"/>
                <w:color w:val="000000"/>
                <w:sz w:val="20"/>
                <w:szCs w:val="20"/>
              </w:rPr>
              <w:t xml:space="preserve"> z czasownikami, wykorzystuje je w sytuacjach typowych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zasady pisowni przeczenia </w:t>
            </w:r>
            <w:r w:rsidRPr="00902601">
              <w:rPr>
                <w:rFonts w:cs="AgendaPl RegularCondensed"/>
                <w:i/>
                <w:iCs/>
                <w:color w:val="000000"/>
                <w:sz w:val="20"/>
                <w:szCs w:val="20"/>
              </w:rPr>
              <w:t>nie</w:t>
            </w:r>
            <w:r w:rsidRPr="00902601">
              <w:rPr>
                <w:rFonts w:cs="AgendaPl RegularCondensed"/>
                <w:color w:val="000000"/>
                <w:sz w:val="20"/>
                <w:szCs w:val="20"/>
              </w:rPr>
              <w:t xml:space="preserve"> z przymiotnikami w stopniu wyższym i najwyższym, korzysta z nich w sytuacjach typowych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zasady pisowni przeczenia </w:t>
            </w:r>
            <w:r w:rsidRPr="00902601">
              <w:rPr>
                <w:rFonts w:cs="AgendaPl RegularCondensed"/>
                <w:i/>
                <w:iCs/>
                <w:color w:val="000000"/>
                <w:sz w:val="20"/>
                <w:szCs w:val="20"/>
              </w:rPr>
              <w:t>nie</w:t>
            </w:r>
            <w:r w:rsidRPr="00902601">
              <w:rPr>
                <w:rFonts w:cs="AgendaPl RegularCondensed"/>
                <w:color w:val="000000"/>
                <w:sz w:val="20"/>
                <w:szCs w:val="20"/>
              </w:rPr>
              <w:t xml:space="preserve"> z przysłówkami, z reguły korzysta z właściwych zasad podczas wykonywania ćwiczeń</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podejmuje próbę samodzielnego zredagowania krótkich tekstów informacyjnych (zakazów), poprawnie zapisuje zaprzeczone </w:t>
            </w:r>
            <w:r w:rsidRPr="00902601">
              <w:rPr>
                <w:rFonts w:cs="AgendaPl RegularCondensed"/>
                <w:color w:val="000000"/>
                <w:sz w:val="20"/>
                <w:szCs w:val="20"/>
              </w:rPr>
              <w:lastRenderedPageBreak/>
              <w:t>formy czasowników w bezokoliczniku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się napisania w punktach kodeksu zachowania się pasażera w środkach komunikacji publicznej</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redaguje tekst wyrażający odmowę</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zna zasady pisowni przeczenia </w:t>
            </w:r>
            <w:r w:rsidRPr="00902601">
              <w:rPr>
                <w:rFonts w:cs="AgendaPl RegularCondensed"/>
                <w:i/>
                <w:iCs/>
                <w:color w:val="000000"/>
                <w:sz w:val="20"/>
                <w:szCs w:val="20"/>
              </w:rPr>
              <w:t>nie</w:t>
            </w:r>
            <w:r w:rsidRPr="00902601">
              <w:rPr>
                <w:rFonts w:cs="AgendaPl RegularCondensed"/>
                <w:color w:val="000000"/>
                <w:sz w:val="20"/>
                <w:szCs w:val="20"/>
              </w:rPr>
              <w:t xml:space="preserve"> z czasownikami, wykorzystuje je w sytuacjach problemowych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zasady pisowni przeczenia </w:t>
            </w:r>
            <w:r w:rsidRPr="00902601">
              <w:rPr>
                <w:rFonts w:cs="AgendaPl RegularCondensed"/>
                <w:i/>
                <w:iCs/>
                <w:color w:val="000000"/>
                <w:sz w:val="20"/>
                <w:szCs w:val="20"/>
              </w:rPr>
              <w:t>nie</w:t>
            </w:r>
            <w:r w:rsidRPr="00902601">
              <w:rPr>
                <w:rFonts w:cs="AgendaPl RegularCondensed"/>
                <w:color w:val="000000"/>
                <w:sz w:val="20"/>
                <w:szCs w:val="20"/>
              </w:rPr>
              <w:t xml:space="preserve"> z przymiotnikami w stopniu wyższym i najwyższym, korzysta z nich w sytuacjach problemowych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zasady pisowni przeczenia </w:t>
            </w:r>
            <w:r w:rsidRPr="00902601">
              <w:rPr>
                <w:rFonts w:cs="AgendaPl RegularCondensed"/>
                <w:i/>
                <w:iCs/>
                <w:color w:val="000000"/>
                <w:sz w:val="20"/>
                <w:szCs w:val="20"/>
              </w:rPr>
              <w:t>nie</w:t>
            </w:r>
            <w:r w:rsidRPr="00902601">
              <w:rPr>
                <w:rFonts w:cs="AgendaPl RegularCondensed"/>
                <w:color w:val="000000"/>
                <w:sz w:val="20"/>
                <w:szCs w:val="20"/>
              </w:rPr>
              <w:t xml:space="preserve"> z przysłówkami, korzysta z nich podczas wykonywania ćwiczeń i pisania własnych tekstów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redaguje krótkie teksty informacyjne (zakazy), wykorzystując zaprzeczone formy czasowników w bezokoliczniku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pisze krótkie teksty dotyczące zachowania się w środkach </w:t>
            </w:r>
            <w:r w:rsidRPr="00902601">
              <w:rPr>
                <w:rFonts w:cs="AgendaPl RegularCondensed"/>
                <w:color w:val="000000"/>
                <w:sz w:val="20"/>
                <w:szCs w:val="20"/>
              </w:rPr>
              <w:lastRenderedPageBreak/>
              <w:t>komunikacji publicznej, redaguje w punktach kodeks zachowania się pasażera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uzupełnia zdania formami zaprzeczonych przymiotników w stopniu wyższym i najwyższym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redaguje tekst wyrażający odmowę</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5175A5" w:rsidP="005175A5">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3</w:t>
            </w:r>
            <w:r w:rsidR="00F420E3">
              <w:rPr>
                <w:rFonts w:cs="AgendaPl RegularCondensed"/>
                <w:color w:val="000000"/>
                <w:sz w:val="20"/>
                <w:szCs w:val="20"/>
              </w:rPr>
              <w:t>2</w:t>
            </w:r>
            <w:r>
              <w:rPr>
                <w:rFonts w:cs="AgendaPl RegularCondensed"/>
                <w:color w:val="000000"/>
                <w:sz w:val="20"/>
                <w:szCs w:val="20"/>
              </w:rPr>
              <w:t>.</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b/>
                <w:sz w:val="20"/>
                <w:szCs w:val="20"/>
              </w:rPr>
            </w:pPr>
            <w:r w:rsidRPr="00902601">
              <w:rPr>
                <w:b/>
                <w:sz w:val="20"/>
                <w:szCs w:val="20"/>
              </w:rPr>
              <w:t>Gwarą podhalańską o śpiących rycerzach.</w:t>
            </w:r>
          </w:p>
          <w:p w:rsidR="005175A5" w:rsidRPr="00902601" w:rsidRDefault="005175A5" w:rsidP="00CE2CF8">
            <w:pPr>
              <w:spacing w:line="276" w:lineRule="auto"/>
              <w:rPr>
                <w:rFonts w:cs="Arial"/>
                <w:color w:val="000000"/>
                <w:sz w:val="20"/>
                <w:szCs w:val="20"/>
              </w:rPr>
            </w:pPr>
            <w:r w:rsidRPr="00902601">
              <w:rPr>
                <w:rFonts w:cs="Arial"/>
                <w:color w:val="000000"/>
                <w:sz w:val="20"/>
                <w:szCs w:val="20"/>
              </w:rPr>
              <w:t xml:space="preserve">I, 1: 1), 2), 3), 7), 12), 14), 15), 17), 19), 20); 2: 2), 3); II, 2: 2), 4); 3: 1); IV, 3), 5), 6), 8) </w:t>
            </w:r>
          </w:p>
          <w:p w:rsidR="00F420E3" w:rsidRPr="00902601" w:rsidRDefault="005175A5" w:rsidP="00CE2CF8">
            <w:pPr>
              <w:spacing w:line="276" w:lineRule="auto"/>
              <w:rPr>
                <w:bCs/>
                <w:sz w:val="20"/>
                <w:szCs w:val="20"/>
              </w:rPr>
            </w:pPr>
            <w:r w:rsidRPr="00902601">
              <w:rPr>
                <w:rFonts w:cs="Arial"/>
                <w:color w:val="000000"/>
                <w:sz w:val="20"/>
                <w:szCs w:val="20"/>
              </w:rPr>
              <w:t xml:space="preserve">– </w:t>
            </w:r>
            <w:r w:rsidR="00F420E3" w:rsidRPr="00902601">
              <w:rPr>
                <w:bCs/>
                <w:sz w:val="20"/>
                <w:szCs w:val="20"/>
              </w:rPr>
              <w:t xml:space="preserve">Kazimierz Przerwa-Tetmajer, </w:t>
            </w:r>
            <w:r w:rsidR="00F420E3" w:rsidRPr="00902601">
              <w:rPr>
                <w:bCs/>
                <w:i/>
                <w:sz w:val="20"/>
                <w:szCs w:val="20"/>
              </w:rPr>
              <w:t>Śpiący rycerze</w:t>
            </w:r>
          </w:p>
          <w:p w:rsidR="00F420E3" w:rsidRPr="00902601" w:rsidRDefault="00F420E3" w:rsidP="00CE2CF8">
            <w:pPr>
              <w:spacing w:line="276" w:lineRule="auto"/>
              <w:rPr>
                <w:bCs/>
                <w:sz w:val="20"/>
                <w:szCs w:val="20"/>
              </w:rPr>
            </w:pPr>
            <w:r w:rsidRPr="00902601">
              <w:rPr>
                <w:bCs/>
                <w:sz w:val="20"/>
                <w:szCs w:val="20"/>
              </w:rPr>
              <w:t>– legenda</w:t>
            </w:r>
          </w:p>
          <w:p w:rsidR="00F420E3" w:rsidRPr="00902601" w:rsidRDefault="00F420E3" w:rsidP="00CE2CF8">
            <w:pPr>
              <w:tabs>
                <w:tab w:val="left" w:pos="170"/>
              </w:tabs>
              <w:autoSpaceDE w:val="0"/>
              <w:autoSpaceDN w:val="0"/>
              <w:adjustRightInd w:val="0"/>
              <w:spacing w:line="255" w:lineRule="atLeast"/>
              <w:textAlignment w:val="center"/>
              <w:rPr>
                <w:bCs/>
                <w:sz w:val="20"/>
                <w:szCs w:val="20"/>
              </w:rPr>
            </w:pPr>
            <w:r w:rsidRPr="00902601">
              <w:rPr>
                <w:bCs/>
                <w:sz w:val="20"/>
                <w:szCs w:val="20"/>
              </w:rPr>
              <w:t>– gwara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94–96]</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rozwiązuje krzyżówkę</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legenda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słucha tekstu napisanego językiem stylizowanym na gwarę podhalańską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ogólnikowo wysłuchaną historię</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gwara ludowa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zapisuje kilka słów z gwary uczniowskiej</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rozwiązuje krzyżówkę</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 pomocą nauczyciela podaje znaczenie słowa </w:t>
            </w:r>
            <w:r w:rsidRPr="00902601">
              <w:rPr>
                <w:rFonts w:cs="AgendaPl RegularCondensed"/>
                <w:i/>
                <w:color w:val="000000"/>
                <w:sz w:val="20"/>
                <w:szCs w:val="20"/>
              </w:rPr>
              <w:t>gwara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legenda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napisanego językiem stylizowanym na gwarę podhalańską, śledzi tekst wzrokiem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wysłuchaną historię</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dostrzega najbardziej widoczne różnice między gwarą a polszczyzną ogólną</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sporządza kartkę ze spisem słów z gwary uczniowskiej</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rozwiązuje krzyżówkę</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na podstawie słownika wyjaśnia termin </w:t>
            </w:r>
            <w:r w:rsidRPr="00902601">
              <w:rPr>
                <w:rFonts w:cs="AgendaPl RegularCondensed"/>
                <w:i/>
                <w:color w:val="000000"/>
                <w:sz w:val="20"/>
                <w:szCs w:val="20"/>
              </w:rPr>
              <w:t>gwara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napisanego językiem stylizowanym na gwarę podhalańską, śledzi tekst wzrokiem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swoimi słowami wysłuchaną historię</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wie, czym jest legenda, a czym podanie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trafnie wskazuje występujące w tekście cechy gwary podhalańskiej (wskazuje najbardziej widoczne różnice w stosunku do polszczyzny ogólnej)</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próbuje odpowiedzieć na pytanie zawarte w zakończeniu legendy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sporządza kartkę do słowniczka gwary uczniowskiej</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rozwiązuje krzyżówkę</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podaje przykłady wyrazów gwarowych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napisanego językiem stylizowanym na gwarę podhalańską, śledzi tekst wzrokiem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barwnie wysłuchaną historię</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wie, czym jest legenda, a czym podanie, wskazuje różnice i podobieństwa występujące między nimi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czym jest gwara ludowa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wskazuje w tekście cechy gwary podhalańskiej (wskazuje najbardziej widoczne różnice w stosunku do polszczyzny ogólnej)</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sens pytania zawartego w zakończeniu legendy</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powody użycia gwary przez</w:t>
            </w:r>
            <w:r w:rsidR="00E90A23">
              <w:rPr>
                <w:rFonts w:cs="AgendaPl RegularCondensed"/>
                <w:color w:val="000000"/>
                <w:sz w:val="20"/>
                <w:szCs w:val="20"/>
              </w:rPr>
              <w:t xml:space="preserve"> autora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sporządza kartkę do słowniczka gwary uczniowskiej</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słowniczek nazw gwarowych używanych w jego regionie</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5175A5"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33.</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b/>
                <w:bCs/>
                <w:sz w:val="20"/>
                <w:szCs w:val="20"/>
              </w:rPr>
            </w:pPr>
            <w:r w:rsidRPr="00902601">
              <w:rPr>
                <w:b/>
                <w:bCs/>
                <w:sz w:val="20"/>
                <w:szCs w:val="20"/>
              </w:rPr>
              <w:t>Rozmawiamy o polskich pieśniach ludowych.</w:t>
            </w:r>
          </w:p>
          <w:p w:rsidR="00F420E3" w:rsidRPr="00902601" w:rsidRDefault="005175A5"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rPr>
              <w:t>I, 1: 6), 12), 14), 15), 17), 18), 20); 2: 1), 2), 3), 5), 8), 13); II, 2: 4); 3: 1); III, 1: 1), 4); 2: 1); IV, 2), 3), 5), 6), 7), 8), 9)</w:t>
            </w:r>
          </w:p>
          <w:p w:rsidR="00F420E3" w:rsidRPr="00902601" w:rsidRDefault="005175A5"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t>
            </w:r>
            <w:r w:rsidR="00F420E3" w:rsidRPr="00902601">
              <w:rPr>
                <w:rFonts w:cs="AgendaPl RegularCondensed"/>
                <w:color w:val="000000"/>
                <w:sz w:val="20"/>
                <w:szCs w:val="20"/>
              </w:rPr>
              <w:t xml:space="preserve">Anna Kamieńska, </w:t>
            </w:r>
            <w:r w:rsidR="00F420E3" w:rsidRPr="00902601">
              <w:rPr>
                <w:rFonts w:cs="AgendaPl RegularCondensed"/>
                <w:i/>
                <w:color w:val="000000"/>
                <w:sz w:val="20"/>
                <w:szCs w:val="20"/>
              </w:rPr>
              <w:t>O pieśniach ludowych</w:t>
            </w:r>
          </w:p>
          <w:p w:rsidR="00F420E3" w:rsidRPr="00902601" w:rsidRDefault="00B66B83" w:rsidP="00CE2CF8">
            <w:pPr>
              <w:tabs>
                <w:tab w:val="left" w:pos="170"/>
              </w:tabs>
              <w:autoSpaceDE w:val="0"/>
              <w:autoSpaceDN w:val="0"/>
              <w:adjustRightInd w:val="0"/>
              <w:spacing w:line="255" w:lineRule="atLeast"/>
              <w:textAlignment w:val="center"/>
              <w:rPr>
                <w:rFonts w:cs="AgendaPl RegularCondensed"/>
                <w:i/>
                <w:color w:val="000000"/>
                <w:sz w:val="20"/>
                <w:szCs w:val="20"/>
              </w:rPr>
            </w:pPr>
            <w:r w:rsidRPr="00902601">
              <w:rPr>
                <w:sz w:val="20"/>
                <w:szCs w:val="20"/>
              </w:rPr>
              <w:lastRenderedPageBreak/>
              <w:t xml:space="preserve">– </w:t>
            </w:r>
            <w:r w:rsidR="00F420E3" w:rsidRPr="00902601">
              <w:rPr>
                <w:sz w:val="20"/>
                <w:szCs w:val="20"/>
              </w:rPr>
              <w:t xml:space="preserve">pieśni ludowe: </w:t>
            </w:r>
            <w:r w:rsidR="00F420E3" w:rsidRPr="00902601">
              <w:rPr>
                <w:rFonts w:cs="AgendaPl RegularCondensed"/>
                <w:i/>
                <w:color w:val="000000"/>
                <w:sz w:val="20"/>
                <w:szCs w:val="20"/>
              </w:rPr>
              <w:t>Lipka</w:t>
            </w:r>
            <w:r w:rsidR="00F420E3" w:rsidRPr="00902601">
              <w:rPr>
                <w:rFonts w:cs="AgendaPl RegularCondensed"/>
                <w:color w:val="000000"/>
                <w:sz w:val="20"/>
                <w:szCs w:val="20"/>
              </w:rPr>
              <w:t xml:space="preserve">, </w:t>
            </w:r>
            <w:r w:rsidR="00F420E3" w:rsidRPr="00902601">
              <w:rPr>
                <w:rFonts w:cs="AgendaPl RegularCondensed"/>
                <w:i/>
                <w:color w:val="000000"/>
                <w:sz w:val="20"/>
                <w:szCs w:val="20"/>
              </w:rPr>
              <w:t>Krakowiak</w:t>
            </w:r>
            <w:r w:rsidR="00F420E3" w:rsidRPr="00902601">
              <w:rPr>
                <w:rFonts w:cs="AgendaPl RegularCondensed"/>
                <w:color w:val="000000"/>
                <w:sz w:val="20"/>
                <w:szCs w:val="20"/>
              </w:rPr>
              <w:t xml:space="preserve">, </w:t>
            </w:r>
            <w:r w:rsidR="00F420E3" w:rsidRPr="00902601">
              <w:rPr>
                <w:rFonts w:cs="AgendaPl RegularCondensed"/>
                <w:i/>
                <w:color w:val="000000"/>
                <w:sz w:val="20"/>
                <w:szCs w:val="20"/>
              </w:rPr>
              <w:t>Zasiali górale</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97–100]</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korzysta ze słownika języka polskiego</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czyta tekst Anny Kamieńskiej</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słucha pieśni ludowych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przynosi przedmiot ludowy</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wyszukuje w słowniku znaczenie słowa </w:t>
            </w:r>
            <w:r w:rsidRPr="00902601">
              <w:rPr>
                <w:rFonts w:cs="AgendaPl RegularCondensed"/>
                <w:i/>
                <w:color w:val="000000"/>
                <w:sz w:val="20"/>
                <w:szCs w:val="20"/>
              </w:rPr>
              <w:t>etnografia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wyszukuje potrzebne informacje</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słucha pieśni ludowych</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opowiada o przedmiocie ludowym</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wyjaśnia znaczenie słowa </w:t>
            </w:r>
            <w:r w:rsidRPr="00902601">
              <w:rPr>
                <w:rFonts w:cs="AgendaPl RegularCondensed"/>
                <w:i/>
                <w:color w:val="000000"/>
                <w:sz w:val="20"/>
                <w:szCs w:val="20"/>
              </w:rPr>
              <w:t>etnografia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na ogół poprawnie uzupełnia schemat informacjami na temat pieśni ludowych </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określa tematykę pieśni ludowych</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opisuje przedmiot ludowy</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zbiera informacje na temat regionu, z którego pochodzi</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wyszukuje informacje nt. regionów etnograficznych</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poprawnie uzupełnia schemat informacjami na temat pieśni ludowych</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określa tematykę i cechy pieśni ludowych</w:t>
            </w:r>
          </w:p>
          <w:p w:rsidR="00F420E3"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opowiada o swoich wrażeniach z wizyty w muzeum etnograficznym lub skansenie</w:t>
            </w:r>
          </w:p>
          <w:p w:rsidR="00E90A23" w:rsidRPr="00902601" w:rsidRDefault="00E90A23" w:rsidP="00E90A23">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Pr>
                <w:rFonts w:cs="AgendaPl RegularCondensed"/>
                <w:color w:val="000000"/>
                <w:sz w:val="20"/>
                <w:szCs w:val="20"/>
              </w:rPr>
              <w:t>– tworzy hasło reklamowe</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5E232F">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3</w:t>
            </w:r>
            <w:r w:rsidR="005E232F">
              <w:rPr>
                <w:rFonts w:cs="AgendaPl RegularCondensed"/>
                <w:color w:val="000000"/>
                <w:sz w:val="20"/>
                <w:szCs w:val="20"/>
              </w:rPr>
              <w:t>4.</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b/>
                <w:bCs/>
                <w:sz w:val="20"/>
                <w:szCs w:val="20"/>
                <w:lang w:eastAsia="pl-PL"/>
              </w:rPr>
            </w:pPr>
            <w:r w:rsidRPr="00902601">
              <w:rPr>
                <w:b/>
                <w:bCs/>
                <w:sz w:val="20"/>
                <w:szCs w:val="20"/>
                <w:lang w:eastAsia="pl-PL"/>
              </w:rPr>
              <w:t xml:space="preserve">Kto i do kogo mówi w wierszu Juliusza Słowackiego </w:t>
            </w:r>
            <w:r w:rsidRPr="00902601">
              <w:rPr>
                <w:b/>
                <w:bCs/>
                <w:i/>
                <w:sz w:val="20"/>
                <w:szCs w:val="20"/>
                <w:lang w:eastAsia="pl-PL"/>
              </w:rPr>
              <w:t>W pamiętniku Zofii Bobrówny</w:t>
            </w:r>
            <w:r w:rsidRPr="00902601">
              <w:rPr>
                <w:b/>
                <w:bCs/>
                <w:sz w:val="20"/>
                <w:szCs w:val="20"/>
                <w:lang w:eastAsia="pl-PL"/>
              </w:rPr>
              <w:t>?</w:t>
            </w:r>
          </w:p>
          <w:p w:rsidR="00F420E3" w:rsidRPr="00902601" w:rsidRDefault="005175A5" w:rsidP="00CE2CF8">
            <w:pPr>
              <w:pStyle w:val="Bezodstpw"/>
              <w:ind w:right="-567"/>
              <w:rPr>
                <w:rFonts w:asciiTheme="minorHAnsi" w:hAnsiTheme="minorHAnsi"/>
                <w:sz w:val="20"/>
                <w:szCs w:val="20"/>
              </w:rPr>
            </w:pPr>
            <w:r w:rsidRPr="00902601">
              <w:rPr>
                <w:rFonts w:asciiTheme="minorHAnsi" w:hAnsiTheme="minorHAnsi" w:cs="Arial"/>
                <w:color w:val="000000"/>
                <w:sz w:val="20"/>
                <w:szCs w:val="20"/>
              </w:rPr>
              <w:t>I, 1: 1), 4), 6), 9), 12), 14), 15), 17), 20); 2: 2), 3); II, 2: 4), 6), 9); 3: 1), 2), 3); 4: 1), 2); IV, 5), 6)</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 Juliusz Słowacki, </w:t>
            </w:r>
            <w:r w:rsidRPr="00902601">
              <w:rPr>
                <w:rFonts w:cs="AgendaPl RegularCondensed"/>
                <w:i/>
                <w:iCs/>
                <w:color w:val="000000"/>
                <w:sz w:val="20"/>
                <w:szCs w:val="20"/>
              </w:rPr>
              <w:t>W pamiętniku Zofii Bobrówny</w:t>
            </w:r>
          </w:p>
          <w:p w:rsidR="00F420E3" w:rsidRPr="00902601" w:rsidRDefault="00F420E3" w:rsidP="00CE2CF8">
            <w:pPr>
              <w:spacing w:line="276" w:lineRule="auto"/>
              <w:rPr>
                <w:bCs/>
                <w:sz w:val="20"/>
                <w:szCs w:val="20"/>
              </w:rPr>
            </w:pPr>
            <w:r w:rsidRPr="00902601">
              <w:rPr>
                <w:bCs/>
                <w:sz w:val="20"/>
                <w:szCs w:val="20"/>
              </w:rPr>
              <w:t>– podmiot liryczny</w:t>
            </w:r>
          </w:p>
          <w:p w:rsidR="00F420E3" w:rsidRPr="00902601" w:rsidRDefault="00F420E3" w:rsidP="00CE2CF8">
            <w:pPr>
              <w:spacing w:line="276" w:lineRule="auto"/>
              <w:rPr>
                <w:bCs/>
                <w:sz w:val="20"/>
                <w:szCs w:val="20"/>
              </w:rPr>
            </w:pPr>
            <w:r w:rsidRPr="00902601">
              <w:rPr>
                <w:bCs/>
                <w:sz w:val="20"/>
                <w:szCs w:val="20"/>
              </w:rPr>
              <w:t>– nadawca</w:t>
            </w:r>
          </w:p>
          <w:p w:rsidR="00F420E3" w:rsidRPr="00902601" w:rsidRDefault="00F420E3" w:rsidP="00CE2CF8">
            <w:pPr>
              <w:spacing w:line="276" w:lineRule="auto"/>
              <w:rPr>
                <w:bCs/>
                <w:sz w:val="20"/>
                <w:szCs w:val="20"/>
              </w:rPr>
            </w:pPr>
            <w:r w:rsidRPr="00902601">
              <w:rPr>
                <w:bCs/>
                <w:sz w:val="20"/>
                <w:szCs w:val="20"/>
              </w:rPr>
              <w:t>– odbiorca</w:t>
            </w:r>
          </w:p>
          <w:p w:rsidR="00F420E3" w:rsidRPr="00902601" w:rsidRDefault="00F420E3" w:rsidP="00CE2CF8">
            <w:pPr>
              <w:spacing w:line="276" w:lineRule="auto"/>
              <w:rPr>
                <w:bCs/>
                <w:sz w:val="20"/>
                <w:szCs w:val="20"/>
              </w:rPr>
            </w:pPr>
            <w:r w:rsidRPr="00902601">
              <w:rPr>
                <w:bCs/>
                <w:sz w:val="20"/>
                <w:szCs w:val="20"/>
              </w:rPr>
              <w:t>– pamiętnik</w:t>
            </w:r>
          </w:p>
          <w:p w:rsidR="00F420E3" w:rsidRPr="00902601" w:rsidRDefault="00F420E3" w:rsidP="00CE2CF8">
            <w:pPr>
              <w:tabs>
                <w:tab w:val="left" w:pos="170"/>
              </w:tabs>
              <w:autoSpaceDE w:val="0"/>
              <w:autoSpaceDN w:val="0"/>
              <w:adjustRightInd w:val="0"/>
              <w:spacing w:line="255" w:lineRule="atLeast"/>
              <w:textAlignment w:val="center"/>
              <w:rPr>
                <w:bCs/>
                <w:sz w:val="20"/>
                <w:szCs w:val="20"/>
              </w:rPr>
            </w:pPr>
            <w:r w:rsidRPr="00902601">
              <w:rPr>
                <w:bCs/>
                <w:sz w:val="20"/>
                <w:szCs w:val="20"/>
              </w:rPr>
              <w:t>– zdrobnienie</w:t>
            </w:r>
          </w:p>
          <w:p w:rsidR="00F420E3" w:rsidRPr="00902601" w:rsidRDefault="00F420E3" w:rsidP="005175A5">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101–10</w:t>
            </w:r>
            <w:r w:rsidR="005175A5" w:rsidRPr="00902601">
              <w:rPr>
                <w:rFonts w:cs="AgendaPl RegularCondensed"/>
                <w:color w:val="000000"/>
                <w:sz w:val="20"/>
                <w:szCs w:val="20"/>
              </w:rPr>
              <w:t>5</w:t>
            </w:r>
            <w:r w:rsidRPr="00902601">
              <w:rPr>
                <w:sz w:val="20"/>
                <w:szCs w:val="20"/>
              </w:rPr>
              <w:t>, 89; zeszyt ćwiczeń, s. 74–75</w:t>
            </w:r>
            <w:r w:rsidRPr="00902601">
              <w:rPr>
                <w:rFonts w:cs="AgendaPl RegularCondensed"/>
                <w:color w:val="000000"/>
                <w:sz w:val="20"/>
                <w:szCs w:val="20"/>
              </w:rPr>
              <w:t>]</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pamiętnik</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wiersza Słowackiego</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ogólnikowo na temat swoich emocji związanych z treścią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pojęcie </w:t>
            </w:r>
            <w:r w:rsidRPr="00902601">
              <w:rPr>
                <w:rFonts w:cs="AgendaPl RegularCondensed"/>
                <w:i/>
                <w:color w:val="000000"/>
                <w:sz w:val="20"/>
                <w:szCs w:val="20"/>
              </w:rPr>
              <w:t>podmiot liryczny</w:t>
            </w:r>
            <w:r w:rsidRPr="00902601">
              <w:rPr>
                <w:rFonts w:cs="AgendaPl RegularCondensed"/>
                <w:color w:val="000000"/>
                <w:sz w:val="20"/>
                <w:szCs w:val="20"/>
              </w:rPr>
              <w:t xml:space="preserv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epitet, z pomocą nauczyciela wskazuje go w tekście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pamiętnik</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uważnie słucha wiersza Słowackiego</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 swoich uczuciach i emocjach związanych z treścią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stara się ustalić, kim jest osoba mówiąca w tekście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pojęcie </w:t>
            </w:r>
            <w:r w:rsidRPr="00902601">
              <w:rPr>
                <w:rFonts w:cs="AgendaPl RegularCondensed"/>
                <w:i/>
                <w:color w:val="000000"/>
                <w:sz w:val="20"/>
                <w:szCs w:val="20"/>
              </w:rPr>
              <w:t>podmiot liryczny</w:t>
            </w:r>
            <w:r w:rsidRPr="00902601">
              <w:rPr>
                <w:rFonts w:cs="AgendaPl RegularCondensed"/>
                <w:color w:val="000000"/>
                <w:sz w:val="20"/>
                <w:szCs w:val="20"/>
              </w:rPr>
              <w:t xml:space="preserv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odnajduje analogie między biografią autora tekstu i wspomnianymi w utworze przeżyciami i sytuacjami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epitet, wskazuje go w tekście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ogólnikowo na temat uczuć i emocji wyrażonych w tekście</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czym jest pamiętnik</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uważnie słucha wiersza Słowackiego</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 swoich uczuciach i emocjach związanych z treścią utworu, nazywa uczucia i emocje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ustala adresata utworu i osobę mówiącą w tekście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i rozumie pojęcie </w:t>
            </w:r>
            <w:r w:rsidRPr="00902601">
              <w:rPr>
                <w:rFonts w:cs="AgendaPl RegularCondensed"/>
                <w:i/>
                <w:color w:val="000000"/>
                <w:sz w:val="20"/>
                <w:szCs w:val="20"/>
              </w:rPr>
              <w:t>podmiot liryczny</w:t>
            </w:r>
            <w:r w:rsidRPr="00902601">
              <w:rPr>
                <w:rFonts w:cs="AgendaPl RegularCondensed"/>
                <w:color w:val="000000"/>
                <w:sz w:val="20"/>
                <w:szCs w:val="20"/>
              </w:rPr>
              <w:t xml:space="preserv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analogie między biografią autora tekstu i wspomnianymi w utworze przeżyciami i sytuacjami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w tekście odpowiednie fragmenty na poparcie swojej tezy</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epitet, dostrzega jego funkcję jako środka stylistycznego w opisie krajobrazu ojczystego</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nazywa uczucia i emocje wyrażone w tekście pośrednio i wprost</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prezentuje przyniesiony pamiętnik</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uważnie słucha wiersza Słowackiego</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 swoich uczuciach i emocjach związanych z treścią utworu, nazywa uczucia i emocje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wypowiada się na temat osoby mówiącej w utworze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ustala adresata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i rozumie pojęcie </w:t>
            </w:r>
            <w:r w:rsidRPr="00902601">
              <w:rPr>
                <w:rFonts w:cs="AgendaPl RegularCondensed"/>
                <w:i/>
                <w:color w:val="000000"/>
                <w:sz w:val="20"/>
                <w:szCs w:val="20"/>
              </w:rPr>
              <w:t>podmiot liryczny</w:t>
            </w:r>
            <w:r w:rsidRPr="00902601">
              <w:rPr>
                <w:rFonts w:cs="AgendaPl RegularCondensed"/>
                <w:color w:val="000000"/>
                <w:sz w:val="20"/>
                <w:szCs w:val="20"/>
              </w:rPr>
              <w:t xml:space="preserve">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analogie między biografią autora tekstu i wspomnianymi w utworze przeżyciami i sytuacjami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 kontekście biografii Słowackiego interpretuje przenośny sens wybranych wersów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wskazuje w tekście odpowiednie fragmenty na poparcie swojej tezy</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epitet, dostrzega jego funkcję jako środka stylistycznego w opisie krajobrazu ojczystego</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nazywa uczucia i emocje wyrażone w tekście pośrednio i wprost</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recytuje wiersz</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sidRPr="00034AC4">
              <w:rPr>
                <w:rFonts w:cs="AgendaPl RegularCondensed"/>
                <w:color w:val="000000"/>
                <w:sz w:val="20"/>
                <w:szCs w:val="20"/>
              </w:rPr>
              <w:lastRenderedPageBreak/>
              <w:t>3</w:t>
            </w:r>
            <w:r w:rsidR="004B5EA7">
              <w:rPr>
                <w:rFonts w:cs="AgendaPl RegularCondensed"/>
                <w:color w:val="000000"/>
                <w:sz w:val="20"/>
                <w:szCs w:val="20"/>
              </w:rPr>
              <w:t>5</w:t>
            </w:r>
            <w:r w:rsidR="005E232F">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b/>
                <w:bCs/>
                <w:iCs/>
                <w:sz w:val="20"/>
                <w:szCs w:val="20"/>
                <w:lang w:eastAsia="pl-PL"/>
              </w:rPr>
            </w:pPr>
            <w:r w:rsidRPr="00902601">
              <w:rPr>
                <w:b/>
                <w:bCs/>
                <w:sz w:val="20"/>
                <w:szCs w:val="20"/>
                <w:lang w:eastAsia="pl-PL"/>
              </w:rPr>
              <w:t xml:space="preserve">Do jakich faktów z życia Chopina nawiązuje tytuł konkursu </w:t>
            </w:r>
            <w:r w:rsidRPr="00902601">
              <w:rPr>
                <w:b/>
                <w:bCs/>
                <w:i/>
                <w:sz w:val="20"/>
                <w:szCs w:val="20"/>
                <w:lang w:eastAsia="pl-PL"/>
              </w:rPr>
              <w:t>Fryderyku! Wróć do Warszawy</w:t>
            </w:r>
            <w:r w:rsidRPr="00902601">
              <w:rPr>
                <w:b/>
                <w:bCs/>
                <w:iCs/>
                <w:sz w:val="20"/>
                <w:szCs w:val="20"/>
                <w:lang w:eastAsia="pl-PL"/>
              </w:rPr>
              <w:t>?</w:t>
            </w:r>
          </w:p>
          <w:p w:rsidR="00F420E3" w:rsidRPr="00902601" w:rsidRDefault="001448B8" w:rsidP="00CE2CF8">
            <w:pPr>
              <w:rPr>
                <w:bCs/>
                <w:sz w:val="20"/>
                <w:szCs w:val="20"/>
                <w:lang w:eastAsia="pl-PL"/>
              </w:rPr>
            </w:pPr>
            <w:r w:rsidRPr="00902601">
              <w:rPr>
                <w:rFonts w:cs="Arial"/>
                <w:bCs/>
                <w:sz w:val="20"/>
                <w:szCs w:val="20"/>
                <w:lang w:eastAsia="pl-PL"/>
              </w:rPr>
              <w:t>I, 2: 1), 2), 8) 13); II, 1: 6); 2: 9); 3: 1); 4: 1), 2); III, 1: 1), 3), 5); 2: 4), 9); IV, 3), 7)</w:t>
            </w:r>
          </w:p>
          <w:p w:rsidR="00F420E3" w:rsidRPr="00902601" w:rsidRDefault="00F420E3" w:rsidP="00CE2CF8">
            <w:pPr>
              <w:rPr>
                <w:bCs/>
                <w:sz w:val="20"/>
                <w:szCs w:val="20"/>
              </w:rPr>
            </w:pPr>
            <w:r w:rsidRPr="00902601">
              <w:rPr>
                <w:bCs/>
                <w:sz w:val="20"/>
                <w:szCs w:val="20"/>
              </w:rPr>
              <w:t>–</w:t>
            </w:r>
            <w:r w:rsidR="00E90A23">
              <w:rPr>
                <w:bCs/>
                <w:sz w:val="20"/>
                <w:szCs w:val="20"/>
              </w:rPr>
              <w:t xml:space="preserve"> </w:t>
            </w:r>
            <w:r w:rsidRPr="00902601">
              <w:rPr>
                <w:bCs/>
                <w:i/>
                <w:sz w:val="20"/>
                <w:szCs w:val="20"/>
              </w:rPr>
              <w:t>Fryderyku! Wróć do Warszawy</w:t>
            </w:r>
          </w:p>
          <w:p w:rsidR="00E90A23" w:rsidRPr="00902601" w:rsidRDefault="00E90A23" w:rsidP="00E90A23">
            <w:pPr>
              <w:tabs>
                <w:tab w:val="left" w:pos="170"/>
              </w:tabs>
              <w:autoSpaceDE w:val="0"/>
              <w:autoSpaceDN w:val="0"/>
              <w:adjustRightInd w:val="0"/>
              <w:spacing w:line="255" w:lineRule="atLeast"/>
              <w:textAlignment w:val="center"/>
              <w:rPr>
                <w:rFonts w:cs="AgendaPl RegularCondensed"/>
                <w:sz w:val="20"/>
                <w:szCs w:val="20"/>
              </w:rPr>
            </w:pPr>
            <w:r w:rsidRPr="00902601">
              <w:rPr>
                <w:rFonts w:cs="AgendaPl RegularCondensed"/>
                <w:sz w:val="20"/>
                <w:szCs w:val="20"/>
              </w:rPr>
              <w:t>– plakat</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sz w:val="20"/>
                <w:szCs w:val="20"/>
              </w:rPr>
            </w:pPr>
            <w:r w:rsidRPr="00902601">
              <w:rPr>
                <w:rFonts w:cs="AgendaPl RegularCondensed"/>
                <w:color w:val="000000"/>
                <w:sz w:val="20"/>
                <w:szCs w:val="20"/>
              </w:rPr>
              <w:t xml:space="preserve">– </w:t>
            </w:r>
            <w:r w:rsidRPr="00902601">
              <w:rPr>
                <w:rFonts w:cs="AgendaPl RegularCondensed"/>
                <w:sz w:val="20"/>
                <w:szCs w:val="20"/>
              </w:rPr>
              <w:t xml:space="preserve">notatka </w:t>
            </w:r>
            <w:r w:rsidRPr="00902601">
              <w:rPr>
                <w:bCs/>
                <w:iCs/>
                <w:sz w:val="20"/>
                <w:szCs w:val="20"/>
                <w:lang w:eastAsia="pl-PL"/>
              </w:rPr>
              <w:t>(notka biograficzna)</w:t>
            </w:r>
          </w:p>
          <w:p w:rsidR="00F420E3" w:rsidRPr="00902601" w:rsidRDefault="00E90A23" w:rsidP="006940D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sz w:val="20"/>
                <w:szCs w:val="20"/>
              </w:rPr>
              <w:t xml:space="preserve"> </w:t>
            </w:r>
            <w:r w:rsidR="00F420E3" w:rsidRPr="00902601">
              <w:rPr>
                <w:rFonts w:cs="AgendaPl RegularCondensed"/>
                <w:sz w:val="20"/>
                <w:szCs w:val="20"/>
              </w:rPr>
              <w:t>[podręcznik, s. 104–107]</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wypowiada się na temat wybranego plakatu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nagrań utworów Chopina, wypowiada się ogólnikowo na temat nastroju poszczególnych utworów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korzystając z różnych źródeł</w:t>
            </w:r>
            <w:r w:rsidR="00E90A23">
              <w:rPr>
                <w:rFonts w:cs="AgendaPl RegularCondensed"/>
                <w:color w:val="000000"/>
                <w:sz w:val="20"/>
                <w:szCs w:val="20"/>
              </w:rPr>
              <w:t xml:space="preserve"> wiedzy</w:t>
            </w:r>
            <w:r w:rsidRPr="00902601">
              <w:rPr>
                <w:rFonts w:cs="AgendaPl RegularCondensed"/>
                <w:color w:val="000000"/>
                <w:sz w:val="20"/>
                <w:szCs w:val="20"/>
              </w:rPr>
              <w:t>, gromadzi informacje o życiu i twórczości Chopina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napisania na podstawie wzoru notatki na temat życia i twórczości Chopina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interpretacji tytułu konkursu plastycznego (</w:t>
            </w:r>
            <w:r w:rsidRPr="00902601">
              <w:rPr>
                <w:rFonts w:cs="AgendaPl RegularCondensed"/>
                <w:i/>
                <w:iCs/>
                <w:color w:val="000000"/>
                <w:sz w:val="20"/>
                <w:szCs w:val="20"/>
              </w:rPr>
              <w:t>Fryderyku! Wróć do Warszawy</w:t>
            </w:r>
            <w:r w:rsidRPr="00902601">
              <w:rPr>
                <w:rFonts w:cs="AgendaPl RegularCondensed"/>
                <w:color w:val="000000"/>
                <w:sz w:val="20"/>
                <w:szCs w:val="20"/>
              </w:rPr>
              <w:t>) w kontekście biografii Chopina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opisuje ustnie wybrany plakat, wyraża opinię na jego temat (wartościuje dzieło plastyczne)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nagrań utworów Chopina, wypowiada się ogólnikowo na temat nastroju poszczególnych utworów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korzystając z różnych źródeł</w:t>
            </w:r>
            <w:r w:rsidR="00E90A23">
              <w:rPr>
                <w:rFonts w:cs="AgendaPl RegularCondensed"/>
                <w:color w:val="000000"/>
                <w:sz w:val="20"/>
                <w:szCs w:val="20"/>
              </w:rPr>
              <w:t xml:space="preserve"> wiedzy</w:t>
            </w:r>
            <w:r w:rsidRPr="00902601">
              <w:rPr>
                <w:rFonts w:cs="AgendaPl RegularCondensed"/>
                <w:color w:val="000000"/>
                <w:sz w:val="20"/>
                <w:szCs w:val="20"/>
              </w:rPr>
              <w:t>, gromadzi informacje o życiu i twórczości Chopina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na podstawie wzoru i w oparciu o zgromadzone informacje podejmuje próbę zredagowania notatki na temat życia i twórczości Chopina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 dużej mierze poprawnie interpretuje tytuł konkursu plastycznego (</w:t>
            </w:r>
            <w:r w:rsidRPr="00902601">
              <w:rPr>
                <w:rFonts w:cs="AgendaPl RegularCondensed"/>
                <w:i/>
                <w:iCs/>
                <w:color w:val="000000"/>
                <w:sz w:val="20"/>
                <w:szCs w:val="20"/>
              </w:rPr>
              <w:t>Fryderyku! Wróć do Warszawy</w:t>
            </w:r>
            <w:r w:rsidRPr="00902601">
              <w:rPr>
                <w:rFonts w:cs="AgendaPl RegularCondensed"/>
                <w:color w:val="000000"/>
                <w:sz w:val="20"/>
                <w:szCs w:val="20"/>
              </w:rPr>
              <w:t>) w kontekście biografii Chopina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opisuje ustnie wybrany plakat, wyraża opinię na jego temat (wartościuje dzieło plastyczne), uzasadnia swoją opinię</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nagrań utworów Chopina, z reguły trafnie wypowiada się na temat nastroju poszczególnych utworów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korzystając z różnych źródeł</w:t>
            </w:r>
            <w:r w:rsidR="00D91448">
              <w:rPr>
                <w:rFonts w:cs="AgendaPl RegularCondensed"/>
                <w:color w:val="000000"/>
                <w:sz w:val="20"/>
                <w:szCs w:val="20"/>
              </w:rPr>
              <w:t xml:space="preserve"> wiedzy</w:t>
            </w:r>
            <w:r w:rsidRPr="00902601">
              <w:rPr>
                <w:rFonts w:cs="AgendaPl RegularCondensed"/>
                <w:color w:val="000000"/>
                <w:sz w:val="20"/>
                <w:szCs w:val="20"/>
              </w:rPr>
              <w:t>, gromadzi informacje o</w:t>
            </w:r>
            <w:r w:rsidR="00D91448">
              <w:rPr>
                <w:rFonts w:cs="AgendaPl RegularCondensed"/>
                <w:color w:val="000000"/>
                <w:sz w:val="20"/>
                <w:szCs w:val="20"/>
              </w:rPr>
              <w:t> </w:t>
            </w:r>
            <w:r w:rsidRPr="00902601">
              <w:rPr>
                <w:rFonts w:cs="AgendaPl RegularCondensed"/>
                <w:color w:val="000000"/>
                <w:sz w:val="20"/>
                <w:szCs w:val="20"/>
              </w:rPr>
              <w:t>życiu i twórczości Chopina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 podstawie wzoru i w oparciu o zgromadzone informacje redaguje notatkę na temat życia i twórczości Chopina</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poprawnie interpretuje tytuł konkursu plastycznego (</w:t>
            </w:r>
            <w:r w:rsidRPr="00902601">
              <w:rPr>
                <w:rFonts w:cs="AgendaPl RegularCondensed"/>
                <w:i/>
                <w:iCs/>
                <w:color w:val="000000"/>
                <w:sz w:val="20"/>
                <w:szCs w:val="20"/>
              </w:rPr>
              <w:t>Fryderyku! Wróć do Warszawy</w:t>
            </w:r>
            <w:r w:rsidRPr="00902601">
              <w:rPr>
                <w:rFonts w:cs="AgendaPl RegularCondensed"/>
                <w:color w:val="000000"/>
                <w:sz w:val="20"/>
                <w:szCs w:val="20"/>
              </w:rPr>
              <w:t>) w kontekście biografii Chopina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t>
            </w:r>
            <w:r w:rsidR="00E90A23">
              <w:rPr>
                <w:rFonts w:cs="AgendaPl RegularCondensed"/>
                <w:color w:val="000000"/>
                <w:sz w:val="20"/>
                <w:szCs w:val="20"/>
              </w:rPr>
              <w:t>sugesty</w:t>
            </w:r>
            <w:r w:rsidRPr="00902601">
              <w:rPr>
                <w:rFonts w:cs="AgendaPl RegularCondensed"/>
                <w:color w:val="000000"/>
                <w:sz w:val="20"/>
                <w:szCs w:val="20"/>
              </w:rPr>
              <w:t>wnie opisuje wybrany plakat, wyraża opinię na jego temat (wartościuje dzieło plastyczne) i uzasadnia swoją ocenę</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nagrań utworów Chopina, wypowiada się na temat nastroju poszczególnych utworów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korzystając z różnych źródeł</w:t>
            </w:r>
            <w:r w:rsidR="00D91448">
              <w:rPr>
                <w:rFonts w:cs="AgendaPl RegularCondensed"/>
                <w:color w:val="000000"/>
                <w:sz w:val="20"/>
                <w:szCs w:val="20"/>
              </w:rPr>
              <w:t xml:space="preserve"> wiedzy</w:t>
            </w:r>
            <w:r w:rsidRPr="00902601">
              <w:rPr>
                <w:rFonts w:cs="AgendaPl RegularCondensed"/>
                <w:color w:val="000000"/>
                <w:sz w:val="20"/>
                <w:szCs w:val="20"/>
              </w:rPr>
              <w:t>, gromadzi informacje o</w:t>
            </w:r>
            <w:r w:rsidR="00D91448">
              <w:rPr>
                <w:rFonts w:cs="AgendaPl RegularCondensed"/>
                <w:color w:val="000000"/>
                <w:sz w:val="20"/>
                <w:szCs w:val="20"/>
              </w:rPr>
              <w:t> </w:t>
            </w:r>
            <w:r w:rsidRPr="00902601">
              <w:rPr>
                <w:rFonts w:cs="AgendaPl RegularCondensed"/>
                <w:color w:val="000000"/>
                <w:sz w:val="20"/>
                <w:szCs w:val="20"/>
              </w:rPr>
              <w:t>życiu i twórczości Chopina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na podstawie wzoru i w oparciu o zgromadzone informacje redaguje notatkę na temat życia i twórczości Chopina</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5E232F">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3</w:t>
            </w:r>
            <w:r w:rsidR="005E232F">
              <w:rPr>
                <w:rFonts w:cs="AgendaPl RegularCondensed"/>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1448B8" w:rsidP="00CE2CF8">
            <w:pPr>
              <w:tabs>
                <w:tab w:val="left" w:pos="170"/>
              </w:tabs>
              <w:autoSpaceDE w:val="0"/>
              <w:autoSpaceDN w:val="0"/>
              <w:adjustRightInd w:val="0"/>
              <w:spacing w:line="255" w:lineRule="atLeast"/>
              <w:textAlignment w:val="center"/>
              <w:rPr>
                <w:rFonts w:cs="AgendaPl RegularCondensed"/>
                <w:b/>
                <w:color w:val="000000"/>
                <w:sz w:val="20"/>
                <w:szCs w:val="20"/>
              </w:rPr>
            </w:pPr>
            <w:r w:rsidRPr="00902601">
              <w:rPr>
                <w:rFonts w:cs="Arial"/>
                <w:b/>
                <w:bCs/>
                <w:sz w:val="20"/>
                <w:szCs w:val="20"/>
              </w:rPr>
              <w:t>Opisujemy pomnik</w:t>
            </w:r>
            <w:r w:rsidR="00F420E3" w:rsidRPr="00902601">
              <w:rPr>
                <w:rFonts w:cs="AgendaPl RegularCondensed"/>
                <w:b/>
                <w:bCs/>
                <w:color w:val="000000"/>
                <w:sz w:val="20"/>
                <w:szCs w:val="20"/>
              </w:rPr>
              <w:t>.</w:t>
            </w:r>
          </w:p>
          <w:p w:rsidR="00F420E3" w:rsidRPr="00902601" w:rsidRDefault="001448B8" w:rsidP="00CE2CF8">
            <w:pPr>
              <w:tabs>
                <w:tab w:val="left" w:pos="170"/>
              </w:tabs>
              <w:autoSpaceDE w:val="0"/>
              <w:autoSpaceDN w:val="0"/>
              <w:adjustRightInd w:val="0"/>
              <w:spacing w:line="255" w:lineRule="atLeast"/>
              <w:textAlignment w:val="center"/>
              <w:rPr>
                <w:rFonts w:cs="AgendaPl RegularCondensed"/>
                <w:sz w:val="20"/>
                <w:szCs w:val="20"/>
              </w:rPr>
            </w:pPr>
            <w:r w:rsidRPr="00902601">
              <w:rPr>
                <w:rFonts w:cs="Arial"/>
                <w:color w:val="000000"/>
                <w:sz w:val="20"/>
                <w:szCs w:val="20"/>
              </w:rPr>
              <w:t>I, 1: 1), 2), 3), 7), 9), 11), 12), 14), 17), 18), 19), 20); 2: 1), 2), 3), 5), 6), 8), 11); II, 1: 6); 2: 9); 3: 1); 4: 1), 2); III, 1: 1), 3), 5); 2: 1), 9); IV, 3), 7)</w:t>
            </w:r>
          </w:p>
          <w:p w:rsidR="00F420E3" w:rsidRPr="00902601" w:rsidRDefault="001448B8" w:rsidP="00CE2CF8">
            <w:pPr>
              <w:tabs>
                <w:tab w:val="left" w:pos="170"/>
              </w:tabs>
              <w:autoSpaceDE w:val="0"/>
              <w:autoSpaceDN w:val="0"/>
              <w:adjustRightInd w:val="0"/>
              <w:spacing w:line="255" w:lineRule="atLeast"/>
              <w:textAlignment w:val="center"/>
              <w:rPr>
                <w:rFonts w:cs="AgendaPl RegularCondensed"/>
                <w:sz w:val="20"/>
                <w:szCs w:val="20"/>
              </w:rPr>
            </w:pPr>
            <w:r w:rsidRPr="00902601">
              <w:rPr>
                <w:rFonts w:cs="AgendaPl RegularCondensed"/>
                <w:sz w:val="20"/>
                <w:szCs w:val="20"/>
              </w:rPr>
              <w:t xml:space="preserve">– </w:t>
            </w:r>
            <w:r w:rsidR="00F420E3" w:rsidRPr="00902601">
              <w:rPr>
                <w:rFonts w:cs="AgendaPl RegularCondensed"/>
                <w:sz w:val="20"/>
                <w:szCs w:val="20"/>
              </w:rPr>
              <w:t xml:space="preserve">Maria Dąbrowska, </w:t>
            </w:r>
            <w:r w:rsidR="00F420E3" w:rsidRPr="00902601">
              <w:rPr>
                <w:rFonts w:cs="AgendaPl RegularCondensed"/>
                <w:i/>
                <w:sz w:val="20"/>
                <w:szCs w:val="20"/>
              </w:rPr>
              <w:t xml:space="preserve">Kościuszce </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opis pomnika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epitet</w:t>
            </w:r>
          </w:p>
          <w:p w:rsidR="001448B8" w:rsidRPr="00902601" w:rsidRDefault="001448B8"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sz w:val="20"/>
                <w:szCs w:val="20"/>
              </w:rPr>
              <w:t>[podręcznik, s. 108–111</w:t>
            </w:r>
            <w:r w:rsidRPr="00902601">
              <w:rPr>
                <w:bCs/>
                <w:sz w:val="20"/>
                <w:szCs w:val="20"/>
              </w:rPr>
              <w:t>; zeszyt ćwiczeń, s. 38</w:t>
            </w:r>
            <w:r w:rsidRPr="00902601">
              <w:rPr>
                <w:rFonts w:cs="AgendaPl RegularCondensed"/>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układa obraz z puzzli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kim był Tadeusz Kościuszko</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ogląda zdjęcia kopca Kościuszki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ogólnikowo o innym znanym mu pomniku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i na podstawie instrukcji sporządza opis pomnika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temat obrazu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informacje o Kościuszce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mówi o kopcu Kościuszki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 innych znanych mu pomnikach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korzystając z różnych źródeł</w:t>
            </w:r>
            <w:r w:rsidR="00D91448">
              <w:rPr>
                <w:rFonts w:cs="AgendaPl RegularCondensed"/>
                <w:color w:val="000000"/>
                <w:sz w:val="20"/>
                <w:szCs w:val="20"/>
              </w:rPr>
              <w:t xml:space="preserve"> wiedzy</w:t>
            </w:r>
            <w:r w:rsidRPr="00902601">
              <w:rPr>
                <w:rFonts w:cs="AgendaPl RegularCondensed"/>
                <w:color w:val="000000"/>
                <w:sz w:val="20"/>
                <w:szCs w:val="20"/>
              </w:rPr>
              <w:t xml:space="preserve">, gromadzi informacje na temat pomnika i podejmuje próbę </w:t>
            </w:r>
            <w:r w:rsidR="00D91448">
              <w:rPr>
                <w:rFonts w:cs="AgendaPl RegularCondensed"/>
                <w:color w:val="000000"/>
                <w:sz w:val="20"/>
                <w:szCs w:val="20"/>
              </w:rPr>
              <w:t xml:space="preserve">jego </w:t>
            </w:r>
            <w:r w:rsidRPr="00902601">
              <w:rPr>
                <w:rFonts w:cs="AgendaPl RegularCondensed"/>
                <w:color w:val="000000"/>
                <w:sz w:val="20"/>
                <w:szCs w:val="20"/>
              </w:rPr>
              <w:t xml:space="preserve">prezentacji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 oparciu o instrukcję sporządza opis pomnika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mówi o swoich wrażeniach na temat obrazu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podaje znane fakty z życia Kościuszki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dzieli się swoimi spostrzeżeniami na temat kopca Kościuszki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dostrzega dosłowne i przenośne znaczenie słowa </w:t>
            </w:r>
            <w:r w:rsidRPr="00902601">
              <w:rPr>
                <w:rFonts w:cs="AgendaPl RegularCondensed"/>
                <w:i/>
                <w:iCs/>
                <w:color w:val="000000"/>
                <w:sz w:val="20"/>
                <w:szCs w:val="20"/>
              </w:rPr>
              <w:t>pomnik</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 znanych mu pomnikach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korzystając z różnych źródeł</w:t>
            </w:r>
            <w:r w:rsidR="00D91448">
              <w:rPr>
                <w:rFonts w:cs="AgendaPl RegularCondensed"/>
                <w:color w:val="000000"/>
                <w:sz w:val="20"/>
                <w:szCs w:val="20"/>
              </w:rPr>
              <w:t xml:space="preserve"> wiedzy</w:t>
            </w:r>
            <w:r w:rsidRPr="00902601">
              <w:rPr>
                <w:rFonts w:cs="AgendaPl RegularCondensed"/>
                <w:color w:val="000000"/>
                <w:sz w:val="20"/>
                <w:szCs w:val="20"/>
              </w:rPr>
              <w:t>, opowiada o</w:t>
            </w:r>
            <w:r w:rsidR="00D91448">
              <w:rPr>
                <w:rFonts w:cs="AgendaPl RegularCondensed"/>
                <w:color w:val="000000"/>
                <w:sz w:val="20"/>
                <w:szCs w:val="20"/>
              </w:rPr>
              <w:t> </w:t>
            </w:r>
            <w:r w:rsidRPr="00902601">
              <w:rPr>
                <w:rFonts w:cs="AgendaPl RegularCondensed"/>
                <w:color w:val="000000"/>
                <w:sz w:val="20"/>
                <w:szCs w:val="20"/>
              </w:rPr>
              <w:t>pomnikach (prezentuje wybrane)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 oparciu o instrukcję sporządza opis pomnika</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wyszukuje informacje na temat obrazu w internecie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nauczyciela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podaje znane fakty z życia Kościuszki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dzieli się refleksjami na temat kopca Kościuszki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dostrzega dosłowne i przenośne znaczenie słowa </w:t>
            </w:r>
            <w:r w:rsidRPr="00902601">
              <w:rPr>
                <w:rFonts w:cs="AgendaPl RegularCondensed"/>
                <w:i/>
                <w:iCs/>
                <w:color w:val="000000"/>
                <w:sz w:val="20"/>
                <w:szCs w:val="20"/>
              </w:rPr>
              <w:t>pomnik</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podaje przykłady znanych mu pomników w najbliższej okolicy</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rozpoznaje postacie na pomnikach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korzystając z różnych źródeł</w:t>
            </w:r>
            <w:r w:rsidR="00D91448">
              <w:rPr>
                <w:rFonts w:cs="AgendaPl RegularCondensed"/>
                <w:color w:val="000000"/>
                <w:sz w:val="20"/>
                <w:szCs w:val="20"/>
              </w:rPr>
              <w:t xml:space="preserve"> wiedzy</w:t>
            </w:r>
            <w:r w:rsidRPr="00902601">
              <w:rPr>
                <w:rFonts w:cs="AgendaPl RegularCondensed"/>
                <w:color w:val="000000"/>
                <w:sz w:val="20"/>
                <w:szCs w:val="20"/>
              </w:rPr>
              <w:t>, opowiada barwnie o</w:t>
            </w:r>
            <w:r w:rsidR="00D91448">
              <w:rPr>
                <w:rFonts w:cs="AgendaPl RegularCondensed"/>
                <w:color w:val="000000"/>
                <w:sz w:val="20"/>
                <w:szCs w:val="20"/>
              </w:rPr>
              <w:t> </w:t>
            </w:r>
            <w:r w:rsidRPr="00902601">
              <w:rPr>
                <w:rFonts w:cs="AgendaPl RegularCondensed"/>
                <w:color w:val="000000"/>
                <w:sz w:val="20"/>
                <w:szCs w:val="20"/>
              </w:rPr>
              <w:t>pomnikach (prezentuje wybrane)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 oparciu o instrukcję sporządza opis pomnika</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5E232F"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37.</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b/>
                <w:sz w:val="20"/>
                <w:szCs w:val="20"/>
              </w:rPr>
              <w:t xml:space="preserve">W jakich okolicznościach powstała pieśń </w:t>
            </w:r>
            <w:r w:rsidRPr="00902601">
              <w:rPr>
                <w:b/>
                <w:i/>
                <w:sz w:val="20"/>
                <w:szCs w:val="20"/>
              </w:rPr>
              <w:t>Marsz, marsz</w:t>
            </w:r>
            <w:r w:rsidRPr="00902601">
              <w:rPr>
                <w:b/>
                <w:i/>
                <w:strike/>
                <w:sz w:val="20"/>
                <w:szCs w:val="20"/>
              </w:rPr>
              <w:t xml:space="preserve"> </w:t>
            </w:r>
            <w:r w:rsidRPr="00902601">
              <w:rPr>
                <w:b/>
                <w:i/>
                <w:sz w:val="20"/>
                <w:szCs w:val="20"/>
              </w:rPr>
              <w:t>Polonia</w:t>
            </w:r>
            <w:r w:rsidRPr="00902601">
              <w:rPr>
                <w:b/>
                <w:sz w:val="20"/>
                <w:szCs w:val="20"/>
              </w:rPr>
              <w:t>?</w:t>
            </w:r>
          </w:p>
          <w:p w:rsidR="00F420E3" w:rsidRPr="00902601" w:rsidRDefault="001448B8"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color w:val="000000"/>
                <w:sz w:val="20"/>
                <w:szCs w:val="20"/>
              </w:rPr>
              <w:t>I, 1: 1), 6), 9), 12), 14), 15), 17), 20); 2: 2), 3); II, 2: 4), 9); 3: 2); 4: 1), 2); III, 1: 1), 3), 5); 2: 1), 3), 9)</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i/>
                <w:iCs/>
                <w:color w:val="000000"/>
                <w:sz w:val="20"/>
                <w:szCs w:val="20"/>
              </w:rPr>
              <w:t>– Marsz, marsz, Polonia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Jan Matejko, </w:t>
            </w:r>
            <w:r w:rsidRPr="00902601">
              <w:rPr>
                <w:rFonts w:cs="AgendaPl RegularCondensed"/>
                <w:i/>
                <w:iCs/>
                <w:color w:val="000000"/>
                <w:sz w:val="20"/>
                <w:szCs w:val="20"/>
              </w:rPr>
              <w:t>Polonia – Rok 1863</w:t>
            </w:r>
          </w:p>
          <w:p w:rsidR="00F420E3" w:rsidRPr="00902601" w:rsidRDefault="00F420E3" w:rsidP="00CE2CF8">
            <w:pPr>
              <w:rPr>
                <w:bCs/>
                <w:sz w:val="20"/>
                <w:szCs w:val="20"/>
                <w:lang w:eastAsia="pl-PL"/>
              </w:rPr>
            </w:pPr>
            <w:r w:rsidRPr="00902601">
              <w:rPr>
                <w:bCs/>
                <w:sz w:val="20"/>
                <w:szCs w:val="20"/>
                <w:lang w:eastAsia="pl-PL"/>
              </w:rPr>
              <w:t>– pieśń</w:t>
            </w:r>
          </w:p>
          <w:p w:rsidR="00F420E3" w:rsidRPr="00902601" w:rsidRDefault="00F420E3" w:rsidP="00CE2CF8">
            <w:pPr>
              <w:rPr>
                <w:bCs/>
                <w:sz w:val="20"/>
                <w:szCs w:val="20"/>
                <w:lang w:eastAsia="pl-PL"/>
              </w:rPr>
            </w:pPr>
            <w:r w:rsidRPr="00902601">
              <w:rPr>
                <w:bCs/>
                <w:sz w:val="20"/>
                <w:szCs w:val="20"/>
                <w:lang w:eastAsia="pl-PL"/>
              </w:rPr>
              <w:t>– refren</w:t>
            </w:r>
          </w:p>
          <w:p w:rsidR="00F420E3" w:rsidRPr="00902601" w:rsidRDefault="00F420E3" w:rsidP="00CE2CF8">
            <w:pPr>
              <w:rPr>
                <w:bCs/>
                <w:sz w:val="20"/>
                <w:szCs w:val="20"/>
                <w:lang w:eastAsia="pl-PL"/>
              </w:rPr>
            </w:pPr>
            <w:r w:rsidRPr="00902601">
              <w:rPr>
                <w:bCs/>
                <w:sz w:val="20"/>
                <w:szCs w:val="20"/>
                <w:lang w:eastAsia="pl-PL"/>
              </w:rPr>
              <w:t>– opis obrazu</w:t>
            </w:r>
          </w:p>
          <w:p w:rsidR="00F420E3" w:rsidRPr="00902601" w:rsidRDefault="00D91448" w:rsidP="006940D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t>
            </w:r>
            <w:r w:rsidR="00F420E3" w:rsidRPr="00902601">
              <w:rPr>
                <w:rFonts w:cs="AgendaPl RegularCondensed"/>
                <w:color w:val="000000"/>
                <w:sz w:val="20"/>
                <w:szCs w:val="20"/>
              </w:rPr>
              <w:t>[podręcznik, s. 112–113]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słucha nagrania pieśni </w:t>
            </w:r>
            <w:r w:rsidRPr="00902601">
              <w:rPr>
                <w:rFonts w:cs="AgendaPl RegularCondensed"/>
                <w:i/>
                <w:iCs/>
                <w:color w:val="000000"/>
                <w:sz w:val="20"/>
                <w:szCs w:val="20"/>
              </w:rPr>
              <w:t>Marsz</w:t>
            </w:r>
            <w:r w:rsidR="00D91448">
              <w:rPr>
                <w:rFonts w:cs="AgendaPl RegularCondensed"/>
                <w:i/>
                <w:iCs/>
                <w:color w:val="000000"/>
                <w:sz w:val="20"/>
                <w:szCs w:val="20"/>
              </w:rPr>
              <w:t>, marsz, Polonia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okoliczności powstania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refren, wskazuje go w tekście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ogólnikowo na temat nastroju utworu</w:t>
            </w:r>
          </w:p>
          <w:p w:rsidR="00F420E3" w:rsidRPr="00902601" w:rsidRDefault="00F420E3" w:rsidP="006924ED">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wypowiada się krótko na temat obrazu Jana Matejki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słucha nagrania pieśni </w:t>
            </w:r>
            <w:r w:rsidRPr="00902601">
              <w:rPr>
                <w:rFonts w:cs="AgendaPl RegularCondensed"/>
                <w:i/>
                <w:iCs/>
                <w:color w:val="000000"/>
                <w:sz w:val="20"/>
                <w:szCs w:val="20"/>
              </w:rPr>
              <w:t>Marsz</w:t>
            </w:r>
            <w:r w:rsidR="00D91448">
              <w:rPr>
                <w:rFonts w:cs="AgendaPl RegularCondensed"/>
                <w:i/>
                <w:iCs/>
                <w:color w:val="000000"/>
                <w:sz w:val="20"/>
                <w:szCs w:val="20"/>
              </w:rPr>
              <w:t>, marsz, Polonia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 podstawie zgromadzonych informacji prezentuje krótko okoliczności powstania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znaczenie refrenu jako fragmentu tekstu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krótko na temat nastroju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wypowiada się krótko na temat obrazu Jana Matejki i jego związku z tytułem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niektóre symboliczne elementy przedstawienia plastycznego</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słucha uważnie nagrania pieśni </w:t>
            </w:r>
            <w:r w:rsidRPr="00902601">
              <w:rPr>
                <w:rFonts w:cs="AgendaPl RegularCondensed"/>
                <w:i/>
                <w:iCs/>
                <w:color w:val="000000"/>
                <w:sz w:val="20"/>
                <w:szCs w:val="20"/>
              </w:rPr>
              <w:t>Marsz</w:t>
            </w:r>
            <w:r w:rsidR="00D91448">
              <w:rPr>
                <w:rFonts w:cs="AgendaPl RegularCondensed"/>
                <w:i/>
                <w:iCs/>
                <w:color w:val="000000"/>
                <w:sz w:val="20"/>
                <w:szCs w:val="20"/>
              </w:rPr>
              <w:t>, marsz, Polonia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 podstawie zgromadzonych informacji prezentuje krótko okoliczności powstania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określa znaczenie refrenu jako fragmentu tekstu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dostrzega związki między refrenem utworu </w:t>
            </w:r>
            <w:r w:rsidRPr="00902601">
              <w:rPr>
                <w:rFonts w:cs="AgendaPl RegularCondensed"/>
                <w:i/>
                <w:iCs/>
                <w:color w:val="000000"/>
                <w:sz w:val="20"/>
                <w:szCs w:val="20"/>
              </w:rPr>
              <w:t>Marsz, marsz, Polonia</w:t>
            </w:r>
            <w:r w:rsidRPr="00902601">
              <w:rPr>
                <w:rFonts w:cs="AgendaPl RegularCondensed"/>
                <w:color w:val="000000"/>
                <w:sz w:val="20"/>
                <w:szCs w:val="20"/>
              </w:rPr>
              <w:t xml:space="preserve"> </w:t>
            </w:r>
            <w:r w:rsidR="00D91448">
              <w:rPr>
                <w:rFonts w:cs="AgendaPl RegularCondensed"/>
                <w:color w:val="000000"/>
                <w:sz w:val="20"/>
                <w:szCs w:val="20"/>
              </w:rPr>
              <w:t>a</w:t>
            </w:r>
            <w:r w:rsidRPr="00902601">
              <w:rPr>
                <w:rFonts w:cs="AgendaPl RegularCondensed"/>
                <w:color w:val="000000"/>
                <w:sz w:val="20"/>
                <w:szCs w:val="20"/>
              </w:rPr>
              <w:t xml:space="preserve"> refrenem hymnu Polski, wypowiada się na ten temat</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określa nastrój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i komentuje niektóre symbole występujące w utworze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interpretacji tytułu obrazu Jana Matejki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zasadnicze symboliczne elementy przedstawienia plastycznego</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słucha uważnie nagrania pieśni </w:t>
            </w:r>
            <w:r w:rsidRPr="00902601">
              <w:rPr>
                <w:rFonts w:cs="AgendaPl RegularCondensed"/>
                <w:i/>
                <w:iCs/>
                <w:color w:val="000000"/>
                <w:sz w:val="20"/>
                <w:szCs w:val="20"/>
              </w:rPr>
              <w:t>Marsz</w:t>
            </w:r>
            <w:r w:rsidR="00D91448">
              <w:rPr>
                <w:rFonts w:cs="AgendaPl RegularCondensed"/>
                <w:i/>
                <w:iCs/>
                <w:color w:val="000000"/>
                <w:sz w:val="20"/>
                <w:szCs w:val="20"/>
              </w:rPr>
              <w:t>, marsz, Polonia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korzystając z różnych źródeł</w:t>
            </w:r>
            <w:r w:rsidR="00D91448">
              <w:rPr>
                <w:rFonts w:cs="AgendaPl RegularCondensed"/>
                <w:color w:val="000000"/>
                <w:sz w:val="20"/>
                <w:szCs w:val="20"/>
              </w:rPr>
              <w:t xml:space="preserve"> wiedzy</w:t>
            </w:r>
            <w:r w:rsidRPr="00902601">
              <w:rPr>
                <w:rFonts w:cs="AgendaPl RegularCondensed"/>
                <w:color w:val="000000"/>
                <w:sz w:val="20"/>
                <w:szCs w:val="20"/>
              </w:rPr>
              <w:t>, omawia okoliczności powstania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określa znaczenie refrenu jako fragmentu tekstu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dostrzega związki między refrenem utworu </w:t>
            </w:r>
            <w:r w:rsidRPr="00902601">
              <w:rPr>
                <w:rFonts w:cs="AgendaPl RegularCondensed"/>
                <w:i/>
                <w:iCs/>
                <w:color w:val="000000"/>
                <w:sz w:val="20"/>
                <w:szCs w:val="20"/>
              </w:rPr>
              <w:t>Marsz, marsz, Polonia</w:t>
            </w:r>
            <w:r w:rsidRPr="00902601">
              <w:rPr>
                <w:rFonts w:cs="AgendaPl RegularCondensed"/>
                <w:color w:val="000000"/>
                <w:sz w:val="20"/>
                <w:szCs w:val="20"/>
              </w:rPr>
              <w:t xml:space="preserve"> </w:t>
            </w:r>
            <w:r w:rsidR="00D91448">
              <w:rPr>
                <w:rFonts w:cs="AgendaPl RegularCondensed"/>
                <w:color w:val="000000"/>
                <w:sz w:val="20"/>
                <w:szCs w:val="20"/>
              </w:rPr>
              <w:t>a</w:t>
            </w:r>
            <w:r w:rsidRPr="00902601">
              <w:rPr>
                <w:rFonts w:cs="AgendaPl RegularCondensed"/>
                <w:color w:val="000000"/>
                <w:sz w:val="20"/>
                <w:szCs w:val="20"/>
              </w:rPr>
              <w:t xml:space="preserve"> refrenem hymnu Polski, wypowiada się na ten temat</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określa nastrój utworu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i komentuje symbole występujące w utworze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interpretuje tytuł obrazu Jana Matejki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symboliczne elementy przedstawienia plastycznego</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5E232F">
            <w:pPr>
              <w:tabs>
                <w:tab w:val="left" w:pos="170"/>
              </w:tabs>
              <w:autoSpaceDE w:val="0"/>
              <w:autoSpaceDN w:val="0"/>
              <w:adjustRightInd w:val="0"/>
              <w:spacing w:line="255" w:lineRule="atLeast"/>
              <w:jc w:val="center"/>
              <w:textAlignment w:val="center"/>
              <w:rPr>
                <w:rFonts w:cs="AgendaPl RegularCondensed"/>
                <w:color w:val="000000"/>
                <w:sz w:val="20"/>
                <w:szCs w:val="20"/>
              </w:rPr>
            </w:pPr>
            <w:r w:rsidRPr="00034AC4">
              <w:rPr>
                <w:rFonts w:cs="AgendaPl RegularCondensed"/>
                <w:color w:val="000000"/>
                <w:sz w:val="20"/>
                <w:szCs w:val="20"/>
              </w:rPr>
              <w:t>3</w:t>
            </w:r>
            <w:r w:rsidR="005E232F">
              <w:rPr>
                <w:rFonts w:cs="AgendaPl RegularCondensed"/>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b/>
                <w:sz w:val="20"/>
                <w:szCs w:val="20"/>
              </w:rPr>
            </w:pPr>
            <w:r w:rsidRPr="00902601">
              <w:rPr>
                <w:b/>
                <w:sz w:val="20"/>
                <w:szCs w:val="20"/>
              </w:rPr>
              <w:t>Planujemy wycieczkę do wybranego muzeum warszawskiego.</w:t>
            </w:r>
          </w:p>
          <w:p w:rsidR="00F420E3" w:rsidRPr="00902601" w:rsidRDefault="001448B8"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color w:val="000000"/>
                <w:sz w:val="20"/>
                <w:szCs w:val="20"/>
              </w:rPr>
              <w:t>I, 2: 1), 5), 8); II, 3: 1); III, 1: 1), 2), 4); IV, 2), 3), 4), 5), 6), 7), 8), 9)</w:t>
            </w:r>
          </w:p>
          <w:p w:rsidR="001448B8" w:rsidRPr="00902601" w:rsidRDefault="001448B8" w:rsidP="001448B8">
            <w:pPr>
              <w:rPr>
                <w:rFonts w:cs="Arial"/>
                <w:bCs/>
                <w:sz w:val="20"/>
                <w:szCs w:val="20"/>
                <w:lang w:eastAsia="pl-PL"/>
              </w:rPr>
            </w:pPr>
            <w:r w:rsidRPr="00902601">
              <w:rPr>
                <w:rFonts w:cs="Arial"/>
                <w:bCs/>
                <w:sz w:val="20"/>
                <w:szCs w:val="20"/>
                <w:lang w:eastAsia="pl-PL"/>
              </w:rPr>
              <w:lastRenderedPageBreak/>
              <w:t xml:space="preserve">– </w:t>
            </w:r>
            <w:r w:rsidRPr="00902601">
              <w:rPr>
                <w:rFonts w:cs="Arial"/>
                <w:bCs/>
                <w:i/>
                <w:iCs/>
                <w:sz w:val="20"/>
                <w:szCs w:val="20"/>
                <w:lang w:eastAsia="pl-PL"/>
              </w:rPr>
              <w:t>Pamiątki historyczne</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opis</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notatka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sz w:val="20"/>
                <w:szCs w:val="20"/>
              </w:rPr>
              <w:t>– słownictwo związane z muzeum</w:t>
            </w:r>
          </w:p>
          <w:p w:rsidR="00F420E3" w:rsidRPr="00902601" w:rsidRDefault="00F420E3" w:rsidP="006940D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114–115</w:t>
            </w:r>
            <w:r w:rsidRPr="00902601">
              <w:rPr>
                <w:bCs/>
                <w:sz w:val="20"/>
                <w:szCs w:val="20"/>
              </w:rPr>
              <w:t>; zeszyt ćwiczeń</w:t>
            </w:r>
            <w:r w:rsidR="006940D8">
              <w:rPr>
                <w:bCs/>
                <w:sz w:val="20"/>
                <w:szCs w:val="20"/>
              </w:rPr>
              <w:t>,</w:t>
            </w:r>
            <w:r w:rsidRPr="00902601">
              <w:rPr>
                <w:bCs/>
                <w:sz w:val="20"/>
                <w:szCs w:val="20"/>
              </w:rPr>
              <w:t xml:space="preserve"> s. 93–96</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wypowiada się krótko i</w:t>
            </w:r>
            <w:r w:rsidR="00D91448">
              <w:rPr>
                <w:rFonts w:cs="AgendaPl RegularCondensed"/>
                <w:color w:val="000000"/>
                <w:sz w:val="20"/>
                <w:szCs w:val="20"/>
              </w:rPr>
              <w:t> </w:t>
            </w:r>
            <w:r w:rsidRPr="00902601">
              <w:rPr>
                <w:rFonts w:cs="AgendaPl RegularCondensed"/>
                <w:color w:val="000000"/>
                <w:sz w:val="20"/>
                <w:szCs w:val="20"/>
              </w:rPr>
              <w:t>ogólnikowo na temat przedmiotów przedstawionych na fotografiach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korzysta ze słownika języka polskiego i słownika wyrazów obcych w celu wyjaśnienia znaczeń słów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pisze notatkę na temat wybranego muzeum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ogólnikowo opowiada o muzeach warszawskich</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opisuje krótko przedmioty i miejsca przedstawione na fotografiach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t>
            </w:r>
            <w:r w:rsidR="00D91448">
              <w:rPr>
                <w:rFonts w:cs="AgendaPl RegularCondensed"/>
                <w:color w:val="000000"/>
                <w:sz w:val="20"/>
                <w:szCs w:val="20"/>
              </w:rPr>
              <w:t>z pomocą</w:t>
            </w:r>
            <w:r w:rsidRPr="00902601">
              <w:rPr>
                <w:rFonts w:cs="AgendaPl RegularCondensed"/>
                <w:color w:val="000000"/>
                <w:sz w:val="20"/>
                <w:szCs w:val="20"/>
              </w:rPr>
              <w:t xml:space="preserve"> słownika języka polskiego i</w:t>
            </w:r>
            <w:r w:rsidR="00D91448">
              <w:rPr>
                <w:rFonts w:cs="AgendaPl RegularCondensed"/>
                <w:color w:val="000000"/>
                <w:sz w:val="20"/>
                <w:szCs w:val="20"/>
              </w:rPr>
              <w:t> </w:t>
            </w:r>
            <w:r w:rsidRPr="00902601">
              <w:rPr>
                <w:rFonts w:cs="AgendaPl RegularCondensed"/>
                <w:color w:val="000000"/>
                <w:sz w:val="20"/>
                <w:szCs w:val="20"/>
              </w:rPr>
              <w:t>słownika wyrazów obcych</w:t>
            </w:r>
            <w:r w:rsidR="00D91448">
              <w:rPr>
                <w:rFonts w:cs="AgendaPl RegularCondensed"/>
                <w:color w:val="000000"/>
                <w:sz w:val="20"/>
                <w:szCs w:val="20"/>
              </w:rPr>
              <w:t xml:space="preserve"> </w:t>
            </w:r>
            <w:r w:rsidRPr="00902601">
              <w:rPr>
                <w:rFonts w:cs="AgendaPl RegularCondensed"/>
                <w:color w:val="000000"/>
                <w:sz w:val="20"/>
                <w:szCs w:val="20"/>
              </w:rPr>
              <w:t xml:space="preserve">podejmuje próbę </w:t>
            </w:r>
            <w:r w:rsidRPr="00902601">
              <w:rPr>
                <w:rFonts w:cs="AgendaPl RegularCondensed"/>
                <w:color w:val="000000"/>
                <w:sz w:val="20"/>
                <w:szCs w:val="20"/>
              </w:rPr>
              <w:lastRenderedPageBreak/>
              <w:t>wyjaśnienia znaczeń słów związanych z wystawiennictwem i muzealnictwem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pracuje w grupie, uczestnicz</w:t>
            </w:r>
            <w:r w:rsidR="00F72DF2">
              <w:rPr>
                <w:rFonts w:cs="AgendaPl RegularCondensed"/>
                <w:color w:val="000000"/>
                <w:sz w:val="20"/>
                <w:szCs w:val="20"/>
              </w:rPr>
              <w:t xml:space="preserve">y </w:t>
            </w:r>
            <w:r w:rsidRPr="00902601">
              <w:rPr>
                <w:rFonts w:cs="AgendaPl RegularCondensed"/>
                <w:color w:val="000000"/>
                <w:sz w:val="20"/>
                <w:szCs w:val="20"/>
              </w:rPr>
              <w:t xml:space="preserve">w przygotowaniu prezentacji wybranego muzeum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pisze notatkę na temat wybranego muzeum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zasady zachowania się w muzeum</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opisuje ustnie przedmioty i</w:t>
            </w:r>
            <w:r w:rsidR="00D91448">
              <w:rPr>
                <w:rFonts w:cs="AgendaPl RegularCondensed"/>
                <w:color w:val="000000"/>
                <w:sz w:val="20"/>
                <w:szCs w:val="20"/>
              </w:rPr>
              <w:t> </w:t>
            </w:r>
            <w:r w:rsidRPr="00902601">
              <w:rPr>
                <w:rFonts w:cs="AgendaPl RegularCondensed"/>
                <w:color w:val="000000"/>
                <w:sz w:val="20"/>
                <w:szCs w:val="20"/>
              </w:rPr>
              <w:t>miejsca przedstawione na fotografiach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t>
            </w:r>
            <w:r w:rsidR="00D91448">
              <w:rPr>
                <w:rFonts w:cs="AgendaPl RegularCondensed"/>
                <w:color w:val="000000"/>
                <w:sz w:val="20"/>
                <w:szCs w:val="20"/>
              </w:rPr>
              <w:t>z pomocą</w:t>
            </w:r>
            <w:r w:rsidR="00D91448" w:rsidRPr="00902601">
              <w:rPr>
                <w:rFonts w:cs="AgendaPl RegularCondensed"/>
                <w:color w:val="000000"/>
                <w:sz w:val="20"/>
                <w:szCs w:val="20"/>
              </w:rPr>
              <w:t xml:space="preserve"> </w:t>
            </w:r>
            <w:r w:rsidRPr="00902601">
              <w:rPr>
                <w:rFonts w:cs="AgendaPl RegularCondensed"/>
                <w:color w:val="000000"/>
                <w:sz w:val="20"/>
                <w:szCs w:val="20"/>
              </w:rPr>
              <w:t xml:space="preserve">słownika języka polskiego i słownika wyrazów obcych wyjaśnia znaczenie słów </w:t>
            </w:r>
            <w:r w:rsidRPr="00902601">
              <w:rPr>
                <w:rFonts w:cs="AgendaPl RegularCondensed"/>
                <w:color w:val="000000"/>
                <w:sz w:val="20"/>
                <w:szCs w:val="20"/>
              </w:rPr>
              <w:lastRenderedPageBreak/>
              <w:t>związanych z wystawiennictwem i muzealnictwem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aktywnie pracuje w grupie, uczestnicz</w:t>
            </w:r>
            <w:r w:rsidR="00F72DF2">
              <w:rPr>
                <w:rFonts w:cs="AgendaPl RegularCondensed"/>
                <w:color w:val="000000"/>
                <w:sz w:val="20"/>
                <w:szCs w:val="20"/>
              </w:rPr>
              <w:t>y</w:t>
            </w:r>
            <w:r w:rsidRPr="00902601">
              <w:rPr>
                <w:rFonts w:cs="AgendaPl RegularCondensed"/>
                <w:color w:val="000000"/>
                <w:sz w:val="20"/>
                <w:szCs w:val="20"/>
              </w:rPr>
              <w:t xml:space="preserve"> w przygotowaniu prezentacji wybranego muzeum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pisze notatkę na temat wybranego muzeum według planu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spisuje zasady zachowania się w muzeum</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w:t>
            </w:r>
            <w:r w:rsidR="00D91448">
              <w:rPr>
                <w:rFonts w:cs="AgendaPl RegularCondensed"/>
                <w:color w:val="000000"/>
                <w:sz w:val="20"/>
                <w:szCs w:val="20"/>
              </w:rPr>
              <w:t>plastycz</w:t>
            </w:r>
            <w:r w:rsidRPr="00902601">
              <w:rPr>
                <w:rFonts w:cs="AgendaPl RegularCondensed"/>
                <w:color w:val="000000"/>
                <w:sz w:val="20"/>
                <w:szCs w:val="20"/>
              </w:rPr>
              <w:t>nie opisuje przedmioty i miejsca przedstawione na fotografiach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t>
            </w:r>
            <w:r w:rsidR="00D91448">
              <w:rPr>
                <w:rFonts w:cs="AgendaPl RegularCondensed"/>
                <w:color w:val="000000"/>
                <w:sz w:val="20"/>
                <w:szCs w:val="20"/>
              </w:rPr>
              <w:t>z pomocą</w:t>
            </w:r>
            <w:r w:rsidR="00D91448" w:rsidRPr="00902601">
              <w:rPr>
                <w:rFonts w:cs="AgendaPl RegularCondensed"/>
                <w:color w:val="000000"/>
                <w:sz w:val="20"/>
                <w:szCs w:val="20"/>
              </w:rPr>
              <w:t xml:space="preserve"> </w:t>
            </w:r>
            <w:r w:rsidRPr="00902601">
              <w:rPr>
                <w:rFonts w:cs="AgendaPl RegularCondensed"/>
                <w:color w:val="000000"/>
                <w:sz w:val="20"/>
                <w:szCs w:val="20"/>
              </w:rPr>
              <w:t xml:space="preserve">słownika języka polskiego i słownika wyrazów obcych wyjaśnia znaczenie słów </w:t>
            </w:r>
            <w:r w:rsidRPr="00902601">
              <w:rPr>
                <w:rFonts w:cs="AgendaPl RegularCondensed"/>
                <w:color w:val="000000"/>
                <w:sz w:val="20"/>
                <w:szCs w:val="20"/>
              </w:rPr>
              <w:lastRenderedPageBreak/>
              <w:t>związanych z wystawiennictwem i muzealnictwem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aktywnie pracuje w grupie, uczestnicz</w:t>
            </w:r>
            <w:r w:rsidR="00F72DF2">
              <w:rPr>
                <w:rFonts w:cs="AgendaPl RegularCondensed"/>
                <w:color w:val="000000"/>
                <w:sz w:val="20"/>
                <w:szCs w:val="20"/>
              </w:rPr>
              <w:t>y</w:t>
            </w:r>
            <w:r w:rsidRPr="00902601">
              <w:rPr>
                <w:rFonts w:cs="AgendaPl RegularCondensed"/>
                <w:color w:val="000000"/>
                <w:sz w:val="20"/>
                <w:szCs w:val="20"/>
              </w:rPr>
              <w:t xml:space="preserve"> w przygotowaniu prezentacji wybranego muzeum </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pisze notatkę na temat wybranego muzeum według planu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układa zasady zachowania się w muzeum </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F420E3" w:rsidP="005E232F">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3</w:t>
            </w:r>
            <w:r w:rsidR="005E232F">
              <w:rPr>
                <w:rFonts w:cs="AgendaPl RegularCondensed"/>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1448B8"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rial"/>
                <w:b/>
                <w:bCs/>
                <w:sz w:val="20"/>
                <w:szCs w:val="20"/>
              </w:rPr>
              <w:t>Rysunkowi bohaterowie i prawdziwe historie – Antek Srebrny broni Grodna.</w:t>
            </w:r>
          </w:p>
          <w:p w:rsidR="00F420E3" w:rsidRPr="00902601" w:rsidRDefault="001448B8"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rial"/>
                <w:color w:val="000000"/>
                <w:sz w:val="20"/>
                <w:szCs w:val="20"/>
              </w:rPr>
              <w:t>I, 1: 1), 4), 8), 9), 12), 19), 20); I, 2: 7), 13); III, 1: 1), 2), 3); 2: 1), 5), 7; IV, 1), 2), 3)</w:t>
            </w:r>
          </w:p>
          <w:p w:rsidR="00B66B83" w:rsidRPr="00F72DF2" w:rsidRDefault="00B66B83" w:rsidP="00B66B83">
            <w:pPr>
              <w:rPr>
                <w:iCs/>
                <w:sz w:val="20"/>
                <w:szCs w:val="20"/>
              </w:rPr>
            </w:pPr>
            <w:r w:rsidRPr="00902601">
              <w:rPr>
                <w:bCs/>
                <w:sz w:val="20"/>
                <w:szCs w:val="20"/>
              </w:rPr>
              <w:t xml:space="preserve">– </w:t>
            </w:r>
            <w:r w:rsidRPr="00902601">
              <w:rPr>
                <w:sz w:val="20"/>
                <w:szCs w:val="20"/>
              </w:rPr>
              <w:t xml:space="preserve">Tomasz Robaczewski, Hubert Ronek, </w:t>
            </w:r>
            <w:r w:rsidRPr="00902601">
              <w:rPr>
                <w:i/>
                <w:iCs/>
                <w:sz w:val="20"/>
                <w:szCs w:val="20"/>
              </w:rPr>
              <w:t xml:space="preserve">Obrona Grodna 1939 r. </w:t>
            </w:r>
            <w:r w:rsidR="00F72DF2">
              <w:rPr>
                <w:iCs/>
                <w:sz w:val="20"/>
                <w:szCs w:val="20"/>
              </w:rPr>
              <w:t>(</w:t>
            </w:r>
            <w:r w:rsidRPr="00902601">
              <w:rPr>
                <w:iCs/>
                <w:sz w:val="20"/>
                <w:szCs w:val="20"/>
              </w:rPr>
              <w:t>fragm. serii</w:t>
            </w:r>
            <w:r w:rsidRPr="00902601">
              <w:rPr>
                <w:i/>
                <w:iCs/>
                <w:sz w:val="20"/>
                <w:szCs w:val="20"/>
              </w:rPr>
              <w:t xml:space="preserve"> Wojenna odyseja Antka Srebrnego 1939–1944</w:t>
            </w:r>
            <w:r w:rsidR="00F72DF2">
              <w:rPr>
                <w:iCs/>
                <w:sz w:val="20"/>
                <w:szCs w:val="20"/>
              </w:rPr>
              <w:t>)</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świat przedstawiony</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w:t>
            </w:r>
            <w:r w:rsidR="001448B8" w:rsidRPr="00902601">
              <w:rPr>
                <w:rFonts w:cs="AgendaPl RegularCondensed"/>
                <w:color w:val="000000"/>
                <w:sz w:val="20"/>
                <w:szCs w:val="20"/>
              </w:rPr>
              <w:t xml:space="preserve"> </w:t>
            </w:r>
            <w:r w:rsidRPr="00902601">
              <w:rPr>
                <w:rFonts w:cs="AgendaPl RegularCondensed"/>
                <w:color w:val="000000"/>
                <w:sz w:val="20"/>
                <w:szCs w:val="20"/>
              </w:rPr>
              <w:t>komiks</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116–123</w:t>
            </w:r>
            <w:r w:rsidRPr="00902601">
              <w:rPr>
                <w:bCs/>
                <w:sz w:val="20"/>
                <w:szCs w:val="20"/>
              </w:rPr>
              <w:t>; zeszyt ćwiczeń, s. 97–99</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wskazuje bohatera tytułowego</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wie, czym jest komiks</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tworzy komiks</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bierze udział w przygotowaniu wystawy komiksów</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określa elementy świata przedstawionego: czas i miejsce wydarzeń, bohaterów</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wydarzenia z 1 i 17 września 1939 roku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cechy komiksu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przygotowuje komiks o zabawnym szkolnym wydarzeniu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wyjaśnia znaczenie słowa </w:t>
            </w:r>
            <w:r w:rsidRPr="00902601">
              <w:rPr>
                <w:rFonts w:cs="AgendaPl RegularCondensed"/>
                <w:i/>
                <w:color w:val="000000"/>
                <w:sz w:val="20"/>
                <w:szCs w:val="20"/>
              </w:rPr>
              <w:t>odyseja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wymienia wydarzenia historyczne opisane w komiksie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przygotowuje komiks o zabawnym szkolnym wydarzeniu</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podaje cechy komiksu</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funkcje dialogu i monologu w komiksie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uzasadnia własne sądy</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korzysta z różnych źródeł informacji</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przynosi ulubione komiksy i o nich opowiada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przygotowuje komiks o zabawnym szkolnym wydarzeniu; stosuje wszystkie wyznaczniki tej formy wypowiedzi</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5E232F"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40.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rial"/>
                <w:b/>
                <w:bCs/>
                <w:color w:val="000000"/>
                <w:sz w:val="20"/>
                <w:szCs w:val="20"/>
              </w:rPr>
            </w:pPr>
            <w:r w:rsidRPr="00902601">
              <w:rPr>
                <w:rFonts w:cs="Arial"/>
                <w:b/>
                <w:bCs/>
                <w:color w:val="000000"/>
                <w:sz w:val="20"/>
                <w:szCs w:val="20"/>
              </w:rPr>
              <w:t>One dwie, nas troje, a jeden cel – liczebników podboje!</w:t>
            </w:r>
          </w:p>
          <w:p w:rsidR="00F420E3" w:rsidRPr="00902601" w:rsidRDefault="001448B8"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sz w:val="20"/>
                <w:szCs w:val="20"/>
              </w:rPr>
              <w:t>II, 1: 1), 2), 4), 6</w:t>
            </w:r>
            <w:r w:rsidR="00F420E3" w:rsidRPr="00902601">
              <w:rPr>
                <w:rFonts w:cs="AgendaPl RegularCondensed"/>
                <w:bCs/>
                <w:color w:val="000000"/>
                <w:sz w:val="20"/>
                <w:szCs w:val="20"/>
              </w:rPr>
              <w:t>)</w:t>
            </w:r>
          </w:p>
          <w:p w:rsidR="00F420E3" w:rsidRPr="00902601" w:rsidRDefault="00F420E3" w:rsidP="00CE2CF8">
            <w:pPr>
              <w:tabs>
                <w:tab w:val="left" w:pos="170"/>
              </w:tabs>
              <w:autoSpaceDE w:val="0"/>
              <w:autoSpaceDN w:val="0"/>
              <w:adjustRightInd w:val="0"/>
              <w:spacing w:line="255" w:lineRule="atLeast"/>
              <w:textAlignment w:val="center"/>
              <w:rPr>
                <w:rFonts w:cs="Arial"/>
                <w:color w:val="000000"/>
                <w:sz w:val="20"/>
                <w:szCs w:val="20"/>
              </w:rPr>
            </w:pPr>
            <w:r w:rsidRPr="00902601">
              <w:rPr>
                <w:rFonts w:cs="Arial"/>
                <w:color w:val="000000"/>
                <w:sz w:val="20"/>
                <w:szCs w:val="20"/>
              </w:rPr>
              <w:t>– liczebnik</w:t>
            </w:r>
          </w:p>
          <w:p w:rsidR="00F420E3" w:rsidRPr="00902601" w:rsidRDefault="00F420E3" w:rsidP="00CE2CF8">
            <w:pPr>
              <w:rPr>
                <w:sz w:val="20"/>
                <w:szCs w:val="20"/>
              </w:rPr>
            </w:pPr>
            <w:r w:rsidRPr="00902601">
              <w:rPr>
                <w:sz w:val="20"/>
                <w:szCs w:val="20"/>
              </w:rPr>
              <w:t>– rodzaje liczebników: główne, porządkowe, zbiorowe, ułamkowe</w:t>
            </w:r>
          </w:p>
          <w:p w:rsidR="00F420E3" w:rsidRPr="00902601" w:rsidRDefault="00F420E3" w:rsidP="00CE2CF8">
            <w:pPr>
              <w:rPr>
                <w:sz w:val="20"/>
                <w:szCs w:val="20"/>
              </w:rPr>
            </w:pPr>
            <w:r w:rsidRPr="00902601">
              <w:rPr>
                <w:sz w:val="20"/>
                <w:szCs w:val="20"/>
              </w:rPr>
              <w:t>– odmiana liczebnika</w:t>
            </w:r>
          </w:p>
          <w:p w:rsidR="00F420E3" w:rsidRPr="00902601" w:rsidRDefault="00F420E3" w:rsidP="00CE2CF8">
            <w:pPr>
              <w:tabs>
                <w:tab w:val="left" w:pos="170"/>
              </w:tabs>
              <w:autoSpaceDE w:val="0"/>
              <w:autoSpaceDN w:val="0"/>
              <w:adjustRightInd w:val="0"/>
              <w:spacing w:line="255" w:lineRule="atLeast"/>
              <w:textAlignment w:val="center"/>
              <w:rPr>
                <w:rFonts w:cs="Arial"/>
                <w:color w:val="000000"/>
                <w:sz w:val="20"/>
                <w:szCs w:val="20"/>
              </w:rPr>
            </w:pPr>
            <w:r w:rsidRPr="00902601">
              <w:rPr>
                <w:sz w:val="20"/>
                <w:szCs w:val="20"/>
              </w:rPr>
              <w:t>– zapis liczebników</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124–129</w:t>
            </w:r>
            <w:r w:rsidRPr="00902601">
              <w:rPr>
                <w:sz w:val="20"/>
                <w:szCs w:val="20"/>
              </w:rPr>
              <w:t>; zeszyt ćwiczeń, s. 133–139</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zna pytania, na jakie odpowiadają liczebniki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rozpoznaje różne rodzaje liczebników</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zna zasady stosowania liczebników zbiorowych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rozpoznaje liczebniki wśród innych części mowy</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autoSpaceDE w:val="0"/>
              <w:autoSpaceDN w:val="0"/>
              <w:adjustRightInd w:val="0"/>
              <w:rPr>
                <w:rFonts w:cs="AgendaPl RegularCondensed"/>
                <w:color w:val="000000"/>
                <w:sz w:val="20"/>
                <w:szCs w:val="20"/>
              </w:rPr>
            </w:pPr>
            <w:r w:rsidRPr="00902601">
              <w:rPr>
                <w:rFonts w:cs="AgendaPl RegularCondensed"/>
                <w:color w:val="000000"/>
                <w:sz w:val="20"/>
                <w:szCs w:val="20"/>
              </w:rPr>
              <w:t>– rozróżnia liczebniki główne, porządkowe, zbiorowe, ułamkowe</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odmienia liczebniki przez przypadki i rodzaje</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odmienia liczebniki zbiorowe przez przypadki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autoSpaceDE w:val="0"/>
              <w:autoSpaceDN w:val="0"/>
              <w:adjustRightInd w:val="0"/>
              <w:rPr>
                <w:rFonts w:cs="AgendaPl RegularCondensed"/>
                <w:color w:val="000000"/>
                <w:sz w:val="20"/>
                <w:szCs w:val="20"/>
              </w:rPr>
            </w:pPr>
            <w:r w:rsidRPr="00902601">
              <w:rPr>
                <w:rFonts w:cs="AgendaPl RegularCondensed"/>
                <w:color w:val="000000"/>
                <w:sz w:val="20"/>
                <w:szCs w:val="20"/>
              </w:rPr>
              <w:t>– wskazuje w tekście różne rodzaje liczebników</w:t>
            </w:r>
          </w:p>
          <w:p w:rsidR="00F420E3" w:rsidRPr="00902601" w:rsidRDefault="00F420E3" w:rsidP="00CE2CF8">
            <w:pPr>
              <w:autoSpaceDE w:val="0"/>
              <w:autoSpaceDN w:val="0"/>
              <w:adjustRightInd w:val="0"/>
              <w:rPr>
                <w:rFonts w:cs="AgendaPl RegularCondensed"/>
                <w:color w:val="000000"/>
                <w:sz w:val="20"/>
                <w:szCs w:val="20"/>
              </w:rPr>
            </w:pPr>
            <w:r w:rsidRPr="00902601">
              <w:rPr>
                <w:rFonts w:cs="AgendaPl RegularCondensed"/>
                <w:color w:val="000000"/>
                <w:sz w:val="20"/>
                <w:szCs w:val="20"/>
              </w:rPr>
              <w:t>– poprawnie odmienia przez przypadki liczebniki zbiorowe</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autoSpaceDE w:val="0"/>
              <w:autoSpaceDN w:val="0"/>
              <w:adjustRightInd w:val="0"/>
              <w:rPr>
                <w:rFonts w:cs="AgendaPl RegularCondensed"/>
                <w:color w:val="000000"/>
                <w:sz w:val="20"/>
                <w:szCs w:val="20"/>
              </w:rPr>
            </w:pPr>
            <w:r w:rsidRPr="00902601">
              <w:rPr>
                <w:rFonts w:cs="AgendaPl RegularCondensed"/>
                <w:color w:val="000000"/>
                <w:sz w:val="20"/>
                <w:szCs w:val="20"/>
              </w:rPr>
              <w:t>– układa wypowiedź na podany temat z użyciem różnych rodzajów liczebników</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5E232F"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41.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rFonts w:cs="AgendaPl RegularCondensed"/>
                <w:b/>
                <w:bCs/>
                <w:color w:val="000000"/>
                <w:sz w:val="20"/>
                <w:szCs w:val="20"/>
              </w:rPr>
            </w:pPr>
            <w:r w:rsidRPr="00902601">
              <w:rPr>
                <w:b/>
                <w:bCs/>
                <w:sz w:val="20"/>
                <w:szCs w:val="20"/>
              </w:rPr>
              <w:t xml:space="preserve">Duma </w:t>
            </w:r>
            <w:r w:rsidR="001448B8" w:rsidRPr="006940D8">
              <w:rPr>
                <w:rFonts w:cs="Arial"/>
                <w:b/>
                <w:bCs/>
                <w:sz w:val="20"/>
                <w:szCs w:val="20"/>
              </w:rPr>
              <w:t>z bycia Polakiem, czyli j</w:t>
            </w:r>
            <w:r w:rsidRPr="00902601">
              <w:rPr>
                <w:rFonts w:cs="AgendaPl RegularCondensed"/>
                <w:b/>
                <w:bCs/>
                <w:color w:val="000000"/>
                <w:sz w:val="20"/>
                <w:szCs w:val="20"/>
              </w:rPr>
              <w:t xml:space="preserve">ak mówić o Polsce. </w:t>
            </w:r>
          </w:p>
          <w:p w:rsidR="00F420E3" w:rsidRPr="00902601" w:rsidRDefault="001448B8" w:rsidP="00CE2CF8">
            <w:pPr>
              <w:tabs>
                <w:tab w:val="left" w:pos="170"/>
              </w:tabs>
              <w:autoSpaceDE w:val="0"/>
              <w:autoSpaceDN w:val="0"/>
              <w:adjustRightInd w:val="0"/>
              <w:spacing w:line="255" w:lineRule="atLeast"/>
              <w:textAlignment w:val="center"/>
              <w:rPr>
                <w:bCs/>
                <w:sz w:val="20"/>
                <w:szCs w:val="20"/>
              </w:rPr>
            </w:pPr>
            <w:r w:rsidRPr="00902601">
              <w:rPr>
                <w:rFonts w:cs="Arial"/>
                <w:color w:val="000000"/>
                <w:sz w:val="20"/>
                <w:szCs w:val="20"/>
              </w:rPr>
              <w:t>I, 1: 1), 5), 9), 12), 14), 17), 20); 2: 8), 11), 13); III, 1: 1), 3); 2: 1); IV, 1), 2)</w:t>
            </w:r>
          </w:p>
          <w:p w:rsidR="00B66B83" w:rsidRPr="00902601" w:rsidRDefault="00B66B83" w:rsidP="00B66B83">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t>
            </w:r>
            <w:r w:rsidRPr="00902601">
              <w:rPr>
                <w:rFonts w:cs="AgendaPl RegularCondensed"/>
                <w:bCs/>
                <w:color w:val="000000"/>
                <w:sz w:val="20"/>
                <w:szCs w:val="20"/>
              </w:rPr>
              <w:t xml:space="preserve">Przemysław Majewski, </w:t>
            </w:r>
            <w:r w:rsidRPr="00902601">
              <w:rPr>
                <w:rFonts w:cs="AgendaPl RegularCondensed"/>
                <w:bCs/>
                <w:i/>
                <w:color w:val="000000"/>
                <w:sz w:val="20"/>
                <w:szCs w:val="20"/>
              </w:rPr>
              <w:t>Mam biało-czerwone serce</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logo Niepodległa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130]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mówi o dokonaniach Polaków opisanych w piosence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sz w:val="20"/>
                <w:szCs w:val="20"/>
              </w:rPr>
            </w:pPr>
            <w:r w:rsidRPr="00902601">
              <w:rPr>
                <w:rFonts w:cs="AgendaPl RegularCondensed"/>
                <w:sz w:val="20"/>
                <w:szCs w:val="20"/>
              </w:rPr>
              <w:t>– mówi o swoich wrażeniach</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tematykę wiersza</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zasady zachowania się wobec symboli narodowych</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wymienia wartości, które są ważne dla osoby wypowiadającej się w piosence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bierze udział w rozmowie nt. patriotyzmu</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przygotowuje konkurs na plakat lub znak rocznicowy</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o formach patriotyzmu w przeszłości i współcześnie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przygotowuje konkurs na plakat</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5E232F"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42.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rPr>
                <w:b/>
                <w:sz w:val="20"/>
                <w:szCs w:val="20"/>
              </w:rPr>
            </w:pPr>
            <w:r w:rsidRPr="00902601">
              <w:rPr>
                <w:rFonts w:cs="AgendaPl RegularCondensed"/>
                <w:b/>
                <w:bCs/>
                <w:color w:val="000000"/>
                <w:sz w:val="20"/>
                <w:szCs w:val="20"/>
              </w:rPr>
              <w:t xml:space="preserve">Nasz dom ojczysty </w:t>
            </w:r>
            <w:r w:rsidRPr="00902601">
              <w:rPr>
                <w:b/>
                <w:sz w:val="20"/>
                <w:szCs w:val="20"/>
              </w:rPr>
              <w:t>– przygotowanie do sprawdzianu.</w:t>
            </w:r>
          </w:p>
          <w:p w:rsidR="00F420E3" w:rsidRPr="00902601" w:rsidRDefault="001448B8"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rial"/>
                <w:sz w:val="20"/>
                <w:szCs w:val="20"/>
              </w:rPr>
              <w:t>I, 1: 4); II, 1: 1), 2), 4), 7); 3: 1); 4: 1), 2)</w:t>
            </w:r>
            <w:r w:rsidR="00F420E3" w:rsidRPr="00902601">
              <w:rPr>
                <w:rFonts w:cs="AgendaPl RegularCondensed"/>
                <w:b/>
                <w:bCs/>
                <w:color w:val="000000"/>
                <w:sz w:val="20"/>
                <w:szCs w:val="20"/>
              </w:rPr>
              <w:t xml:space="preserve"> </w:t>
            </w:r>
          </w:p>
          <w:p w:rsidR="00570574" w:rsidRPr="00902601" w:rsidRDefault="00B66B83" w:rsidP="00570574">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t>
            </w:r>
            <w:r w:rsidR="00570574" w:rsidRPr="00902601">
              <w:rPr>
                <w:rFonts w:cs="AgendaPl RegularCondensed"/>
                <w:color w:val="000000"/>
                <w:sz w:val="20"/>
                <w:szCs w:val="20"/>
              </w:rPr>
              <w:t>treści zawarte w</w:t>
            </w:r>
            <w:r w:rsidR="00F72DF2">
              <w:rPr>
                <w:rFonts w:cs="AgendaPl RegularCondensed"/>
                <w:color w:val="000000"/>
                <w:sz w:val="20"/>
                <w:szCs w:val="20"/>
              </w:rPr>
              <w:t> </w:t>
            </w:r>
            <w:r w:rsidR="000036AF" w:rsidRPr="00902601">
              <w:rPr>
                <w:rFonts w:cs="AgendaPl RegularCondensed"/>
                <w:color w:val="000000"/>
                <w:sz w:val="20"/>
                <w:szCs w:val="20"/>
              </w:rPr>
              <w:t>2.</w:t>
            </w:r>
            <w:r w:rsidR="00F72DF2">
              <w:rPr>
                <w:rFonts w:cs="AgendaPl RegularCondensed"/>
                <w:color w:val="000000"/>
                <w:sz w:val="20"/>
                <w:szCs w:val="20"/>
              </w:rPr>
              <w:t> </w:t>
            </w:r>
            <w:r w:rsidR="00570574" w:rsidRPr="00902601">
              <w:rPr>
                <w:rFonts w:cs="AgendaPl RegularCondensed"/>
                <w:color w:val="000000"/>
                <w:sz w:val="20"/>
                <w:szCs w:val="20"/>
              </w:rPr>
              <w:t xml:space="preserve">rozdziale podręcznika </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części mowy</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stopniowanie przymiotników i przysłówków</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t>
            </w:r>
            <w:r w:rsidR="001448B8" w:rsidRPr="00902601">
              <w:rPr>
                <w:rFonts w:cs="AgendaPl RegularCondensed"/>
                <w:color w:val="000000"/>
                <w:sz w:val="20"/>
                <w:szCs w:val="20"/>
              </w:rPr>
              <w:t>typy</w:t>
            </w:r>
            <w:r w:rsidRPr="00902601">
              <w:rPr>
                <w:rFonts w:cs="AgendaPl RegularCondensed"/>
                <w:color w:val="000000"/>
                <w:sz w:val="20"/>
                <w:szCs w:val="20"/>
              </w:rPr>
              <w:t xml:space="preserve"> liczebników</w:t>
            </w:r>
          </w:p>
          <w:p w:rsidR="001448B8"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powtórzenie</w:t>
            </w:r>
          </w:p>
          <w:p w:rsidR="00F420E3" w:rsidRPr="00902601" w:rsidRDefault="001448B8"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w:t>
            </w:r>
            <w:r w:rsidR="00F420E3" w:rsidRPr="00902601">
              <w:rPr>
                <w:rFonts w:cs="AgendaPl RegularCondensed"/>
                <w:color w:val="000000"/>
                <w:sz w:val="20"/>
                <w:szCs w:val="20"/>
              </w:rPr>
              <w:t xml:space="preserve"> epitet</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pisownia z przeczeniem </w:t>
            </w:r>
            <w:r w:rsidRPr="00902601">
              <w:rPr>
                <w:rFonts w:cs="AgendaPl RegularCondensed"/>
                <w:i/>
                <w:color w:val="000000"/>
                <w:sz w:val="20"/>
                <w:szCs w:val="20"/>
              </w:rPr>
              <w:t>nie</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instrukcja</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131–132]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00" w:lineRule="atLeast"/>
              <w:textAlignment w:val="center"/>
              <w:rPr>
                <w:sz w:val="20"/>
                <w:szCs w:val="20"/>
              </w:rPr>
            </w:pPr>
            <w:r w:rsidRPr="00902601">
              <w:rPr>
                <w:sz w:val="20"/>
                <w:szCs w:val="20"/>
              </w:rPr>
              <w:lastRenderedPageBreak/>
              <w:t>– z pomocą nauczyciela wykonuje ćwiczenia przygotowujące do sprawdzianu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00" w:lineRule="atLeast"/>
              <w:textAlignment w:val="center"/>
              <w:rPr>
                <w:sz w:val="20"/>
                <w:szCs w:val="20"/>
              </w:rPr>
            </w:pPr>
            <w:r w:rsidRPr="00902601">
              <w:rPr>
                <w:sz w:val="20"/>
                <w:szCs w:val="20"/>
              </w:rPr>
              <w:t>– stara się wykonywać ćwiczenia przygotowujące do sprawdzianu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F72DF2">
            <w:pPr>
              <w:tabs>
                <w:tab w:val="left" w:pos="170"/>
              </w:tabs>
              <w:autoSpaceDE w:val="0"/>
              <w:autoSpaceDN w:val="0"/>
              <w:adjustRightInd w:val="0"/>
              <w:spacing w:line="200" w:lineRule="atLeast"/>
              <w:textAlignment w:val="center"/>
              <w:rPr>
                <w:sz w:val="20"/>
                <w:szCs w:val="20"/>
              </w:rPr>
            </w:pPr>
            <w:r w:rsidRPr="00902601">
              <w:rPr>
                <w:sz w:val="20"/>
                <w:szCs w:val="20"/>
              </w:rPr>
              <w:t xml:space="preserve">– </w:t>
            </w:r>
            <w:r w:rsidR="00F72DF2">
              <w:rPr>
                <w:color w:val="000000"/>
              </w:rPr>
              <w:t xml:space="preserve">na ogół poprawnie </w:t>
            </w:r>
            <w:r w:rsidRPr="00902601">
              <w:rPr>
                <w:sz w:val="20"/>
                <w:szCs w:val="20"/>
              </w:rPr>
              <w:t>wykonuje ćwiczenia przygotowujące do sprawdzianu</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F72DF2">
            <w:pPr>
              <w:tabs>
                <w:tab w:val="left" w:pos="170"/>
              </w:tabs>
              <w:autoSpaceDE w:val="0"/>
              <w:autoSpaceDN w:val="0"/>
              <w:adjustRightInd w:val="0"/>
              <w:spacing w:line="200" w:lineRule="atLeast"/>
              <w:textAlignment w:val="center"/>
              <w:rPr>
                <w:sz w:val="20"/>
                <w:szCs w:val="20"/>
              </w:rPr>
            </w:pPr>
            <w:r w:rsidRPr="00902601">
              <w:rPr>
                <w:sz w:val="20"/>
                <w:szCs w:val="20"/>
              </w:rPr>
              <w:t xml:space="preserve">– </w:t>
            </w:r>
            <w:r w:rsidR="00F72DF2">
              <w:rPr>
                <w:sz w:val="20"/>
                <w:szCs w:val="20"/>
              </w:rPr>
              <w:t>bezbłęd</w:t>
            </w:r>
            <w:r w:rsidRPr="00902601">
              <w:rPr>
                <w:sz w:val="20"/>
                <w:szCs w:val="20"/>
              </w:rPr>
              <w:t>nie wykonuje ćwiczenia przygotowujące do sprawdzianu</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F420E3" w:rsidRPr="00034AC4" w:rsidRDefault="005E232F"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43.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0036AF"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 xml:space="preserve">Nasz dom ojczysty </w:t>
            </w:r>
            <w:r w:rsidRPr="00902601">
              <w:rPr>
                <w:b/>
                <w:sz w:val="20"/>
                <w:szCs w:val="20"/>
              </w:rPr>
              <w:t xml:space="preserve">– piszemy </w:t>
            </w:r>
            <w:r w:rsidRPr="006924ED">
              <w:rPr>
                <w:b/>
                <w:sz w:val="20"/>
                <w:szCs w:val="20"/>
              </w:rPr>
              <w:t>s</w:t>
            </w:r>
            <w:r w:rsidR="00F420E3" w:rsidRPr="006924ED">
              <w:rPr>
                <w:rFonts w:cs="AgendaPl RegularCondensed"/>
                <w:b/>
                <w:bCs/>
                <w:color w:val="000000"/>
                <w:sz w:val="20"/>
                <w:szCs w:val="20"/>
              </w:rPr>
              <w:t>prawdzian.</w:t>
            </w:r>
          </w:p>
          <w:p w:rsidR="00B66B83" w:rsidRPr="00902601" w:rsidRDefault="00B66B83" w:rsidP="00570574">
            <w:pPr>
              <w:tabs>
                <w:tab w:val="left" w:pos="170"/>
              </w:tabs>
              <w:autoSpaceDE w:val="0"/>
              <w:autoSpaceDN w:val="0"/>
              <w:adjustRightInd w:val="0"/>
              <w:spacing w:line="255" w:lineRule="atLeast"/>
              <w:textAlignment w:val="center"/>
              <w:rPr>
                <w:sz w:val="20"/>
                <w:szCs w:val="20"/>
              </w:rPr>
            </w:pPr>
            <w:r w:rsidRPr="00902601">
              <w:rPr>
                <w:sz w:val="20"/>
                <w:szCs w:val="20"/>
              </w:rPr>
              <w:t>I, 1: 4); II, 1: 1), 2), 4), 7); 3: 1); 4: 1), 2); IV, 1</w:t>
            </w:r>
          </w:p>
          <w:p w:rsidR="00570574" w:rsidRPr="00902601" w:rsidRDefault="00B66B83" w:rsidP="00570574">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sz w:val="20"/>
                <w:szCs w:val="20"/>
              </w:rPr>
              <w:t xml:space="preserve">– </w:t>
            </w:r>
            <w:r w:rsidR="00457906">
              <w:rPr>
                <w:rFonts w:cs="AgendaPl RegularCondensed"/>
                <w:color w:val="000000"/>
                <w:sz w:val="20"/>
                <w:szCs w:val="20"/>
              </w:rPr>
              <w:t>sprawdzian nr</w:t>
            </w:r>
            <w:r w:rsidR="00570574" w:rsidRPr="00902601">
              <w:rPr>
                <w:rFonts w:cs="AgendaPl RegularCondensed"/>
                <w:color w:val="000000"/>
                <w:sz w:val="20"/>
                <w:szCs w:val="20"/>
              </w:rPr>
              <w:t xml:space="preserve"> </w:t>
            </w:r>
            <w:r w:rsidR="000036AF" w:rsidRPr="00902601">
              <w:rPr>
                <w:rFonts w:cs="AgendaPl RegularCondensed"/>
                <w:color w:val="000000"/>
                <w:sz w:val="20"/>
                <w:szCs w:val="20"/>
              </w:rPr>
              <w:t>2</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części mowy</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stopniowanie przymiotników i przysłówków</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rodzaje liczebników</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powtórzenie, epitet</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pisownia z przeczeniem </w:t>
            </w:r>
            <w:r w:rsidRPr="00902601">
              <w:rPr>
                <w:rFonts w:cs="AgendaPl RegularCondensed"/>
                <w:i/>
                <w:color w:val="000000"/>
                <w:sz w:val="20"/>
                <w:szCs w:val="20"/>
              </w:rPr>
              <w:t>nie</w:t>
            </w:r>
          </w:p>
          <w:p w:rsidR="00F420E3" w:rsidRPr="00902601" w:rsidRDefault="00F420E3" w:rsidP="006940D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instrukcja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w skupieniu tekst pisany prozą</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podejmuje próby wyszukania w tekście potrzebnych informacji </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rozpoznaje liczebniki, przymiotniki i przysłówki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rozpoznaje powtórzenie i epitet </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zapisuje liczebniki</w:t>
            </w:r>
          </w:p>
          <w:p w:rsidR="00F420E3" w:rsidRPr="00902601" w:rsidRDefault="00F420E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próbuje napisać instrukcję</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w skupieniu tekst pisany prozą</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wyszukuje w tekście właściwe informacje dotyczące poleceń</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są epitet i powtórzenie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w tekście przymiotniki, rozpoznaje formy przymiotników w stopniu wyższym</w:t>
            </w:r>
            <w:r w:rsidR="00F30BA7">
              <w:rPr>
                <w:rFonts w:cs="AgendaPl RegularCondensed"/>
                <w:color w:val="000000"/>
                <w:sz w:val="20"/>
                <w:szCs w:val="20"/>
              </w:rPr>
              <w:t xml:space="preserve"> i najwyższym</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poprawne formy liczebników głównych i porządkowych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tworzy instrukcję, z zachowaniem niektórych </w:t>
            </w:r>
            <w:r w:rsidRPr="00902601">
              <w:rPr>
                <w:rFonts w:cs="AgendaPl RegularCondensed"/>
                <w:color w:val="000000"/>
                <w:sz w:val="20"/>
                <w:szCs w:val="20"/>
              </w:rPr>
              <w:lastRenderedPageBreak/>
              <w:t>wyznaczników tej formy wypowiedzi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czyta w skupieniu i ze zrozumieniem tekst pisany prozą</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wyszukuje w tekście informacje dotyczące poleceń</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rozpoznaje epitet i powtórzenie w tekstach literackich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poprawne formy liczebników ułamkowych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instrukcję, z zachowaniem większości wyznaczników tej formy wypowiedzi</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w skupieniu i ze zrozumieniem tekst pisany prozą</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wyszukuje w tekście informacje dotyczące poleceń</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właściwie rozumie terminy literackie: epitet i powtórzenie</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poprawne formy liczebników zbiorowych</w:t>
            </w:r>
          </w:p>
          <w:p w:rsidR="00F420E3" w:rsidRPr="00902601" w:rsidRDefault="00F420E3"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instrukcję, z zachowaniem wszystkich wyznaczników tej formy wypowiedzi</w:t>
            </w:r>
          </w:p>
        </w:tc>
      </w:tr>
      <w:tr w:rsidR="00902601" w:rsidRPr="00034AC4" w:rsidTr="00F228A2">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BA09C4" w:rsidRPr="006924ED" w:rsidDel="00CD21A3" w:rsidRDefault="00BA09C4" w:rsidP="00F228A2">
            <w:pPr>
              <w:jc w:val="center"/>
              <w:rPr>
                <w:rFonts w:ascii="Arial" w:hAnsi="Arial" w:cs="Arial"/>
                <w:bCs/>
                <w:szCs w:val="24"/>
                <w:lang w:eastAsia="pl-PL"/>
              </w:rPr>
            </w:pPr>
            <w:r w:rsidRPr="006924ED">
              <w:rPr>
                <w:rFonts w:ascii="Arial" w:hAnsi="Arial" w:cs="Arial"/>
                <w:bCs/>
                <w:szCs w:val="24"/>
                <w:lang w:eastAsia="pl-PL"/>
              </w:rPr>
              <w:t>44.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6924ED" w:rsidRDefault="00BA09C4" w:rsidP="00F228A2">
            <w:pPr>
              <w:rPr>
                <w:rFonts w:cs="Arial"/>
                <w:bCs/>
                <w:sz w:val="20"/>
                <w:szCs w:val="20"/>
              </w:rPr>
            </w:pPr>
            <w:r w:rsidRPr="006924ED">
              <w:rPr>
                <w:rFonts w:cs="Arial"/>
                <w:b/>
                <w:bCs/>
                <w:i/>
                <w:iCs/>
                <w:sz w:val="20"/>
                <w:szCs w:val="20"/>
              </w:rPr>
              <w:t>Tajemniczy ogród</w:t>
            </w:r>
            <w:r w:rsidRPr="006924ED">
              <w:rPr>
                <w:rFonts w:cs="Arial"/>
                <w:b/>
                <w:bCs/>
                <w:sz w:val="20"/>
                <w:szCs w:val="20"/>
              </w:rPr>
              <w:t xml:space="preserve"> opowieścią o przyjaźni, która odmieniła losy bohaterów</w:t>
            </w:r>
            <w:r w:rsidRPr="006924ED">
              <w:rPr>
                <w:rStyle w:val="Odwoanieprzypisudolnego"/>
                <w:rFonts w:cs="Arial"/>
                <w:bCs/>
                <w:sz w:val="20"/>
                <w:szCs w:val="20"/>
              </w:rPr>
              <w:footnoteReference w:id="2"/>
            </w:r>
            <w:r w:rsidR="00F30BA7" w:rsidRPr="006924ED">
              <w:rPr>
                <w:rFonts w:cs="Arial"/>
                <w:b/>
                <w:bCs/>
                <w:sz w:val="20"/>
                <w:szCs w:val="20"/>
              </w:rPr>
              <w:t>.</w:t>
            </w:r>
          </w:p>
          <w:p w:rsidR="00BA09C4" w:rsidRPr="006924ED" w:rsidRDefault="00BA09C4" w:rsidP="00F228A2">
            <w:pPr>
              <w:rPr>
                <w:rFonts w:cs="Arial"/>
                <w:bCs/>
                <w:sz w:val="20"/>
                <w:szCs w:val="20"/>
              </w:rPr>
            </w:pPr>
            <w:r w:rsidRPr="006924ED">
              <w:rPr>
                <w:rFonts w:cs="Arial"/>
                <w:bCs/>
                <w:sz w:val="20"/>
                <w:szCs w:val="20"/>
              </w:rPr>
              <w:t>I, 1: 1), 2), 3), 5), 7), 10), 11), 12), 13), 14), 15), 16), 17), 18), 19), 20); 2: 3), 8)</w:t>
            </w:r>
          </w:p>
          <w:p w:rsidR="00570574" w:rsidRPr="006924ED" w:rsidRDefault="00570574" w:rsidP="00570574">
            <w:pPr>
              <w:rPr>
                <w:rFonts w:cs="Arial"/>
                <w:i/>
                <w:sz w:val="20"/>
                <w:szCs w:val="20"/>
              </w:rPr>
            </w:pPr>
            <w:r w:rsidRPr="006924ED">
              <w:rPr>
                <w:rFonts w:cs="Arial"/>
                <w:sz w:val="20"/>
                <w:szCs w:val="20"/>
              </w:rPr>
              <w:t xml:space="preserve">– Frances Hodgson Burnett, </w:t>
            </w:r>
            <w:r w:rsidRPr="006924ED">
              <w:rPr>
                <w:rFonts w:cs="Arial"/>
                <w:i/>
                <w:sz w:val="20"/>
                <w:szCs w:val="20"/>
              </w:rPr>
              <w:t>Tajemniczy ogród</w:t>
            </w:r>
          </w:p>
          <w:p w:rsidR="00570574" w:rsidRPr="006924ED" w:rsidRDefault="00570574" w:rsidP="00570574">
            <w:pPr>
              <w:rPr>
                <w:rFonts w:cs="Arial"/>
                <w:iCs/>
                <w:sz w:val="20"/>
                <w:szCs w:val="20"/>
              </w:rPr>
            </w:pPr>
            <w:r w:rsidRPr="006924ED">
              <w:rPr>
                <w:rFonts w:cs="Arial"/>
                <w:iCs/>
                <w:sz w:val="20"/>
                <w:szCs w:val="20"/>
              </w:rPr>
              <w:t>– autor</w:t>
            </w:r>
          </w:p>
          <w:p w:rsidR="00570574" w:rsidRPr="006924ED" w:rsidRDefault="00570574" w:rsidP="00570574">
            <w:pPr>
              <w:rPr>
                <w:rFonts w:cs="Arial"/>
                <w:b/>
                <w:sz w:val="20"/>
                <w:szCs w:val="20"/>
              </w:rPr>
            </w:pPr>
            <w:r w:rsidRPr="006924ED">
              <w:rPr>
                <w:rFonts w:cs="Arial"/>
                <w:iCs/>
                <w:sz w:val="20"/>
                <w:szCs w:val="20"/>
              </w:rPr>
              <w:t>– biogram</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0574" w:rsidRPr="006924ED" w:rsidRDefault="00570574" w:rsidP="00570574">
            <w:pPr>
              <w:rPr>
                <w:rFonts w:cs="Arial"/>
                <w:sz w:val="20"/>
                <w:szCs w:val="20"/>
              </w:rPr>
            </w:pPr>
            <w:r w:rsidRPr="006924ED">
              <w:rPr>
                <w:rFonts w:cs="Arial"/>
                <w:sz w:val="20"/>
                <w:szCs w:val="20"/>
              </w:rPr>
              <w:t>– rozwiązuje rebus</w:t>
            </w:r>
          </w:p>
          <w:p w:rsidR="00570574" w:rsidRPr="006924ED" w:rsidRDefault="00570574" w:rsidP="00570574">
            <w:pPr>
              <w:rPr>
                <w:rFonts w:cs="Arial"/>
                <w:sz w:val="20"/>
                <w:szCs w:val="20"/>
              </w:rPr>
            </w:pPr>
            <w:r w:rsidRPr="006924ED">
              <w:rPr>
                <w:rFonts w:cs="Arial"/>
                <w:sz w:val="20"/>
                <w:szCs w:val="20"/>
              </w:rPr>
              <w:t xml:space="preserve">– </w:t>
            </w:r>
            <w:r w:rsidRPr="006924ED">
              <w:rPr>
                <w:rFonts w:cs="Arial"/>
                <w:bCs/>
                <w:sz w:val="20"/>
                <w:szCs w:val="20"/>
                <w:lang w:eastAsia="pl-PL"/>
              </w:rPr>
              <w:t>z pomocą nauczyciela</w:t>
            </w:r>
            <w:r w:rsidRPr="006924ED">
              <w:rPr>
                <w:rFonts w:cs="Arial"/>
                <w:sz w:val="20"/>
                <w:szCs w:val="20"/>
              </w:rPr>
              <w:t xml:space="preserve"> odpowiada na pytania dotyczące treści książki</w:t>
            </w:r>
          </w:p>
          <w:p w:rsidR="00570574" w:rsidRPr="006924ED" w:rsidRDefault="00570574" w:rsidP="00570574">
            <w:pPr>
              <w:rPr>
                <w:rFonts w:cs="Arial"/>
                <w:bCs/>
                <w:sz w:val="20"/>
                <w:szCs w:val="20"/>
                <w:lang w:eastAsia="pl-PL"/>
              </w:rPr>
            </w:pPr>
            <w:r w:rsidRPr="006924ED">
              <w:rPr>
                <w:rFonts w:cs="Arial"/>
                <w:bCs/>
                <w:sz w:val="20"/>
                <w:szCs w:val="20"/>
                <w:lang w:eastAsia="pl-PL"/>
              </w:rPr>
              <w:t xml:space="preserve">– z pomocą </w:t>
            </w:r>
            <w:r w:rsidRPr="006924ED">
              <w:rPr>
                <w:rFonts w:cs="Arial"/>
                <w:sz w:val="20"/>
                <w:szCs w:val="20"/>
              </w:rPr>
              <w:t xml:space="preserve">uzupełnia diagram </w:t>
            </w:r>
          </w:p>
          <w:p w:rsidR="00BA09C4" w:rsidRPr="006924ED" w:rsidRDefault="00570574" w:rsidP="006924ED">
            <w:pPr>
              <w:rPr>
                <w:rFonts w:cs="Arial"/>
                <w:bCs/>
                <w:sz w:val="20"/>
                <w:szCs w:val="20"/>
                <w:lang w:eastAsia="pl-PL"/>
              </w:rPr>
            </w:pPr>
            <w:r w:rsidRPr="006924ED">
              <w:rPr>
                <w:rFonts w:cs="Arial"/>
                <w:sz w:val="20"/>
                <w:szCs w:val="20"/>
              </w:rPr>
              <w:t>– zapoznaje się z informacjami na temat autor</w:t>
            </w:r>
            <w:r w:rsidR="00F228A2" w:rsidRPr="006924ED">
              <w:rPr>
                <w:rFonts w:cs="Arial"/>
                <w:sz w:val="20"/>
                <w:szCs w:val="20"/>
              </w:rPr>
              <w:t>ki</w:t>
            </w:r>
            <w:r w:rsidRPr="006924ED">
              <w:rPr>
                <w:rFonts w:cs="Arial"/>
                <w:sz w:val="20"/>
                <w:szCs w:val="20"/>
              </w:rPr>
              <w:t xml:space="preserve"> poznanej lektury</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6924ED" w:rsidRDefault="00BA09C4" w:rsidP="00F228A2">
            <w:pPr>
              <w:rPr>
                <w:rFonts w:cs="Arial"/>
                <w:sz w:val="20"/>
                <w:szCs w:val="20"/>
              </w:rPr>
            </w:pPr>
            <w:r w:rsidRPr="006924ED">
              <w:rPr>
                <w:rFonts w:cs="Arial"/>
                <w:sz w:val="20"/>
                <w:szCs w:val="20"/>
              </w:rPr>
              <w:t>– zapoznaje się z informacjami na temat autorki przeczytanej lektury</w:t>
            </w:r>
          </w:p>
          <w:p w:rsidR="00BA09C4" w:rsidRPr="006924ED" w:rsidRDefault="00BA09C4" w:rsidP="00F228A2">
            <w:pPr>
              <w:rPr>
                <w:rFonts w:cs="Arial"/>
                <w:sz w:val="20"/>
                <w:szCs w:val="20"/>
              </w:rPr>
            </w:pPr>
            <w:r w:rsidRPr="006924ED">
              <w:rPr>
                <w:rFonts w:cs="Arial"/>
                <w:sz w:val="20"/>
                <w:szCs w:val="20"/>
              </w:rPr>
              <w:t xml:space="preserve">– rozwiązuje krzyżówkę </w:t>
            </w:r>
          </w:p>
          <w:p w:rsidR="00166A82" w:rsidRPr="006924ED" w:rsidRDefault="00166A82" w:rsidP="00166A82">
            <w:pPr>
              <w:rPr>
                <w:rFonts w:cs="Arial"/>
                <w:sz w:val="20"/>
                <w:szCs w:val="20"/>
              </w:rPr>
            </w:pPr>
            <w:r w:rsidRPr="006924ED">
              <w:rPr>
                <w:rFonts w:cs="Arial"/>
                <w:sz w:val="20"/>
                <w:szCs w:val="20"/>
              </w:rPr>
              <w:t>– odpowiada na niektóre pytania dotyczące treści książki</w:t>
            </w:r>
          </w:p>
          <w:p w:rsidR="00166A82" w:rsidRPr="006924ED" w:rsidRDefault="00166A82" w:rsidP="00166A82">
            <w:pPr>
              <w:rPr>
                <w:rFonts w:cs="Arial"/>
                <w:sz w:val="20"/>
                <w:szCs w:val="20"/>
              </w:rPr>
            </w:pPr>
            <w:r w:rsidRPr="006924ED">
              <w:rPr>
                <w:rFonts w:cs="Arial"/>
                <w:sz w:val="20"/>
                <w:szCs w:val="20"/>
              </w:rPr>
              <w:t>– częściowo uzupełnia diagram</w:t>
            </w:r>
          </w:p>
          <w:p w:rsidR="00BA09C4" w:rsidRPr="006924ED" w:rsidRDefault="00166A82" w:rsidP="00166A82">
            <w:pPr>
              <w:rPr>
                <w:rFonts w:cs="Arial"/>
                <w:sz w:val="20"/>
                <w:szCs w:val="20"/>
              </w:rPr>
            </w:pPr>
            <w:r w:rsidRPr="006924ED">
              <w:rPr>
                <w:rFonts w:cs="Arial"/>
                <w:sz w:val="20"/>
                <w:szCs w:val="20"/>
              </w:rPr>
              <w:t>– mówi o książce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0574" w:rsidRPr="006924ED" w:rsidRDefault="00570574" w:rsidP="00570574">
            <w:pPr>
              <w:rPr>
                <w:rFonts w:cs="Arial"/>
                <w:sz w:val="20"/>
                <w:szCs w:val="20"/>
              </w:rPr>
            </w:pPr>
            <w:r w:rsidRPr="006924ED">
              <w:rPr>
                <w:rFonts w:cs="Arial"/>
                <w:sz w:val="20"/>
                <w:szCs w:val="20"/>
              </w:rPr>
              <w:t xml:space="preserve">– </w:t>
            </w:r>
            <w:r w:rsidR="00166A82" w:rsidRPr="006924ED">
              <w:rPr>
                <w:rFonts w:cs="Arial"/>
                <w:sz w:val="20"/>
                <w:szCs w:val="20"/>
              </w:rPr>
              <w:t xml:space="preserve">z reguły poprawnie </w:t>
            </w:r>
            <w:r w:rsidRPr="006924ED">
              <w:rPr>
                <w:rFonts w:cs="Arial"/>
                <w:sz w:val="20"/>
                <w:szCs w:val="20"/>
              </w:rPr>
              <w:t>odpowiada na pytania dotyczące treści książki</w:t>
            </w:r>
          </w:p>
          <w:p w:rsidR="00166A82" w:rsidRPr="006924ED" w:rsidRDefault="00166A82" w:rsidP="00166A82">
            <w:pPr>
              <w:rPr>
                <w:rFonts w:cs="Arial"/>
                <w:sz w:val="20"/>
                <w:szCs w:val="20"/>
              </w:rPr>
            </w:pPr>
            <w:r w:rsidRPr="006924ED">
              <w:rPr>
                <w:rFonts w:cs="Arial"/>
                <w:sz w:val="20"/>
                <w:szCs w:val="20"/>
              </w:rPr>
              <w:t>– podkreśla tytuły książek w notce</w:t>
            </w:r>
          </w:p>
          <w:p w:rsidR="00166A82" w:rsidRPr="006924ED" w:rsidRDefault="00166A82" w:rsidP="00166A82">
            <w:pPr>
              <w:rPr>
                <w:rFonts w:cs="Arial"/>
                <w:sz w:val="20"/>
                <w:szCs w:val="20"/>
              </w:rPr>
            </w:pPr>
            <w:r w:rsidRPr="006924ED">
              <w:rPr>
                <w:rFonts w:cs="Arial"/>
                <w:sz w:val="20"/>
                <w:szCs w:val="20"/>
              </w:rPr>
              <w:t>– uzupełnia diagram</w:t>
            </w:r>
          </w:p>
          <w:p w:rsidR="00BA09C4" w:rsidRPr="006924ED" w:rsidRDefault="00166A82" w:rsidP="00166A82">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924ED">
              <w:rPr>
                <w:rFonts w:cs="AgendaPl RegularCondensed"/>
                <w:color w:val="000000"/>
                <w:sz w:val="20"/>
                <w:szCs w:val="20"/>
              </w:rPr>
              <w:t>– opowiada o fragmentach książki dotyczących przyjaźni</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70574" w:rsidRPr="006924ED" w:rsidRDefault="00570574" w:rsidP="00570574">
            <w:pPr>
              <w:rPr>
                <w:rFonts w:cs="Arial"/>
                <w:sz w:val="20"/>
                <w:szCs w:val="20"/>
              </w:rPr>
            </w:pPr>
            <w:r w:rsidRPr="006924ED">
              <w:rPr>
                <w:rFonts w:cs="Arial"/>
                <w:sz w:val="20"/>
                <w:szCs w:val="20"/>
              </w:rPr>
              <w:t>– określa tematykę, problematykę poznanej powieści</w:t>
            </w:r>
          </w:p>
          <w:p w:rsidR="00BA09C4" w:rsidRPr="006924ED" w:rsidRDefault="00570574" w:rsidP="00570574">
            <w:pPr>
              <w:tabs>
                <w:tab w:val="left" w:pos="170"/>
              </w:tabs>
              <w:autoSpaceDE w:val="0"/>
              <w:autoSpaceDN w:val="0"/>
              <w:adjustRightInd w:val="0"/>
              <w:spacing w:line="255" w:lineRule="atLeast"/>
              <w:ind w:left="170" w:hanging="141"/>
              <w:textAlignment w:val="center"/>
              <w:rPr>
                <w:rFonts w:cs="Arial"/>
                <w:sz w:val="20"/>
                <w:szCs w:val="20"/>
              </w:rPr>
            </w:pPr>
            <w:r w:rsidRPr="006924ED">
              <w:rPr>
                <w:rFonts w:cs="Arial"/>
                <w:sz w:val="20"/>
                <w:szCs w:val="20"/>
              </w:rPr>
              <w:t>– dzieli się wrażeniami, jakie towarzyszyły mu podczas czytania lektury</w:t>
            </w:r>
          </w:p>
          <w:p w:rsidR="00166A82" w:rsidRPr="006924ED" w:rsidRDefault="00166A82" w:rsidP="00166A82">
            <w:pPr>
              <w:rPr>
                <w:rFonts w:cs="Arial"/>
                <w:sz w:val="20"/>
                <w:szCs w:val="20"/>
              </w:rPr>
            </w:pPr>
            <w:r w:rsidRPr="006924ED">
              <w:rPr>
                <w:rFonts w:cs="Arial"/>
                <w:sz w:val="20"/>
                <w:szCs w:val="20"/>
              </w:rPr>
              <w:t>– odpowiada bezbłędnie na pytania dotyczące treści książki</w:t>
            </w:r>
          </w:p>
          <w:p w:rsidR="00166A82" w:rsidRPr="006924ED" w:rsidRDefault="00166A82" w:rsidP="006924ED">
            <w:pPr>
              <w:rPr>
                <w:rFonts w:cs="AgendaPl RegularCondensed"/>
                <w:color w:val="000000"/>
                <w:sz w:val="20"/>
                <w:szCs w:val="20"/>
              </w:rPr>
            </w:pPr>
            <w:r w:rsidRPr="006924ED">
              <w:rPr>
                <w:rFonts w:cs="Arial"/>
                <w:sz w:val="20"/>
                <w:szCs w:val="20"/>
              </w:rPr>
              <w:t>– opowiada o przyjaźni bohaterów</w:t>
            </w:r>
          </w:p>
        </w:tc>
      </w:tr>
      <w:tr w:rsidR="00902601" w:rsidRPr="00034AC4" w:rsidTr="00F228A2">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BA09C4" w:rsidRPr="00234248" w:rsidDel="00CD21A3" w:rsidRDefault="00BA09C4" w:rsidP="00F228A2">
            <w:pPr>
              <w:jc w:val="center"/>
              <w:rPr>
                <w:rFonts w:ascii="Arial" w:hAnsi="Arial" w:cs="Arial"/>
                <w:bCs/>
                <w:szCs w:val="24"/>
                <w:lang w:eastAsia="pl-PL"/>
              </w:rPr>
            </w:pPr>
            <w:r w:rsidRPr="00234248">
              <w:rPr>
                <w:rFonts w:ascii="Arial" w:hAnsi="Arial" w:cs="Arial"/>
                <w:bCs/>
                <w:szCs w:val="24"/>
                <w:lang w:eastAsia="pl-PL"/>
              </w:rPr>
              <w:t>45.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F228A2">
            <w:pPr>
              <w:rPr>
                <w:rFonts w:cs="Arial"/>
                <w:b/>
                <w:bCs/>
                <w:sz w:val="20"/>
                <w:szCs w:val="20"/>
              </w:rPr>
            </w:pPr>
            <w:r w:rsidRPr="00902601">
              <w:rPr>
                <w:rFonts w:cs="Arial"/>
                <w:b/>
                <w:bCs/>
                <w:sz w:val="20"/>
                <w:szCs w:val="20"/>
              </w:rPr>
              <w:t xml:space="preserve">Bliskie czy odległe? Co możemy powiedzieć o realiach świata przedstawionego w powieści </w:t>
            </w:r>
            <w:r w:rsidRPr="00902601">
              <w:rPr>
                <w:rFonts w:cs="Arial"/>
                <w:b/>
                <w:bCs/>
                <w:i/>
                <w:iCs/>
                <w:sz w:val="20"/>
                <w:szCs w:val="20"/>
              </w:rPr>
              <w:t>Tajemniczy ogród</w:t>
            </w:r>
            <w:r w:rsidRPr="00902601">
              <w:rPr>
                <w:rFonts w:cs="Arial"/>
                <w:b/>
                <w:bCs/>
                <w:sz w:val="20"/>
                <w:szCs w:val="20"/>
              </w:rPr>
              <w:t>?</w:t>
            </w:r>
          </w:p>
          <w:p w:rsidR="00570574" w:rsidRPr="00902601" w:rsidRDefault="00BA09C4" w:rsidP="00570574">
            <w:pPr>
              <w:rPr>
                <w:rFonts w:cs="Arial"/>
                <w:bCs/>
                <w:sz w:val="20"/>
                <w:szCs w:val="20"/>
              </w:rPr>
            </w:pPr>
            <w:r w:rsidRPr="00902601">
              <w:rPr>
                <w:rFonts w:cs="Arial"/>
                <w:bCs/>
                <w:sz w:val="20"/>
                <w:szCs w:val="20"/>
              </w:rPr>
              <w:t>I, 1: 1), 2), 3), 7), 9), 11), 12), 13), 16), 19), 20)</w:t>
            </w:r>
          </w:p>
          <w:p w:rsidR="00570574" w:rsidRPr="00902601" w:rsidRDefault="00570574" w:rsidP="00570574">
            <w:pPr>
              <w:rPr>
                <w:rFonts w:cs="Arial"/>
                <w:i/>
                <w:sz w:val="20"/>
                <w:szCs w:val="20"/>
              </w:rPr>
            </w:pPr>
            <w:r w:rsidRPr="00902601">
              <w:rPr>
                <w:rFonts w:cs="Arial"/>
                <w:sz w:val="20"/>
                <w:szCs w:val="20"/>
              </w:rPr>
              <w:t xml:space="preserve">– Frances Hodgson Burnett, </w:t>
            </w:r>
            <w:r w:rsidRPr="00902601">
              <w:rPr>
                <w:rFonts w:cs="Arial"/>
                <w:i/>
                <w:sz w:val="20"/>
                <w:szCs w:val="20"/>
              </w:rPr>
              <w:t>Tajemniczy ogród</w:t>
            </w:r>
          </w:p>
          <w:p w:rsidR="00570574" w:rsidRPr="00902601" w:rsidRDefault="00570574" w:rsidP="00570574">
            <w:pPr>
              <w:rPr>
                <w:rFonts w:cs="Arial"/>
                <w:bCs/>
                <w:sz w:val="20"/>
                <w:szCs w:val="20"/>
                <w:lang w:eastAsia="pl-PL"/>
              </w:rPr>
            </w:pPr>
            <w:r w:rsidRPr="00902601">
              <w:rPr>
                <w:rFonts w:cs="Arial"/>
                <w:bCs/>
                <w:sz w:val="20"/>
                <w:szCs w:val="20"/>
                <w:lang w:eastAsia="pl-PL"/>
              </w:rPr>
              <w:t>– elementy świata przedstawionego</w:t>
            </w:r>
          </w:p>
          <w:p w:rsidR="00570574" w:rsidRPr="00902601" w:rsidRDefault="00570574" w:rsidP="00570574">
            <w:pPr>
              <w:rPr>
                <w:rFonts w:cs="Arial"/>
                <w:sz w:val="20"/>
                <w:szCs w:val="20"/>
              </w:rPr>
            </w:pPr>
            <w:r w:rsidRPr="00902601">
              <w:rPr>
                <w:rFonts w:cs="Arial"/>
                <w:sz w:val="20"/>
                <w:szCs w:val="20"/>
              </w:rPr>
              <w:t>– czas wydarzeń</w:t>
            </w:r>
          </w:p>
          <w:p w:rsidR="00570574" w:rsidRPr="00902601" w:rsidRDefault="00570574" w:rsidP="00570574">
            <w:pPr>
              <w:rPr>
                <w:rFonts w:cs="Arial"/>
                <w:sz w:val="20"/>
                <w:szCs w:val="20"/>
              </w:rPr>
            </w:pPr>
            <w:r w:rsidRPr="00902601">
              <w:rPr>
                <w:rFonts w:cs="Arial"/>
                <w:sz w:val="20"/>
                <w:szCs w:val="20"/>
              </w:rPr>
              <w:t>– miejsce wydarzeń</w:t>
            </w:r>
          </w:p>
          <w:p w:rsidR="00570574" w:rsidRPr="00902601" w:rsidRDefault="00570574" w:rsidP="00570574">
            <w:pPr>
              <w:rPr>
                <w:rFonts w:cs="Arial"/>
                <w:sz w:val="20"/>
                <w:szCs w:val="20"/>
              </w:rPr>
            </w:pPr>
            <w:r w:rsidRPr="00902601">
              <w:rPr>
                <w:rFonts w:cs="Arial"/>
                <w:sz w:val="20"/>
                <w:szCs w:val="20"/>
              </w:rPr>
              <w:lastRenderedPageBreak/>
              <w:t>– bohater</w:t>
            </w:r>
          </w:p>
          <w:p w:rsidR="00BA09C4" w:rsidRPr="00902601" w:rsidRDefault="00570574" w:rsidP="00570574">
            <w:pPr>
              <w:rPr>
                <w:rFonts w:cs="Arial"/>
                <w:b/>
                <w:sz w:val="20"/>
                <w:szCs w:val="20"/>
              </w:rPr>
            </w:pPr>
            <w:r w:rsidRPr="00902601">
              <w:rPr>
                <w:rFonts w:cs="Arial"/>
                <w:sz w:val="20"/>
                <w:szCs w:val="20"/>
              </w:rPr>
              <w:t>– plan wydarzeń</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66A82" w:rsidRPr="00902601" w:rsidRDefault="00166A82" w:rsidP="00166A82">
            <w:pPr>
              <w:rPr>
                <w:rFonts w:cs="Arial"/>
                <w:sz w:val="20"/>
                <w:szCs w:val="20"/>
              </w:rPr>
            </w:pPr>
            <w:r w:rsidRPr="00902601">
              <w:rPr>
                <w:rFonts w:cs="Arial"/>
                <w:sz w:val="20"/>
                <w:szCs w:val="20"/>
              </w:rPr>
              <w:lastRenderedPageBreak/>
              <w:t>– wymienia elementy świata przedstawionego utworu</w:t>
            </w:r>
          </w:p>
          <w:p w:rsidR="00166A82" w:rsidRPr="00902601" w:rsidRDefault="00166A82" w:rsidP="00166A82">
            <w:pPr>
              <w:rPr>
                <w:rFonts w:cs="Arial"/>
                <w:bCs/>
                <w:sz w:val="20"/>
                <w:szCs w:val="20"/>
                <w:lang w:eastAsia="pl-PL"/>
              </w:rPr>
            </w:pPr>
            <w:r w:rsidRPr="00902601">
              <w:rPr>
                <w:rFonts w:cs="Arial"/>
                <w:bCs/>
                <w:sz w:val="20"/>
                <w:szCs w:val="20"/>
                <w:lang w:eastAsia="pl-PL"/>
              </w:rPr>
              <w:t xml:space="preserve">– wymienia głównych bohaterów </w:t>
            </w:r>
          </w:p>
          <w:p w:rsidR="00BA09C4" w:rsidRPr="00902601" w:rsidRDefault="00166A82" w:rsidP="00166A82">
            <w:pPr>
              <w:rPr>
                <w:rFonts w:cs="Arial"/>
                <w:bCs/>
                <w:sz w:val="20"/>
                <w:szCs w:val="20"/>
                <w:lang w:eastAsia="pl-PL"/>
              </w:rPr>
            </w:pPr>
            <w:r w:rsidRPr="00902601">
              <w:rPr>
                <w:rFonts w:cs="Arial"/>
                <w:bCs/>
                <w:sz w:val="20"/>
                <w:szCs w:val="20"/>
                <w:lang w:eastAsia="pl-PL"/>
              </w:rPr>
              <w:t>– mówi o wydarzeniach</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F228A2">
            <w:pPr>
              <w:rPr>
                <w:rFonts w:cs="Arial"/>
                <w:sz w:val="20"/>
                <w:szCs w:val="20"/>
              </w:rPr>
            </w:pPr>
            <w:r w:rsidRPr="00902601">
              <w:rPr>
                <w:rFonts w:cs="Arial"/>
                <w:sz w:val="20"/>
                <w:szCs w:val="20"/>
              </w:rPr>
              <w:t>– określa czas i miejsce wydarzeń</w:t>
            </w:r>
          </w:p>
          <w:p w:rsidR="00BA09C4" w:rsidRPr="00902601" w:rsidRDefault="00166A82" w:rsidP="00166A82">
            <w:pPr>
              <w:rPr>
                <w:rFonts w:cs="Arial"/>
                <w:sz w:val="20"/>
                <w:szCs w:val="20"/>
              </w:rPr>
            </w:pPr>
            <w:r w:rsidRPr="00902601">
              <w:rPr>
                <w:rFonts w:cs="Arial"/>
                <w:sz w:val="20"/>
                <w:szCs w:val="20"/>
              </w:rPr>
              <w:t>– podaje najważniejsze informacje na temat głównych bohaterów, wymienia niektórych bohaterów drugoplanowych</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66A82" w:rsidRPr="00902601" w:rsidRDefault="00166A82" w:rsidP="00166A82">
            <w:pPr>
              <w:rPr>
                <w:rFonts w:cs="Arial"/>
                <w:sz w:val="20"/>
                <w:szCs w:val="20"/>
              </w:rPr>
            </w:pPr>
            <w:r w:rsidRPr="00902601">
              <w:rPr>
                <w:rFonts w:cs="Arial"/>
                <w:sz w:val="20"/>
                <w:szCs w:val="20"/>
              </w:rPr>
              <w:t>– wymienia i opisuje bohaterów</w:t>
            </w:r>
          </w:p>
          <w:p w:rsidR="00BA09C4" w:rsidRPr="00902601" w:rsidRDefault="00166A82" w:rsidP="00166A82">
            <w:pPr>
              <w:rPr>
                <w:rFonts w:cs="Arial"/>
                <w:sz w:val="20"/>
                <w:szCs w:val="20"/>
              </w:rPr>
            </w:pPr>
            <w:r w:rsidRPr="00902601">
              <w:rPr>
                <w:rFonts w:cs="Arial"/>
                <w:sz w:val="20"/>
                <w:szCs w:val="20"/>
              </w:rPr>
              <w:t>– porządkuje plan wydarzeń, umieszcza wydarzenia na osi czasu</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166A82" w:rsidRPr="00902601" w:rsidRDefault="00166A82" w:rsidP="00166A82">
            <w:pPr>
              <w:rPr>
                <w:rFonts w:cs="Arial"/>
                <w:sz w:val="20"/>
                <w:szCs w:val="20"/>
              </w:rPr>
            </w:pPr>
            <w:r w:rsidRPr="00902601">
              <w:rPr>
                <w:rFonts w:cs="Arial"/>
                <w:sz w:val="20"/>
                <w:szCs w:val="20"/>
              </w:rPr>
              <w:t xml:space="preserve">– wymienia bohaterów i dzieli ich według wskazań tabeli </w:t>
            </w:r>
          </w:p>
          <w:p w:rsidR="00166A82" w:rsidRPr="00902601" w:rsidRDefault="00166A82" w:rsidP="00166A82">
            <w:pPr>
              <w:rPr>
                <w:rFonts w:cs="Arial"/>
                <w:sz w:val="20"/>
                <w:szCs w:val="20"/>
              </w:rPr>
            </w:pPr>
            <w:r w:rsidRPr="00902601">
              <w:rPr>
                <w:rFonts w:cs="Arial"/>
                <w:sz w:val="20"/>
                <w:szCs w:val="20"/>
              </w:rPr>
              <w:t>– określa czas i miejsce wydarzeń na podstawie odpowiednich cytatów</w:t>
            </w:r>
          </w:p>
          <w:p w:rsidR="00166A82" w:rsidRPr="00902601" w:rsidRDefault="00166A82" w:rsidP="00166A82">
            <w:pPr>
              <w:rPr>
                <w:rFonts w:cs="Arial"/>
                <w:sz w:val="20"/>
                <w:szCs w:val="20"/>
              </w:rPr>
            </w:pPr>
            <w:r w:rsidRPr="00902601">
              <w:rPr>
                <w:rFonts w:cs="Arial"/>
                <w:sz w:val="20"/>
                <w:szCs w:val="20"/>
              </w:rPr>
              <w:t xml:space="preserve">– porównuje realia świata przedstawionego w powieści ze współczesnymi realiami </w:t>
            </w:r>
          </w:p>
          <w:p w:rsidR="00166A82" w:rsidRPr="00902601" w:rsidRDefault="00166A82" w:rsidP="00CA7814">
            <w:pPr>
              <w:tabs>
                <w:tab w:val="left" w:pos="170"/>
              </w:tabs>
              <w:autoSpaceDE w:val="0"/>
              <w:autoSpaceDN w:val="0"/>
              <w:adjustRightInd w:val="0"/>
              <w:spacing w:line="255" w:lineRule="atLeast"/>
              <w:ind w:left="170" w:hanging="141"/>
              <w:textAlignment w:val="center"/>
              <w:rPr>
                <w:rFonts w:cs="Arial"/>
                <w:sz w:val="20"/>
                <w:szCs w:val="20"/>
              </w:rPr>
            </w:pPr>
            <w:r w:rsidRPr="00902601">
              <w:rPr>
                <w:rFonts w:cs="Arial"/>
                <w:sz w:val="20"/>
                <w:szCs w:val="20"/>
              </w:rPr>
              <w:t>– formułuje wniosek</w:t>
            </w:r>
          </w:p>
        </w:tc>
      </w:tr>
      <w:tr w:rsidR="00902601" w:rsidRPr="00034AC4" w:rsidTr="00F228A2">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BA09C4" w:rsidRPr="00234248" w:rsidDel="00CD21A3" w:rsidRDefault="00BA09C4" w:rsidP="00F228A2">
            <w:pPr>
              <w:jc w:val="center"/>
              <w:rPr>
                <w:rFonts w:ascii="Arial" w:hAnsi="Arial" w:cs="Arial"/>
                <w:bCs/>
                <w:szCs w:val="24"/>
                <w:lang w:eastAsia="pl-PL"/>
              </w:rPr>
            </w:pPr>
            <w:r w:rsidRPr="00234248">
              <w:rPr>
                <w:rFonts w:ascii="Arial" w:hAnsi="Arial" w:cs="Arial"/>
                <w:bCs/>
                <w:szCs w:val="24"/>
                <w:lang w:eastAsia="pl-PL"/>
              </w:rPr>
              <w:t>46.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F228A2">
            <w:pPr>
              <w:rPr>
                <w:rFonts w:cs="Arial"/>
                <w:b/>
                <w:bCs/>
                <w:sz w:val="20"/>
                <w:szCs w:val="20"/>
              </w:rPr>
            </w:pPr>
            <w:r w:rsidRPr="00902601">
              <w:rPr>
                <w:rFonts w:cs="Arial"/>
                <w:b/>
                <w:bCs/>
                <w:sz w:val="20"/>
                <w:szCs w:val="20"/>
              </w:rPr>
              <w:t>Mary, Dick czy Colin? Który z bohaterów zyskał moją największą sympatię i dlaczego?</w:t>
            </w:r>
          </w:p>
          <w:p w:rsidR="00BA09C4" w:rsidRPr="00902601" w:rsidRDefault="00BA09C4" w:rsidP="00F228A2">
            <w:pPr>
              <w:rPr>
                <w:rFonts w:cs="Arial"/>
                <w:bCs/>
                <w:sz w:val="20"/>
                <w:szCs w:val="20"/>
              </w:rPr>
            </w:pPr>
            <w:r w:rsidRPr="00902601">
              <w:rPr>
                <w:rFonts w:cs="Arial"/>
                <w:bCs/>
                <w:sz w:val="20"/>
                <w:szCs w:val="20"/>
              </w:rPr>
              <w:t>I, 1: 1), 2), 3), 9), 11), 16), 19), 20); 2: 2), 5), 6); II, 1: 6); 2: 6), 9); 4: 1), 2); III, 1: 1), 2), 3), 4), 5); 2: 1), 9)</w:t>
            </w:r>
          </w:p>
          <w:p w:rsidR="00CA7814" w:rsidRPr="00902601" w:rsidRDefault="00CA7814" w:rsidP="00CA7814">
            <w:pPr>
              <w:rPr>
                <w:rFonts w:cs="Arial"/>
                <w:i/>
                <w:sz w:val="20"/>
                <w:szCs w:val="20"/>
              </w:rPr>
            </w:pPr>
            <w:r w:rsidRPr="00902601">
              <w:rPr>
                <w:rFonts w:cs="Arial"/>
                <w:sz w:val="20"/>
                <w:szCs w:val="20"/>
              </w:rPr>
              <w:t xml:space="preserve">– Frances Hodgson Burnett, </w:t>
            </w:r>
            <w:r w:rsidRPr="00902601">
              <w:rPr>
                <w:rFonts w:cs="Arial"/>
                <w:i/>
                <w:sz w:val="20"/>
                <w:szCs w:val="20"/>
              </w:rPr>
              <w:t>Tajemniczy ogród</w:t>
            </w:r>
          </w:p>
          <w:p w:rsidR="00CA7814" w:rsidRPr="00902601" w:rsidRDefault="00CA7814" w:rsidP="00CA7814">
            <w:pPr>
              <w:rPr>
                <w:rFonts w:cs="Arial"/>
                <w:sz w:val="20"/>
                <w:szCs w:val="20"/>
              </w:rPr>
            </w:pPr>
            <w:r w:rsidRPr="00902601">
              <w:rPr>
                <w:rFonts w:cs="Arial"/>
                <w:sz w:val="20"/>
                <w:szCs w:val="20"/>
              </w:rPr>
              <w:t>– bohater</w:t>
            </w:r>
          </w:p>
          <w:p w:rsidR="00CA7814" w:rsidRPr="00902601" w:rsidRDefault="00CA7814" w:rsidP="00CA7814">
            <w:pPr>
              <w:rPr>
                <w:rFonts w:cs="Arial"/>
                <w:b/>
                <w:sz w:val="20"/>
                <w:szCs w:val="20"/>
              </w:rPr>
            </w:pPr>
            <w:r w:rsidRPr="00902601">
              <w:rPr>
                <w:rFonts w:cs="Arial"/>
                <w:sz w:val="20"/>
                <w:szCs w:val="20"/>
              </w:rPr>
              <w:t>– opis bohatera literackiego</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A7814" w:rsidRPr="00902601" w:rsidRDefault="00CA7814" w:rsidP="00CA7814">
            <w:pPr>
              <w:rPr>
                <w:rFonts w:cs="Arial"/>
                <w:sz w:val="20"/>
                <w:szCs w:val="20"/>
              </w:rPr>
            </w:pPr>
            <w:r w:rsidRPr="00902601">
              <w:rPr>
                <w:rFonts w:cs="Arial"/>
                <w:sz w:val="20"/>
                <w:szCs w:val="20"/>
              </w:rPr>
              <w:t>– przyporządkowuje podane słownictwo odpowiednim bohaterom</w:t>
            </w:r>
          </w:p>
          <w:p w:rsidR="00CA7814" w:rsidRPr="00902601" w:rsidRDefault="00CA7814" w:rsidP="00CA7814">
            <w:pPr>
              <w:rPr>
                <w:rFonts w:cs="Arial"/>
                <w:sz w:val="20"/>
                <w:szCs w:val="20"/>
              </w:rPr>
            </w:pPr>
            <w:r w:rsidRPr="00902601">
              <w:rPr>
                <w:rFonts w:cs="Arial"/>
                <w:sz w:val="20"/>
                <w:szCs w:val="20"/>
              </w:rPr>
              <w:t>– wyszukuje informacje na temat głównych bohaterów</w:t>
            </w:r>
          </w:p>
          <w:p w:rsidR="00CA7814" w:rsidRPr="00902601" w:rsidRDefault="00CA7814" w:rsidP="00CA7814">
            <w:pPr>
              <w:rPr>
                <w:rFonts w:cs="Arial"/>
                <w:sz w:val="20"/>
                <w:szCs w:val="20"/>
              </w:rPr>
            </w:pPr>
            <w:r w:rsidRPr="00902601">
              <w:rPr>
                <w:rFonts w:cs="Arial"/>
                <w:sz w:val="20"/>
                <w:szCs w:val="20"/>
              </w:rPr>
              <w:t>– podaje informacje na temat ich wyglądu</w:t>
            </w:r>
          </w:p>
          <w:p w:rsidR="00BA09C4" w:rsidRPr="00902601" w:rsidRDefault="00CA7814" w:rsidP="00CA7814">
            <w:pPr>
              <w:rPr>
                <w:rFonts w:cs="Arial"/>
                <w:bCs/>
                <w:sz w:val="20"/>
                <w:szCs w:val="20"/>
                <w:lang w:eastAsia="pl-PL"/>
              </w:rPr>
            </w:pPr>
            <w:r w:rsidRPr="00902601">
              <w:rPr>
                <w:rFonts w:cs="Arial"/>
                <w:sz w:val="20"/>
                <w:szCs w:val="20"/>
              </w:rPr>
              <w:t>– z pomocą nauczyciela tworzy ogólny opis jednego z bohaterów</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A7814" w:rsidRPr="00902601" w:rsidRDefault="00BA09C4" w:rsidP="00CA7814">
            <w:pPr>
              <w:rPr>
                <w:rFonts w:cs="Arial"/>
                <w:sz w:val="20"/>
                <w:szCs w:val="20"/>
              </w:rPr>
            </w:pPr>
            <w:r w:rsidRPr="00902601">
              <w:rPr>
                <w:rFonts w:cs="Arial"/>
                <w:sz w:val="20"/>
                <w:szCs w:val="20"/>
              </w:rPr>
              <w:t>– redaguje opis bohatera literackiego</w:t>
            </w:r>
          </w:p>
          <w:p w:rsidR="00CA7814" w:rsidRPr="00902601" w:rsidRDefault="00CA7814" w:rsidP="00CA7814">
            <w:pPr>
              <w:rPr>
                <w:rFonts w:cs="Arial"/>
                <w:sz w:val="20"/>
                <w:szCs w:val="20"/>
              </w:rPr>
            </w:pPr>
            <w:r w:rsidRPr="00902601">
              <w:rPr>
                <w:rFonts w:cs="Arial"/>
                <w:sz w:val="20"/>
                <w:szCs w:val="20"/>
              </w:rPr>
              <w:t xml:space="preserve">– formułuje wypowiedzi w imieniu bohaterów </w:t>
            </w:r>
          </w:p>
          <w:p w:rsidR="00CA7814" w:rsidRPr="00902601" w:rsidRDefault="00CA7814" w:rsidP="00CA7814">
            <w:pPr>
              <w:rPr>
                <w:rFonts w:cs="Arial"/>
                <w:sz w:val="20"/>
                <w:szCs w:val="20"/>
              </w:rPr>
            </w:pPr>
            <w:r w:rsidRPr="00902601">
              <w:rPr>
                <w:rFonts w:cs="Arial"/>
                <w:sz w:val="20"/>
                <w:szCs w:val="20"/>
              </w:rPr>
              <w:t>– wyszukuje informacje na temat bohaterów</w:t>
            </w:r>
          </w:p>
          <w:p w:rsidR="00CA7814" w:rsidRPr="00902601" w:rsidRDefault="00CA7814" w:rsidP="00CA7814">
            <w:pPr>
              <w:rPr>
                <w:rFonts w:cs="Arial"/>
                <w:sz w:val="20"/>
                <w:szCs w:val="20"/>
              </w:rPr>
            </w:pPr>
            <w:r w:rsidRPr="00902601">
              <w:rPr>
                <w:rFonts w:cs="Arial"/>
                <w:sz w:val="20"/>
                <w:szCs w:val="20"/>
              </w:rPr>
              <w:t>– wymienia cechy bohaterów</w:t>
            </w:r>
          </w:p>
          <w:p w:rsidR="00BA09C4" w:rsidRPr="00902601" w:rsidRDefault="00CA7814" w:rsidP="00CA7814">
            <w:pPr>
              <w:rPr>
                <w:rFonts w:cs="Arial"/>
                <w:sz w:val="20"/>
                <w:szCs w:val="20"/>
              </w:rPr>
            </w:pPr>
            <w:r w:rsidRPr="00902601">
              <w:rPr>
                <w:rFonts w:cs="Arial"/>
                <w:sz w:val="20"/>
                <w:szCs w:val="20"/>
              </w:rPr>
              <w:t>– samodzielnie tworzy opis wybranego bohatera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A7814" w:rsidRPr="00902601" w:rsidRDefault="00CA7814" w:rsidP="00CA7814">
            <w:pPr>
              <w:rPr>
                <w:rFonts w:cs="Arial"/>
                <w:sz w:val="20"/>
                <w:szCs w:val="20"/>
              </w:rPr>
            </w:pPr>
            <w:r w:rsidRPr="00902601">
              <w:rPr>
                <w:rFonts w:cs="Arial"/>
                <w:sz w:val="20"/>
                <w:szCs w:val="20"/>
              </w:rPr>
              <w:t xml:space="preserve">– nazywa cechy głównych bohaterów </w:t>
            </w:r>
          </w:p>
          <w:p w:rsidR="00CA7814" w:rsidRPr="00902601" w:rsidRDefault="00CA7814" w:rsidP="00CA7814">
            <w:pPr>
              <w:rPr>
                <w:rFonts w:cs="Arial"/>
                <w:sz w:val="20"/>
                <w:szCs w:val="20"/>
              </w:rPr>
            </w:pPr>
            <w:r w:rsidRPr="00902601">
              <w:rPr>
                <w:rFonts w:cs="Arial"/>
                <w:sz w:val="20"/>
                <w:szCs w:val="20"/>
              </w:rPr>
              <w:t>– uzupełnia gwiazdę pytań</w:t>
            </w:r>
          </w:p>
          <w:p w:rsidR="00BA09C4" w:rsidRPr="00902601" w:rsidRDefault="00CA7814" w:rsidP="00CA7814">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poprawny opis postaci zgodnie z zasadami tej formy wypowiedzi</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CA7814" w:rsidRPr="00902601" w:rsidRDefault="00CA7814" w:rsidP="00CA7814">
            <w:pPr>
              <w:rPr>
                <w:rFonts w:cs="Arial"/>
                <w:sz w:val="20"/>
                <w:szCs w:val="20"/>
              </w:rPr>
            </w:pPr>
            <w:r w:rsidRPr="00902601">
              <w:rPr>
                <w:rFonts w:cs="Arial"/>
                <w:sz w:val="20"/>
                <w:szCs w:val="20"/>
              </w:rPr>
              <w:t>– uzasadnia podane cechy przykładami zachowania, postępowania bohatera</w:t>
            </w:r>
          </w:p>
          <w:p w:rsidR="00CA7814" w:rsidRPr="00902601" w:rsidRDefault="00CA7814" w:rsidP="00CA7814">
            <w:pPr>
              <w:rPr>
                <w:rFonts w:cs="Arial"/>
                <w:sz w:val="20"/>
                <w:szCs w:val="20"/>
              </w:rPr>
            </w:pPr>
            <w:r w:rsidRPr="00902601">
              <w:rPr>
                <w:rFonts w:cs="Arial"/>
                <w:sz w:val="20"/>
                <w:szCs w:val="20"/>
              </w:rPr>
              <w:t>– ocenia bohatera</w:t>
            </w:r>
          </w:p>
          <w:p w:rsidR="00CA7814" w:rsidRPr="00902601" w:rsidRDefault="00CA7814" w:rsidP="00CA7814">
            <w:pPr>
              <w:rPr>
                <w:rFonts w:cs="Arial"/>
                <w:sz w:val="20"/>
                <w:szCs w:val="20"/>
              </w:rPr>
            </w:pPr>
            <w:r w:rsidRPr="00902601">
              <w:rPr>
                <w:rFonts w:cs="Arial"/>
                <w:sz w:val="20"/>
                <w:szCs w:val="20"/>
              </w:rPr>
              <w:t>– zauważa zmianę postawy bohatera i potrafi ją uzasadnić</w:t>
            </w:r>
          </w:p>
          <w:p w:rsidR="00BA09C4" w:rsidRPr="00902601" w:rsidRDefault="00CA7814" w:rsidP="00CA7814">
            <w:pPr>
              <w:rPr>
                <w:rFonts w:cs="AgendaPl RegularCondensed"/>
                <w:color w:val="000000"/>
                <w:sz w:val="20"/>
                <w:szCs w:val="20"/>
              </w:rPr>
            </w:pPr>
            <w:r w:rsidRPr="00902601">
              <w:rPr>
                <w:rFonts w:cs="Arial"/>
                <w:sz w:val="20"/>
                <w:szCs w:val="20"/>
              </w:rPr>
              <w:t>– redaguje wyczerpujący, bezbłędny opis wybranego bohatera literackiego, używa różnych środków stylistycznych</w:t>
            </w:r>
          </w:p>
        </w:tc>
      </w:tr>
      <w:tr w:rsidR="00902601" w:rsidRPr="00034AC4" w:rsidTr="00F228A2">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BA09C4" w:rsidRPr="00234248" w:rsidDel="00CD21A3" w:rsidRDefault="00BA09C4" w:rsidP="00F228A2">
            <w:pPr>
              <w:jc w:val="center"/>
              <w:rPr>
                <w:rFonts w:ascii="Arial" w:hAnsi="Arial" w:cs="Arial"/>
                <w:bCs/>
                <w:szCs w:val="24"/>
                <w:lang w:eastAsia="pl-PL"/>
              </w:rPr>
            </w:pPr>
            <w:r w:rsidRPr="00234248">
              <w:rPr>
                <w:rFonts w:ascii="Arial" w:hAnsi="Arial" w:cs="Arial"/>
                <w:bCs/>
                <w:szCs w:val="24"/>
                <w:lang w:eastAsia="pl-PL"/>
              </w:rPr>
              <w:t>47.</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F228A2">
            <w:pPr>
              <w:pStyle w:val="Bezodstpw"/>
              <w:rPr>
                <w:rFonts w:asciiTheme="minorHAnsi" w:hAnsiTheme="minorHAnsi" w:cs="Arial"/>
                <w:b/>
                <w:sz w:val="20"/>
                <w:szCs w:val="20"/>
                <w:lang w:val="pl-PL" w:eastAsia="pl-PL"/>
              </w:rPr>
            </w:pPr>
            <w:r w:rsidRPr="00902601">
              <w:rPr>
                <w:rFonts w:asciiTheme="minorHAnsi" w:hAnsiTheme="minorHAnsi" w:cs="Arial"/>
                <w:b/>
                <w:sz w:val="20"/>
                <w:szCs w:val="20"/>
                <w:lang w:val="pl-PL" w:eastAsia="pl-PL"/>
              </w:rPr>
              <w:t>Dlaczego lord Craven unikał Colina? Rozmawiamy o trudnych relacjach ojca z synem.</w:t>
            </w:r>
          </w:p>
          <w:p w:rsidR="00BA09C4" w:rsidRPr="00902601" w:rsidRDefault="00BA09C4" w:rsidP="00F228A2">
            <w:pPr>
              <w:rPr>
                <w:rFonts w:cs="Arial"/>
                <w:sz w:val="20"/>
                <w:szCs w:val="20"/>
              </w:rPr>
            </w:pPr>
            <w:r w:rsidRPr="00902601">
              <w:rPr>
                <w:rFonts w:cs="Arial"/>
                <w:sz w:val="20"/>
                <w:szCs w:val="20"/>
              </w:rPr>
              <w:t>I, 1: 1), 2), 9), 11), 16), 19), 20); 2: 2), 5), 6); II, 1: 6); 2: 4), 6), 9); 4: 1), 2); III, 1: 1), 2), 3), 4), 6); IV, 5), 6)</w:t>
            </w:r>
          </w:p>
          <w:p w:rsidR="00CA7814" w:rsidRPr="00902601" w:rsidRDefault="00CA7814" w:rsidP="00CA7814">
            <w:pPr>
              <w:pStyle w:val="Bezodstpw"/>
              <w:rPr>
                <w:rFonts w:asciiTheme="minorHAnsi" w:eastAsia="Calibri" w:hAnsiTheme="minorHAnsi" w:cs="Arial"/>
                <w:i/>
                <w:sz w:val="20"/>
                <w:szCs w:val="20"/>
                <w:lang w:val="pl-PL"/>
              </w:rPr>
            </w:pPr>
            <w:r w:rsidRPr="00902601">
              <w:rPr>
                <w:rFonts w:asciiTheme="minorHAnsi" w:hAnsiTheme="minorHAnsi" w:cs="Arial"/>
                <w:sz w:val="20"/>
                <w:szCs w:val="20"/>
                <w:lang w:val="pl-PL"/>
              </w:rPr>
              <w:t xml:space="preserve">– Frances Hodgson Burnett, </w:t>
            </w:r>
            <w:r w:rsidRPr="00902601">
              <w:rPr>
                <w:rFonts w:asciiTheme="minorHAnsi" w:hAnsiTheme="minorHAnsi" w:cs="Arial"/>
                <w:i/>
                <w:sz w:val="20"/>
                <w:szCs w:val="20"/>
                <w:lang w:val="pl-PL"/>
              </w:rPr>
              <w:t>Tajemniczy ogród</w:t>
            </w:r>
          </w:p>
          <w:p w:rsidR="00CA7814" w:rsidRPr="00902601" w:rsidRDefault="00CA7814" w:rsidP="00CA7814">
            <w:pPr>
              <w:pStyle w:val="Bezodstpw"/>
              <w:rPr>
                <w:rFonts w:asciiTheme="minorHAnsi" w:hAnsiTheme="minorHAnsi" w:cs="Arial"/>
                <w:sz w:val="20"/>
                <w:szCs w:val="20"/>
                <w:lang w:val="pl-PL"/>
              </w:rPr>
            </w:pPr>
            <w:r w:rsidRPr="00902601">
              <w:rPr>
                <w:rFonts w:asciiTheme="minorHAnsi" w:hAnsiTheme="minorHAnsi" w:cs="Arial"/>
                <w:sz w:val="20"/>
                <w:szCs w:val="20"/>
                <w:lang w:val="pl-PL"/>
              </w:rPr>
              <w:t>– bohater</w:t>
            </w:r>
          </w:p>
          <w:p w:rsidR="00CA7814" w:rsidRPr="00902601" w:rsidRDefault="00CA7814" w:rsidP="00CA7814">
            <w:pPr>
              <w:rPr>
                <w:rFonts w:cs="Arial"/>
                <w:b/>
                <w:sz w:val="20"/>
                <w:szCs w:val="20"/>
              </w:rPr>
            </w:pPr>
            <w:r w:rsidRPr="00902601">
              <w:rPr>
                <w:rFonts w:cs="Arial"/>
                <w:sz w:val="20"/>
                <w:szCs w:val="20"/>
              </w:rPr>
              <w:t>– wartości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A7814" w:rsidRPr="00902601" w:rsidRDefault="00CA7814" w:rsidP="00CA7814">
            <w:pPr>
              <w:pStyle w:val="Bezodstpw"/>
              <w:rPr>
                <w:rFonts w:asciiTheme="minorHAnsi" w:eastAsia="Calibri" w:hAnsiTheme="minorHAnsi" w:cs="Arial"/>
                <w:sz w:val="20"/>
                <w:szCs w:val="20"/>
                <w:lang w:val="pl-PL"/>
              </w:rPr>
            </w:pPr>
            <w:r w:rsidRPr="00902601">
              <w:rPr>
                <w:rFonts w:asciiTheme="minorHAnsi" w:hAnsiTheme="minorHAnsi" w:cs="Arial"/>
                <w:sz w:val="20"/>
                <w:szCs w:val="20"/>
                <w:lang w:val="pl-PL"/>
              </w:rPr>
              <w:t>– odczytuje zaszyfrowane wyrazy</w:t>
            </w:r>
          </w:p>
          <w:p w:rsidR="00BA09C4" w:rsidRPr="00902601" w:rsidRDefault="00CF7826" w:rsidP="00F228A2">
            <w:pPr>
              <w:rPr>
                <w:rFonts w:cs="Arial"/>
                <w:bCs/>
                <w:sz w:val="20"/>
                <w:szCs w:val="20"/>
                <w:lang w:eastAsia="pl-PL"/>
              </w:rPr>
            </w:pPr>
            <w:r w:rsidRPr="00902601">
              <w:rPr>
                <w:rFonts w:cs="Arial"/>
                <w:bCs/>
                <w:sz w:val="20"/>
                <w:szCs w:val="20"/>
                <w:lang w:eastAsia="pl-PL"/>
              </w:rPr>
              <w:t>– z pomocą nauczyciela próbuje wyjaśnić ich znaczenie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F228A2">
            <w:pPr>
              <w:pStyle w:val="Bezodstpw"/>
              <w:rPr>
                <w:rFonts w:asciiTheme="minorHAnsi" w:hAnsiTheme="minorHAnsi" w:cs="Arial"/>
                <w:sz w:val="20"/>
                <w:szCs w:val="20"/>
                <w:lang w:val="pl-PL"/>
              </w:rPr>
            </w:pPr>
            <w:r w:rsidRPr="00902601">
              <w:rPr>
                <w:rFonts w:asciiTheme="minorHAnsi" w:hAnsiTheme="minorHAnsi" w:cs="Arial"/>
                <w:sz w:val="20"/>
                <w:szCs w:val="20"/>
                <w:lang w:val="pl-PL"/>
              </w:rPr>
              <w:t>– wyjaśni</w:t>
            </w:r>
            <w:r w:rsidR="00CF7826" w:rsidRPr="00902601">
              <w:rPr>
                <w:rFonts w:asciiTheme="minorHAnsi" w:hAnsiTheme="minorHAnsi" w:cs="Arial"/>
                <w:sz w:val="20"/>
                <w:szCs w:val="20"/>
                <w:lang w:val="pl-PL"/>
              </w:rPr>
              <w:t>a</w:t>
            </w:r>
            <w:r w:rsidRPr="00902601">
              <w:rPr>
                <w:rFonts w:asciiTheme="minorHAnsi" w:hAnsiTheme="minorHAnsi" w:cs="Arial"/>
                <w:sz w:val="20"/>
                <w:szCs w:val="20"/>
                <w:lang w:val="pl-PL"/>
              </w:rPr>
              <w:t xml:space="preserve"> znaczeni</w:t>
            </w:r>
            <w:r w:rsidR="00CF7826" w:rsidRPr="00902601">
              <w:rPr>
                <w:rFonts w:asciiTheme="minorHAnsi" w:hAnsiTheme="minorHAnsi" w:cs="Arial"/>
                <w:sz w:val="20"/>
                <w:szCs w:val="20"/>
                <w:lang w:val="pl-PL"/>
              </w:rPr>
              <w:t>e</w:t>
            </w:r>
            <w:r w:rsidRPr="00902601">
              <w:rPr>
                <w:rFonts w:asciiTheme="minorHAnsi" w:hAnsiTheme="minorHAnsi" w:cs="Arial"/>
                <w:sz w:val="20"/>
                <w:szCs w:val="20"/>
                <w:lang w:val="pl-PL"/>
              </w:rPr>
              <w:t xml:space="preserve"> podanych wyrazów</w:t>
            </w:r>
          </w:p>
          <w:p w:rsidR="00BA09C4" w:rsidRPr="00902601" w:rsidRDefault="00BA09C4" w:rsidP="00F228A2">
            <w:pPr>
              <w:pStyle w:val="Bezodstpw"/>
              <w:rPr>
                <w:rFonts w:asciiTheme="minorHAnsi" w:hAnsiTheme="minorHAnsi" w:cs="Arial"/>
                <w:sz w:val="20"/>
                <w:szCs w:val="20"/>
                <w:lang w:val="pl-PL"/>
              </w:rPr>
            </w:pPr>
            <w:r w:rsidRPr="00902601">
              <w:rPr>
                <w:rFonts w:asciiTheme="minorHAnsi" w:hAnsiTheme="minorHAnsi" w:cs="Arial"/>
                <w:sz w:val="20"/>
                <w:szCs w:val="20"/>
                <w:lang w:val="pl-PL"/>
              </w:rPr>
              <w:t>– korzysta ze słownika języka polskiego</w:t>
            </w:r>
          </w:p>
          <w:p w:rsidR="00BA09C4" w:rsidRPr="00902601" w:rsidRDefault="00BA09C4" w:rsidP="006924ED">
            <w:pPr>
              <w:pStyle w:val="Bezodstpw"/>
              <w:rPr>
                <w:rFonts w:asciiTheme="minorHAnsi" w:hAnsiTheme="minorHAnsi" w:cs="Arial"/>
                <w:sz w:val="20"/>
                <w:szCs w:val="20"/>
              </w:rPr>
            </w:pPr>
            <w:r w:rsidRPr="00902601">
              <w:rPr>
                <w:rFonts w:asciiTheme="minorHAnsi" w:hAnsiTheme="minorHAnsi" w:cs="Arial"/>
                <w:sz w:val="20"/>
                <w:szCs w:val="20"/>
                <w:lang w:val="pl-PL"/>
              </w:rPr>
              <w:t>– wypowiada się na temat bohatera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A7814" w:rsidRPr="00902601" w:rsidRDefault="00CA7814" w:rsidP="00CA7814">
            <w:pPr>
              <w:pStyle w:val="Bezodstpw"/>
              <w:rPr>
                <w:rFonts w:asciiTheme="minorHAnsi" w:hAnsiTheme="minorHAnsi" w:cs="Arial"/>
                <w:sz w:val="20"/>
                <w:szCs w:val="20"/>
                <w:lang w:val="pl-PL"/>
              </w:rPr>
            </w:pPr>
            <w:r w:rsidRPr="00902601">
              <w:rPr>
                <w:rFonts w:asciiTheme="minorHAnsi" w:hAnsiTheme="minorHAnsi" w:cs="Arial"/>
                <w:sz w:val="20"/>
                <w:szCs w:val="20"/>
                <w:lang w:val="pl-PL"/>
              </w:rPr>
              <w:t>– gromadzi informacje na temat życia bohatera i jego relacji z ojcem</w:t>
            </w:r>
          </w:p>
          <w:p w:rsidR="00BA09C4" w:rsidRPr="00902601" w:rsidRDefault="00CF7826" w:rsidP="006924ED">
            <w:pPr>
              <w:pStyle w:val="Bezodstpw"/>
              <w:rPr>
                <w:rFonts w:cs="AgendaPl RegularCondensed"/>
                <w:color w:val="000000"/>
                <w:sz w:val="20"/>
                <w:szCs w:val="20"/>
              </w:rPr>
            </w:pPr>
            <w:r w:rsidRPr="00902601">
              <w:rPr>
                <w:rFonts w:asciiTheme="minorHAnsi" w:hAnsiTheme="minorHAnsi" w:cs="Arial"/>
                <w:sz w:val="20"/>
                <w:szCs w:val="20"/>
                <w:lang w:val="pl-PL"/>
              </w:rPr>
              <w:t>– wskazuje zdarzenie, które popsuło relacje bohatera z ojcem</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CA7814" w:rsidRPr="00902601" w:rsidRDefault="00CA7814" w:rsidP="00CA7814">
            <w:pPr>
              <w:pStyle w:val="Bezodstpw"/>
              <w:rPr>
                <w:rFonts w:asciiTheme="minorHAnsi" w:hAnsiTheme="minorHAnsi" w:cs="Arial"/>
                <w:sz w:val="20"/>
                <w:szCs w:val="20"/>
                <w:lang w:val="pl-PL"/>
              </w:rPr>
            </w:pPr>
            <w:r w:rsidRPr="00902601">
              <w:rPr>
                <w:rFonts w:asciiTheme="minorHAnsi" w:hAnsiTheme="minorHAnsi" w:cs="Arial"/>
                <w:sz w:val="20"/>
                <w:szCs w:val="20"/>
                <w:lang w:val="pl-PL"/>
              </w:rPr>
              <w:t>– przedstawia w formie burzy mózgów propozycje postępowania, które zapobiegną ponownemu oddaleniu się ojca od syna</w:t>
            </w:r>
          </w:p>
          <w:p w:rsidR="00BA09C4" w:rsidRPr="00902601" w:rsidRDefault="00CA7814" w:rsidP="00CA7814">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rial"/>
                <w:sz w:val="20"/>
                <w:szCs w:val="20"/>
              </w:rPr>
              <w:t>– redaguje kilkuzdaniową pisemną wypowiedź z uzasadnieniem</w:t>
            </w:r>
          </w:p>
        </w:tc>
      </w:tr>
      <w:tr w:rsidR="00902601" w:rsidRPr="00034AC4" w:rsidTr="00F228A2">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BA09C4" w:rsidRPr="00234248" w:rsidDel="00CD21A3" w:rsidRDefault="00BA09C4" w:rsidP="00F228A2">
            <w:pPr>
              <w:jc w:val="center"/>
              <w:rPr>
                <w:rFonts w:ascii="Arial" w:hAnsi="Arial" w:cs="Arial"/>
                <w:bCs/>
                <w:szCs w:val="24"/>
                <w:lang w:eastAsia="pl-PL"/>
              </w:rPr>
            </w:pPr>
            <w:r w:rsidRPr="00234248">
              <w:rPr>
                <w:rFonts w:ascii="Arial" w:hAnsi="Arial" w:cs="Arial"/>
                <w:bCs/>
                <w:szCs w:val="24"/>
                <w:lang w:eastAsia="pl-PL"/>
              </w:rPr>
              <w:lastRenderedPageBreak/>
              <w:t>48.</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F228A2">
            <w:pPr>
              <w:rPr>
                <w:rFonts w:cs="Arial"/>
                <w:b/>
                <w:bCs/>
                <w:sz w:val="20"/>
                <w:szCs w:val="20"/>
              </w:rPr>
            </w:pPr>
            <w:r w:rsidRPr="00902601">
              <w:rPr>
                <w:rFonts w:cs="Arial"/>
                <w:b/>
                <w:bCs/>
                <w:sz w:val="20"/>
                <w:szCs w:val="20"/>
              </w:rPr>
              <w:t>Jaką rolę w życiu trójki dzieci odegrał tajemniczy ogród?</w:t>
            </w:r>
          </w:p>
          <w:p w:rsidR="00BA09C4" w:rsidRPr="00902601" w:rsidRDefault="00BA09C4" w:rsidP="00F228A2">
            <w:pPr>
              <w:rPr>
                <w:rFonts w:cs="Arial"/>
                <w:bCs/>
                <w:sz w:val="20"/>
                <w:szCs w:val="20"/>
              </w:rPr>
            </w:pPr>
            <w:r w:rsidRPr="00902601">
              <w:rPr>
                <w:rFonts w:cs="Arial"/>
                <w:bCs/>
                <w:sz w:val="20"/>
                <w:szCs w:val="20"/>
              </w:rPr>
              <w:t>I, 1: 1), 7), 9), 11), 12), 13), 14), 15), 16), 17), 18), 19), 20); 2: 2), 3), 4), 5), 6); II, 1: 6); 2: 4), 6), 9); 4: 1), 2); III, 1: 1), 2), 3), 4), 5); 2: 1)</w:t>
            </w:r>
          </w:p>
          <w:p w:rsidR="00CF7826" w:rsidRPr="00902601" w:rsidRDefault="00CF7826" w:rsidP="00CF7826">
            <w:pPr>
              <w:rPr>
                <w:rFonts w:cs="Arial"/>
                <w:i/>
                <w:sz w:val="20"/>
                <w:szCs w:val="20"/>
              </w:rPr>
            </w:pPr>
            <w:r w:rsidRPr="00902601">
              <w:rPr>
                <w:rFonts w:cs="Arial"/>
                <w:sz w:val="20"/>
                <w:szCs w:val="20"/>
              </w:rPr>
              <w:t xml:space="preserve">– Frances Hodgson Burnett, </w:t>
            </w:r>
            <w:r w:rsidRPr="00902601">
              <w:rPr>
                <w:rFonts w:cs="Arial"/>
                <w:i/>
                <w:sz w:val="20"/>
                <w:szCs w:val="20"/>
              </w:rPr>
              <w:t>Tajemniczy ogród</w:t>
            </w:r>
          </w:p>
          <w:p w:rsidR="00CF7826" w:rsidRPr="00902601" w:rsidRDefault="00CF7826" w:rsidP="00CF7826">
            <w:pPr>
              <w:rPr>
                <w:rFonts w:cs="Arial"/>
                <w:sz w:val="20"/>
                <w:szCs w:val="20"/>
              </w:rPr>
            </w:pPr>
            <w:r w:rsidRPr="00902601">
              <w:rPr>
                <w:rFonts w:cs="Arial"/>
                <w:sz w:val="20"/>
                <w:szCs w:val="20"/>
              </w:rPr>
              <w:t>– bohater</w:t>
            </w:r>
          </w:p>
          <w:p w:rsidR="00CF7826" w:rsidRPr="00902601" w:rsidRDefault="00CF7826" w:rsidP="00CF7826">
            <w:pPr>
              <w:rPr>
                <w:rFonts w:cs="Arial"/>
                <w:sz w:val="20"/>
                <w:szCs w:val="20"/>
              </w:rPr>
            </w:pPr>
            <w:r w:rsidRPr="00902601">
              <w:rPr>
                <w:rFonts w:cs="Arial"/>
                <w:sz w:val="20"/>
                <w:szCs w:val="20"/>
              </w:rPr>
              <w:t>– wartość</w:t>
            </w:r>
          </w:p>
          <w:p w:rsidR="00CF7826" w:rsidRPr="00902601" w:rsidRDefault="00CF7826" w:rsidP="00F228A2">
            <w:pPr>
              <w:rPr>
                <w:rFonts w:cs="Arial"/>
                <w:sz w:val="20"/>
                <w:szCs w:val="20"/>
              </w:rPr>
            </w:pPr>
            <w:r w:rsidRPr="00902601">
              <w:rPr>
                <w:rFonts w:cs="Arial"/>
                <w:sz w:val="20"/>
                <w:szCs w:val="20"/>
              </w:rPr>
              <w:t xml:space="preserve">– opis miejsca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F7826" w:rsidRPr="00902601" w:rsidRDefault="00CF7826" w:rsidP="00CF7826">
            <w:pPr>
              <w:rPr>
                <w:rFonts w:cs="Arial"/>
                <w:sz w:val="20"/>
                <w:szCs w:val="20"/>
              </w:rPr>
            </w:pPr>
            <w:r w:rsidRPr="00902601">
              <w:rPr>
                <w:rFonts w:cs="Arial"/>
                <w:sz w:val="20"/>
                <w:szCs w:val="20"/>
              </w:rPr>
              <w:t xml:space="preserve">– tworzy słoneczko skojarzeniowe do wyrazu </w:t>
            </w:r>
            <w:r w:rsidRPr="00902601">
              <w:rPr>
                <w:rFonts w:cs="Arial"/>
                <w:i/>
                <w:sz w:val="20"/>
                <w:szCs w:val="20"/>
              </w:rPr>
              <w:t>ogród</w:t>
            </w:r>
          </w:p>
          <w:p w:rsidR="00CA7814" w:rsidRPr="00902601" w:rsidRDefault="00CA7814" w:rsidP="00CF7826">
            <w:pPr>
              <w:rPr>
                <w:rFonts w:cs="Arial"/>
                <w:bCs/>
                <w:sz w:val="20"/>
                <w:szCs w:val="20"/>
                <w:lang w:eastAsia="pl-PL"/>
              </w:rPr>
            </w:pPr>
            <w:r w:rsidRPr="00902601">
              <w:rPr>
                <w:rFonts w:cs="Arial"/>
                <w:bCs/>
                <w:sz w:val="20"/>
                <w:szCs w:val="20"/>
                <w:lang w:eastAsia="pl-PL"/>
              </w:rPr>
              <w:t xml:space="preserve">– opowiada o </w:t>
            </w:r>
            <w:r w:rsidR="00CF7826" w:rsidRPr="00902601">
              <w:rPr>
                <w:rFonts w:cs="Arial"/>
                <w:bCs/>
                <w:sz w:val="20"/>
                <w:szCs w:val="20"/>
                <w:lang w:eastAsia="pl-PL"/>
              </w:rPr>
              <w:t>ogrodzie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F228A2">
            <w:pPr>
              <w:rPr>
                <w:rFonts w:cs="Arial"/>
                <w:sz w:val="20"/>
                <w:szCs w:val="20"/>
              </w:rPr>
            </w:pPr>
            <w:r w:rsidRPr="00902601">
              <w:rPr>
                <w:rFonts w:cs="Arial"/>
                <w:sz w:val="20"/>
                <w:szCs w:val="20"/>
              </w:rPr>
              <w:t>– opowiada historię związaną z tajemniczym ogrodem</w:t>
            </w:r>
          </w:p>
          <w:p w:rsidR="00BA09C4" w:rsidRPr="00902601" w:rsidRDefault="00BA09C4" w:rsidP="00F228A2">
            <w:pPr>
              <w:rPr>
                <w:rFonts w:cs="Arial"/>
                <w:sz w:val="20"/>
                <w:szCs w:val="20"/>
              </w:rPr>
            </w:pPr>
            <w:r w:rsidRPr="00902601">
              <w:rPr>
                <w:rFonts w:cs="Arial"/>
                <w:sz w:val="20"/>
                <w:szCs w:val="20"/>
              </w:rPr>
              <w:t>– opisuje tajemniczy ogród według podanego planu</w:t>
            </w:r>
          </w:p>
          <w:p w:rsidR="00CF7826" w:rsidRPr="00902601" w:rsidRDefault="00CF7826" w:rsidP="006924ED">
            <w:pPr>
              <w:rPr>
                <w:rFonts w:cs="Arial"/>
                <w:sz w:val="20"/>
                <w:szCs w:val="20"/>
              </w:rPr>
            </w:pPr>
            <w:r w:rsidRPr="00902601">
              <w:rPr>
                <w:rFonts w:cs="Arial"/>
                <w:sz w:val="20"/>
                <w:szCs w:val="20"/>
              </w:rPr>
              <w:t>– gromadzi informacje na temat wyglądu ogrodu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F7826" w:rsidRPr="00902601" w:rsidRDefault="00CF7826" w:rsidP="00CF7826">
            <w:pPr>
              <w:rPr>
                <w:rFonts w:cs="Arial"/>
                <w:sz w:val="20"/>
                <w:szCs w:val="20"/>
              </w:rPr>
            </w:pPr>
            <w:r w:rsidRPr="00902601">
              <w:rPr>
                <w:rFonts w:cs="Arial"/>
                <w:sz w:val="20"/>
                <w:szCs w:val="20"/>
              </w:rPr>
              <w:t>– gromadzi informacje na temat wyglądu tajemniczego ogrodu</w:t>
            </w:r>
          </w:p>
          <w:p w:rsidR="00CF7826" w:rsidRPr="00902601" w:rsidRDefault="00CF7826" w:rsidP="00CF7826">
            <w:pPr>
              <w:rPr>
                <w:rFonts w:cs="Arial"/>
                <w:sz w:val="20"/>
                <w:szCs w:val="20"/>
              </w:rPr>
            </w:pPr>
            <w:r w:rsidRPr="00902601">
              <w:rPr>
                <w:rFonts w:cs="Arial"/>
                <w:sz w:val="20"/>
                <w:szCs w:val="20"/>
              </w:rPr>
              <w:t>– określa rolę ogrodu w życiu bohaterów</w:t>
            </w:r>
          </w:p>
          <w:p w:rsidR="00CF7826" w:rsidRPr="00902601" w:rsidRDefault="00CF7826" w:rsidP="00CF7826">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rial"/>
                <w:sz w:val="20"/>
                <w:szCs w:val="20"/>
              </w:rPr>
              <w:t xml:space="preserve">– opisuje tajemniczy ogród, </w:t>
            </w:r>
            <w:r w:rsidRPr="00902601">
              <w:rPr>
                <w:rFonts w:cs="AgendaPl RegularCondensed"/>
                <w:color w:val="000000"/>
                <w:sz w:val="20"/>
                <w:szCs w:val="20"/>
              </w:rPr>
              <w:t>w opisie wykorzystuje słownictwo opisujące i oceniające</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CF7826" w:rsidRPr="00902601" w:rsidRDefault="00CF7826" w:rsidP="00CF7826">
            <w:pPr>
              <w:rPr>
                <w:rFonts w:cs="Arial"/>
                <w:sz w:val="20"/>
                <w:szCs w:val="20"/>
              </w:rPr>
            </w:pPr>
            <w:r w:rsidRPr="00902601">
              <w:rPr>
                <w:rFonts w:cs="Arial"/>
                <w:sz w:val="20"/>
                <w:szCs w:val="20"/>
              </w:rPr>
              <w:t>– odczytuje przenośne znaczenia (symbolikę) ogrodu</w:t>
            </w:r>
          </w:p>
          <w:p w:rsidR="00BA09C4" w:rsidRPr="00902601" w:rsidRDefault="00CF7826" w:rsidP="00CF7826">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redaguje szczegółowy i poprawny stylistycznie opis ogrodu</w:t>
            </w:r>
          </w:p>
        </w:tc>
      </w:tr>
      <w:tr w:rsidR="00BA09C4" w:rsidRPr="00034AC4" w:rsidTr="00CE2CF8">
        <w:trPr>
          <w:gridAfter w:val="1"/>
          <w:trHeight w:val="57"/>
        </w:trPr>
        <w:tc>
          <w:tcPr>
            <w:tcW w:w="0" w:type="auto"/>
            <w:gridSpan w:val="6"/>
            <w:tcBorders>
              <w:top w:val="single" w:sz="6" w:space="0" w:color="000000"/>
              <w:left w:val="single" w:sz="4" w:space="0" w:color="auto"/>
              <w:bottom w:val="single" w:sz="6" w:space="0" w:color="000000"/>
              <w:right w:val="single" w:sz="4" w:space="0" w:color="auto"/>
            </w:tcBorders>
            <w:shd w:val="solid" w:color="004CFF" w:fill="auto"/>
            <w:tcMar>
              <w:top w:w="57" w:type="dxa"/>
              <w:left w:w="57" w:type="dxa"/>
              <w:bottom w:w="57" w:type="dxa"/>
              <w:right w:w="57" w:type="dxa"/>
            </w:tcMar>
            <w:vAlign w:val="center"/>
          </w:tcPr>
          <w:p w:rsidR="00BA09C4" w:rsidRPr="00902601" w:rsidRDefault="00BA09C4" w:rsidP="00CE2CF8">
            <w:pPr>
              <w:autoSpaceDE w:val="0"/>
              <w:autoSpaceDN w:val="0"/>
              <w:adjustRightInd w:val="0"/>
              <w:spacing w:line="240" w:lineRule="atLeast"/>
              <w:ind w:left="170" w:hanging="141"/>
              <w:jc w:val="center"/>
              <w:textAlignment w:val="center"/>
              <w:rPr>
                <w:rFonts w:cs="AgendaPl BoldCondensed"/>
                <w:b/>
                <w:bCs/>
                <w:color w:val="FFFFFF"/>
                <w:sz w:val="20"/>
                <w:szCs w:val="20"/>
              </w:rPr>
            </w:pPr>
            <w:r w:rsidRPr="00902601">
              <w:rPr>
                <w:rFonts w:cs="AgendaPl BoldCondensed"/>
                <w:b/>
                <w:bCs/>
                <w:color w:val="FFFFFF"/>
                <w:sz w:val="20"/>
                <w:szCs w:val="20"/>
              </w:rPr>
              <w:t>Pradawne mity</w:t>
            </w:r>
          </w:p>
        </w:tc>
      </w:tr>
      <w:tr w:rsidR="00902601" w:rsidRPr="00034AC4" w:rsidTr="00CE2CF8">
        <w:trPr>
          <w:gridAfter w:val="1"/>
          <w:trHeight w:val="57"/>
        </w:trPr>
        <w:tc>
          <w:tcPr>
            <w:tcW w:w="0" w:type="auto"/>
            <w:tcBorders>
              <w:top w:val="single" w:sz="6"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BA09C4" w:rsidP="00CF7826">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4</w:t>
            </w:r>
            <w:r w:rsidR="00CF7826">
              <w:rPr>
                <w:rFonts w:cs="AgendaPl RegularCondensed"/>
                <w:color w:val="000000"/>
                <w:sz w:val="20"/>
                <w:szCs w:val="20"/>
              </w:rPr>
              <w:t>9.</w:t>
            </w:r>
          </w:p>
        </w:tc>
        <w:tc>
          <w:tcPr>
            <w:tcW w:w="0" w:type="auto"/>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sz w:val="20"/>
                <w:szCs w:val="20"/>
              </w:rPr>
            </w:pPr>
            <w:r w:rsidRPr="00902601">
              <w:rPr>
                <w:b/>
                <w:sz w:val="20"/>
                <w:szCs w:val="20"/>
              </w:rPr>
              <w:t xml:space="preserve">Jak powstał świat według mitu chińskiego </w:t>
            </w:r>
            <w:r w:rsidRPr="00902601">
              <w:rPr>
                <w:b/>
                <w:i/>
                <w:sz w:val="20"/>
                <w:szCs w:val="20"/>
              </w:rPr>
              <w:t>P’an-ku – twórca kosmosu</w:t>
            </w:r>
            <w:r w:rsidRPr="00902601">
              <w:rPr>
                <w:b/>
                <w:sz w:val="20"/>
                <w:szCs w:val="20"/>
              </w:rPr>
              <w:t>?</w:t>
            </w:r>
          </w:p>
          <w:p w:rsidR="00BA09C4" w:rsidRPr="00902601" w:rsidRDefault="00CF7826"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rPr>
              <w:t>I, 1: 1), 2), 3), 7), 12), 15), 17), 18), 19), 20); 2: 2), 3), 5); II, 2: 4), 5); 3: 1); IV, 3), 5), 6), 8)</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Helena Adamczewska, </w:t>
            </w:r>
            <w:r w:rsidRPr="00902601">
              <w:rPr>
                <w:rFonts w:cs="AgendaPl RegularCondensed"/>
                <w:i/>
                <w:iCs/>
                <w:color w:val="000000"/>
                <w:sz w:val="20"/>
                <w:szCs w:val="20"/>
              </w:rPr>
              <w:t>P’an-ku – twórca kosmosu</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mit</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plan wydarzeń</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134–136]</w:t>
            </w:r>
          </w:p>
        </w:tc>
        <w:tc>
          <w:tcPr>
            <w:tcW w:w="0" w:type="auto"/>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zapoznaje się ze zwyczajami ludowymi związanymi z narodzinami i życiem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główny temat tekstu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mit</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wieloznaczność wyrazów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ogólnie treść mitu</w:t>
            </w:r>
          </w:p>
        </w:tc>
        <w:tc>
          <w:tcPr>
            <w:tcW w:w="0" w:type="auto"/>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zwyczaje ludowe związane z narodzinami i życiem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główny temat tekstu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mit</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związki słowotwórcze między niektórymi wyrazami użytymi w tekście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wydarzenia opisane w micie</w:t>
            </w:r>
          </w:p>
        </w:tc>
        <w:tc>
          <w:tcPr>
            <w:tcW w:w="0" w:type="auto"/>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 oparciu o własne doświadczenia i wiadomości zawarte w podręczniku wypowiada się skrótowo na temat zwyczajów ludowych związanych z narodzinami i życiem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na głos – wyraźnie i wyraziście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przedstawia główny temat tekstu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mit</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streszcza tekst ustnie, zachowując chronologię </w:t>
            </w:r>
            <w:r w:rsidRPr="00902601">
              <w:rPr>
                <w:rFonts w:cs="AgendaPl RegularCondensed"/>
                <w:color w:val="000000"/>
                <w:sz w:val="20"/>
                <w:szCs w:val="20"/>
              </w:rPr>
              <w:lastRenderedPageBreak/>
              <w:t>wydarzeń przedstawionych w tekście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wieloznaczność wyrazów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związki słowotwórcze między niektórymi wyrazami użytymi w tekście</w:t>
            </w:r>
          </w:p>
        </w:tc>
        <w:tc>
          <w:tcPr>
            <w:tcW w:w="0" w:type="auto"/>
            <w:tcBorders>
              <w:top w:val="single" w:sz="6"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 oparciu o własne doświadczenia i wiadomości zawarte w podręczniku barwnie opowiada o zwyczajach ludowych związanych z narodzinami i życiem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na głos – wyraźnie i wyraziście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przedstawia główny temat tekstu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mit</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streszcza tekst ustnie, zachowując chronologię </w:t>
            </w:r>
            <w:r w:rsidRPr="00902601">
              <w:rPr>
                <w:rFonts w:cs="AgendaPl RegularCondensed"/>
                <w:color w:val="000000"/>
                <w:sz w:val="20"/>
                <w:szCs w:val="20"/>
              </w:rPr>
              <w:lastRenderedPageBreak/>
              <w:t>wydarzeń przedstawionych w tekście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wieloznaczność wyrazów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związki słowotwórcze między wyrazami z tekstu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własną listę najważniejszych pytań</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czy pytania o naturę i pochodzenie świata i człowieka są nadal aktualne</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865FFD"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50.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CF7826" w:rsidP="00CE2CF8">
            <w:pPr>
              <w:rPr>
                <w:b/>
                <w:sz w:val="20"/>
                <w:szCs w:val="20"/>
              </w:rPr>
            </w:pPr>
            <w:r w:rsidRPr="00902601">
              <w:rPr>
                <w:rFonts w:cs="Arial"/>
                <w:b/>
                <w:sz w:val="20"/>
                <w:szCs w:val="20"/>
              </w:rPr>
              <w:t>Jakie środki poetyckie</w:t>
            </w:r>
            <w:r w:rsidRPr="00902601">
              <w:rPr>
                <w:rFonts w:cs="Arial"/>
                <w:sz w:val="20"/>
                <w:szCs w:val="20"/>
              </w:rPr>
              <w:t xml:space="preserve"> </w:t>
            </w:r>
            <w:r w:rsidR="00BA09C4" w:rsidRPr="00902601">
              <w:rPr>
                <w:b/>
                <w:sz w:val="20"/>
                <w:szCs w:val="20"/>
              </w:rPr>
              <w:t xml:space="preserve">zastosował autor w wierszu </w:t>
            </w:r>
            <w:r w:rsidR="00BA09C4" w:rsidRPr="00902601">
              <w:rPr>
                <w:b/>
                <w:i/>
                <w:sz w:val="20"/>
                <w:szCs w:val="20"/>
              </w:rPr>
              <w:t>Aby nas nie obudzić</w:t>
            </w:r>
            <w:r w:rsidR="00BA09C4" w:rsidRPr="00902601">
              <w:rPr>
                <w:b/>
                <w:sz w:val="20"/>
                <w:szCs w:val="20"/>
              </w:rPr>
              <w:t xml:space="preserve">? </w:t>
            </w:r>
          </w:p>
          <w:p w:rsidR="00CF7826" w:rsidRPr="00902601" w:rsidRDefault="00CF7826" w:rsidP="00CE2CF8">
            <w:pPr>
              <w:tabs>
                <w:tab w:val="left" w:pos="170"/>
              </w:tabs>
              <w:autoSpaceDE w:val="0"/>
              <w:autoSpaceDN w:val="0"/>
              <w:adjustRightInd w:val="0"/>
              <w:spacing w:line="255" w:lineRule="atLeast"/>
              <w:textAlignment w:val="center"/>
              <w:rPr>
                <w:rFonts w:cs="Arial"/>
                <w:color w:val="000000"/>
                <w:sz w:val="20"/>
                <w:szCs w:val="20"/>
              </w:rPr>
            </w:pPr>
            <w:r w:rsidRPr="00902601">
              <w:rPr>
                <w:rFonts w:cs="Arial"/>
                <w:color w:val="000000"/>
                <w:sz w:val="20"/>
                <w:szCs w:val="20"/>
              </w:rPr>
              <w:t>I, 1: 1), 4), 6), 9), 12), 14), 15), 17), 18), 20); 2: 2), 3), 12); II, 2: 4), 5); 3: 1), 2); IV, 5), 6)</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Józef Ratajczak, </w:t>
            </w:r>
            <w:r w:rsidRPr="00902601">
              <w:rPr>
                <w:rFonts w:cs="AgendaPl RegularCondensed"/>
                <w:i/>
                <w:iCs/>
                <w:color w:val="000000"/>
                <w:sz w:val="20"/>
                <w:szCs w:val="20"/>
              </w:rPr>
              <w:t>Aby nas nie obudzić</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uosobienie</w:t>
            </w:r>
          </w:p>
          <w:p w:rsidR="00BA09C4" w:rsidRPr="00902601" w:rsidRDefault="00BA09C4" w:rsidP="006940D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137]</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sprawdza znaczenie podanych określeń</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uosobienie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nastrój tekstu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krótko własne myśli i uczucia związane z odbiorem wiersza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ilustrację do wiersza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próbuje samodzielnie sprawdzać znaczenie podanych określeń</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głośno tekst poetycki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dostrzega uosobienie świata przedstawionego w utworze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określa nastrój tekstu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krótko własne myśli i uczucia związane z odbiorem wiersza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zwraca uwagę na nagromadzenie w utworze głosek miękkich</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sprawdza znaczenie podanych określeń w słowniku języka polskiego</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nauczyciela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głośno i wyraziście tekst poetycki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dostrzega uosobienie świata przedstawionego w utworze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krótko na temat nastroju utworu, trafnie określa nastrój tekstu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krótko własne myśli i uczucia związane z odbiorem wiersza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zwraca uwagę na nagromadzenie w utworze głosek miękkich, próbuje wyjaśnić związek tego faktu z budowaniem nastroju utworu i przedstawianą treścią</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sprawdza znaczenie podanych określeń w słowniku języka polskiego</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nauczyciela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głośno i wyraziście tekst poetycki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dostrzega uosobienie świata przedstawionego w utworze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nastroju utworu, trafnie określa nastrój tekstu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własne myśli i uczucia związane z odbiorem wiersza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dostrzega związek nagromadzenia w utworze głosek miękkich z budowaniem nastroju utworu i przedstawianą treścią</w:t>
            </w:r>
          </w:p>
        </w:tc>
      </w:tr>
      <w:tr w:rsidR="00BB74C5" w:rsidRPr="00034AC4" w:rsidTr="00CE2CF8">
        <w:trPr>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865FFD"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51.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177A3" w:rsidRPr="00902601" w:rsidRDefault="00BA09C4" w:rsidP="00D177A3">
            <w:pPr>
              <w:rPr>
                <w:rFonts w:cs="Arial"/>
                <w:bCs/>
                <w:sz w:val="20"/>
                <w:szCs w:val="20"/>
                <w:lang w:eastAsia="pl-PL"/>
              </w:rPr>
            </w:pPr>
            <w:r w:rsidRPr="00902601">
              <w:rPr>
                <w:b/>
                <w:bCs/>
                <w:sz w:val="20"/>
                <w:szCs w:val="20"/>
                <w:lang w:eastAsia="pl-PL"/>
              </w:rPr>
              <w:t xml:space="preserve">Opowiadamy o powstaniu świata na podstawie poznanego fragmentu </w:t>
            </w:r>
            <w:r w:rsidR="00D177A3" w:rsidRPr="00902601">
              <w:rPr>
                <w:rFonts w:cs="Arial"/>
                <w:b/>
                <w:bCs/>
                <w:sz w:val="20"/>
                <w:szCs w:val="20"/>
                <w:lang w:eastAsia="pl-PL"/>
              </w:rPr>
              <w:t>mitologii.</w:t>
            </w:r>
            <w:r w:rsidR="00D177A3" w:rsidRPr="00902601">
              <w:rPr>
                <w:rFonts w:cs="Arial"/>
                <w:bCs/>
                <w:sz w:val="20"/>
                <w:szCs w:val="20"/>
                <w:lang w:eastAsia="pl-PL"/>
              </w:rPr>
              <w:t xml:space="preserve"> </w:t>
            </w:r>
          </w:p>
          <w:p w:rsidR="00BA09C4" w:rsidRPr="00902601" w:rsidRDefault="00D177A3" w:rsidP="00D177A3">
            <w:pPr>
              <w:tabs>
                <w:tab w:val="left" w:pos="170"/>
              </w:tabs>
              <w:autoSpaceDE w:val="0"/>
              <w:autoSpaceDN w:val="0"/>
              <w:adjustRightInd w:val="0"/>
              <w:spacing w:line="255" w:lineRule="atLeast"/>
              <w:textAlignment w:val="center"/>
              <w:rPr>
                <w:bCs/>
                <w:sz w:val="20"/>
                <w:szCs w:val="20"/>
                <w:lang w:eastAsia="pl-PL"/>
              </w:rPr>
            </w:pPr>
            <w:r w:rsidRPr="00902601">
              <w:rPr>
                <w:rFonts w:cs="Arial"/>
                <w:color w:val="000000"/>
                <w:sz w:val="20"/>
                <w:szCs w:val="20"/>
              </w:rPr>
              <w:t>I, 1: 1), 2), 3), 7), 9), 11), 12), 14), 15), 18), 19), 20); 2: 2), 3); II, 2: 4), 6); 3: 1); IV, 5), 6)</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Jan Parandowski, </w:t>
            </w:r>
            <w:r w:rsidRPr="00902601">
              <w:rPr>
                <w:rFonts w:cs="AgendaPl RegularCondensed"/>
                <w:i/>
                <w:iCs/>
                <w:color w:val="000000"/>
                <w:sz w:val="20"/>
                <w:szCs w:val="20"/>
              </w:rPr>
              <w:t>Narodziny świata</w:t>
            </w:r>
          </w:p>
          <w:p w:rsidR="00BA09C4" w:rsidRPr="00902601" w:rsidRDefault="00BA09C4" w:rsidP="00CE2CF8">
            <w:pPr>
              <w:rPr>
                <w:sz w:val="20"/>
                <w:szCs w:val="20"/>
              </w:rPr>
            </w:pPr>
            <w:r w:rsidRPr="00902601">
              <w:rPr>
                <w:sz w:val="20"/>
                <w:szCs w:val="20"/>
              </w:rPr>
              <w:t>– mit</w:t>
            </w:r>
          </w:p>
          <w:p w:rsidR="00BA09C4" w:rsidRPr="00902601" w:rsidRDefault="00BA09C4" w:rsidP="00CE2CF8">
            <w:pPr>
              <w:rPr>
                <w:sz w:val="20"/>
                <w:szCs w:val="20"/>
              </w:rPr>
            </w:pPr>
            <w:r w:rsidRPr="00902601">
              <w:rPr>
                <w:sz w:val="20"/>
                <w:szCs w:val="20"/>
              </w:rPr>
              <w:t>– mitologia</w:t>
            </w:r>
          </w:p>
          <w:p w:rsidR="00BA09C4" w:rsidRPr="00902601" w:rsidRDefault="00BA09C4" w:rsidP="00CE2CF8">
            <w:pPr>
              <w:rPr>
                <w:sz w:val="20"/>
                <w:szCs w:val="20"/>
              </w:rPr>
            </w:pPr>
            <w:r w:rsidRPr="00902601">
              <w:rPr>
                <w:sz w:val="20"/>
                <w:szCs w:val="20"/>
              </w:rPr>
              <w:t>– plan wydarzeń</w:t>
            </w:r>
          </w:p>
          <w:p w:rsidR="00BA09C4" w:rsidRPr="00902601" w:rsidRDefault="00BA09C4" w:rsidP="00DB1600">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bCs/>
                <w:sz w:val="20"/>
                <w:szCs w:val="20"/>
              </w:rPr>
              <w:t>[podręcznik</w:t>
            </w:r>
            <w:r w:rsidR="00DB1600">
              <w:rPr>
                <w:bCs/>
                <w:sz w:val="20"/>
                <w:szCs w:val="20"/>
              </w:rPr>
              <w:t>,</w:t>
            </w:r>
            <w:r w:rsidRPr="00902601">
              <w:rPr>
                <w:bCs/>
                <w:sz w:val="20"/>
                <w:szCs w:val="20"/>
              </w:rPr>
              <w:t xml:space="preserve"> s. 138–143]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próbuje rozwiązać krzyżówkę mitologiczną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mit</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pojęcie </w:t>
            </w:r>
            <w:r w:rsidRPr="00902601">
              <w:rPr>
                <w:rFonts w:cs="AgendaPl RegularCondensed"/>
                <w:i/>
                <w:color w:val="000000"/>
                <w:sz w:val="20"/>
                <w:szCs w:val="20"/>
              </w:rPr>
              <w:t>mitologia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imiona najważniejszych bogów greckich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zapisuje plan wydarzeń</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krótko opowiada o powstaniu świata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pojęcie </w:t>
            </w:r>
            <w:r w:rsidRPr="00902601">
              <w:rPr>
                <w:rFonts w:cs="AgendaPl RegularCondensed"/>
                <w:i/>
                <w:color w:val="000000"/>
                <w:sz w:val="20"/>
                <w:szCs w:val="20"/>
              </w:rPr>
              <w:t>mitologia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częściowo poprawnie rozwiązuje krzyżówkę mitologiczną</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stara się uzupełnić drzewo genealogiczne bogów greckich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wymienia imiona najważniejszych bogów greckich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wie, kim był Zeus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napisania szczegółowego planu wydarzeń w oparciu o wzór</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mitologia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 ogół poprawnie rozwiązuje krzyżówkę mitologiczną</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 ogół poprawnie uzupełnia drzewo genealogiczne bogów greckich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imiona najważniejszych bogów greckich i wie, czym się zajmowali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podaje informacje o Zeusie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pisze szczegółowy plan wydarzeń</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czym jest mitologia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bezbłędnie rozwiązuje krzyżówkę mitologiczną</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uzupełnia drzewo genealogiczne bogów greckich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imiona najważniejszych bogów greckich, wie, czym się zajmowali, wymienia ich atrybuty</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podaje informacje o Zeusie: o jego pochodzeniu, wychowaniu, atrybutach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pisze szczegółowy plan wydarzeń</w:t>
            </w:r>
          </w:p>
        </w:tc>
        <w:tc>
          <w:tcPr>
            <w:tcW w:w="0" w:type="auto"/>
          </w:tcPr>
          <w:p w:rsidR="00BA09C4" w:rsidRPr="00034AC4"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D177A3"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52.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O tym, jak wyrazy wiążą się w zdanie.</w:t>
            </w:r>
          </w:p>
          <w:p w:rsidR="00BA09C4" w:rsidRPr="00902601" w:rsidRDefault="00D177A3"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rPr>
              <w:t>II, 1: 1), 4), 8), 10); 2: 7); 3: 3)</w:t>
            </w:r>
          </w:p>
          <w:p w:rsidR="00D177A3" w:rsidRPr="00902601" w:rsidRDefault="00D177A3" w:rsidP="00D177A3">
            <w:pPr>
              <w:rPr>
                <w:rFonts w:cs="Arial"/>
                <w:sz w:val="20"/>
                <w:szCs w:val="20"/>
              </w:rPr>
            </w:pPr>
            <w:r w:rsidRPr="00902601">
              <w:rPr>
                <w:rFonts w:cs="Arial"/>
                <w:sz w:val="20"/>
                <w:szCs w:val="20"/>
              </w:rPr>
              <w:t>– związek wyrazowy</w:t>
            </w:r>
          </w:p>
          <w:p w:rsidR="00D177A3" w:rsidRPr="00902601" w:rsidRDefault="00D177A3" w:rsidP="00D177A3">
            <w:pPr>
              <w:rPr>
                <w:rFonts w:cs="Arial"/>
                <w:sz w:val="20"/>
                <w:szCs w:val="20"/>
              </w:rPr>
            </w:pPr>
            <w:r w:rsidRPr="00902601">
              <w:rPr>
                <w:rFonts w:cs="Arial"/>
                <w:sz w:val="20"/>
                <w:szCs w:val="20"/>
              </w:rPr>
              <w:t>– związek główny</w:t>
            </w:r>
          </w:p>
          <w:p w:rsidR="00D177A3" w:rsidRPr="00902601" w:rsidRDefault="00D177A3" w:rsidP="00D177A3">
            <w:pPr>
              <w:rPr>
                <w:rFonts w:cs="Arial"/>
                <w:sz w:val="20"/>
                <w:szCs w:val="20"/>
              </w:rPr>
            </w:pPr>
            <w:r w:rsidRPr="00902601">
              <w:rPr>
                <w:rFonts w:cs="Arial"/>
                <w:sz w:val="20"/>
                <w:szCs w:val="20"/>
              </w:rPr>
              <w:t>– związek podrzędny</w:t>
            </w:r>
          </w:p>
          <w:p w:rsidR="00BA09C4" w:rsidRPr="00902601" w:rsidRDefault="00D177A3" w:rsidP="00D177A3">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 związek współrzędny</w:t>
            </w:r>
          </w:p>
          <w:p w:rsidR="00BA09C4" w:rsidRPr="00902601" w:rsidRDefault="00BA09C4" w:rsidP="006940D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[podręcznik, s. 144–146, zeszyt ćwiczeń, s. </w:t>
            </w:r>
            <w:r w:rsidR="00D177A3" w:rsidRPr="00902601">
              <w:rPr>
                <w:rFonts w:cs="Arial"/>
                <w:sz w:val="20"/>
                <w:szCs w:val="20"/>
              </w:rPr>
              <w:t>140–144</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rozwija zdania przez dodawanie określeń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związek główny zdania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związek poboczny zdania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podejmuje próby poprawnego rozbudowania zdania o określenia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FF0000"/>
                <w:sz w:val="20"/>
                <w:szCs w:val="20"/>
              </w:rPr>
            </w:pPr>
            <w:r w:rsidRPr="00902601">
              <w:rPr>
                <w:rFonts w:cs="AgendaPl RegularCondensed"/>
                <w:color w:val="000000"/>
                <w:sz w:val="20"/>
                <w:szCs w:val="20"/>
              </w:rPr>
              <w:lastRenderedPageBreak/>
              <w:t xml:space="preserve">– rozwija zdania przez dodawanie określeń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związek współrzędny między podmiotem i orzeczeniem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dostrzega związek podrzędności między </w:t>
            </w:r>
            <w:r w:rsidRPr="00902601">
              <w:rPr>
                <w:rFonts w:cs="AgendaPl RegularCondensed"/>
                <w:color w:val="000000"/>
                <w:sz w:val="20"/>
                <w:szCs w:val="20"/>
              </w:rPr>
              <w:lastRenderedPageBreak/>
              <w:t>wyrazem określanym i określającym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poprawnie rozbudowuje zdania o określenia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poprawnie wskazuje w zdaniach podrzędne i współrzędne związki wyrazowe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rozwija zdania przez dodawanie określeń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związek współrzędny między podmiotem i orzeczeniem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dostrzega związek podrzędności między wyrazem określanym i określającym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poprawnie buduje związki poboczne zdań, dodając do wypowiedzeń określenia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poprawnie wynotowuje z tekstu związki wyrazowe podrzędne i współrzędne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poprawnie wskazuje w zdaniach współrzędne związki wyrazowe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poprawnie wskazuje w zdaniach podrzędne związki wyrazowe (związki poboczne)</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rozwija zdania przez dodawanie określeń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związek współrzędny między podmiotem i orzeczeniem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związek podrzędności między wyrazem określanym i określającym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poprawnie buduje związki poboczne zdań, dodając do wypowiedzeń określenia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wynotowuje z tekstu związki wyrazowe podrzędne i współrzędne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wskazuje w zdaniach współrzędne związki wyrazowe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wskazuje w zdaniach podrzędne związki wyrazowe (związki poboczne)</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BD0DEC"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53.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bCs/>
                <w:sz w:val="20"/>
                <w:szCs w:val="20"/>
                <w:lang w:eastAsia="pl-PL"/>
              </w:rPr>
            </w:pPr>
            <w:r w:rsidRPr="00902601">
              <w:rPr>
                <w:b/>
                <w:bCs/>
                <w:sz w:val="20"/>
                <w:szCs w:val="20"/>
                <w:lang w:eastAsia="pl-PL"/>
              </w:rPr>
              <w:t xml:space="preserve">Jakie uczucia wyraża wiersz Leopolda Staffa </w:t>
            </w:r>
            <w:r w:rsidRPr="00902601">
              <w:rPr>
                <w:b/>
                <w:bCs/>
                <w:i/>
                <w:sz w:val="20"/>
                <w:szCs w:val="20"/>
                <w:lang w:eastAsia="pl-PL"/>
              </w:rPr>
              <w:t>Niebo w nocy</w:t>
            </w:r>
            <w:r w:rsidRPr="00902601">
              <w:rPr>
                <w:b/>
                <w:bCs/>
                <w:sz w:val="20"/>
                <w:szCs w:val="20"/>
                <w:lang w:eastAsia="pl-PL"/>
              </w:rPr>
              <w:t xml:space="preserve">? </w:t>
            </w:r>
          </w:p>
          <w:p w:rsidR="00BD0DEC" w:rsidRPr="00902601" w:rsidRDefault="00BD0DEC" w:rsidP="00CE2CF8">
            <w:pPr>
              <w:tabs>
                <w:tab w:val="left" w:pos="170"/>
              </w:tabs>
              <w:autoSpaceDE w:val="0"/>
              <w:autoSpaceDN w:val="0"/>
              <w:adjustRightInd w:val="0"/>
              <w:spacing w:line="255" w:lineRule="atLeast"/>
              <w:textAlignment w:val="center"/>
              <w:rPr>
                <w:rFonts w:cs="Arial"/>
                <w:color w:val="000000"/>
                <w:sz w:val="20"/>
                <w:szCs w:val="20"/>
              </w:rPr>
            </w:pPr>
            <w:r w:rsidRPr="00902601">
              <w:rPr>
                <w:rFonts w:cs="Arial"/>
                <w:color w:val="000000"/>
                <w:sz w:val="20"/>
                <w:szCs w:val="20"/>
              </w:rPr>
              <w:t xml:space="preserve">I, 1: 1), 4), 9), 12), 14), 15), 17), 18), 20); 2: 2), 3), 8); II, 2: 4), 5); 3: 1); IV, 5), 6) </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Leopold Staff, </w:t>
            </w:r>
            <w:r w:rsidRPr="00902601">
              <w:rPr>
                <w:rFonts w:cs="AgendaPl RegularCondensed"/>
                <w:i/>
                <w:iCs/>
                <w:color w:val="000000"/>
                <w:sz w:val="20"/>
                <w:szCs w:val="20"/>
              </w:rPr>
              <w:t>Niebo w nocy</w:t>
            </w:r>
          </w:p>
          <w:p w:rsidR="00494492" w:rsidRPr="00902601" w:rsidRDefault="00494492"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sz w:val="20"/>
                <w:szCs w:val="20"/>
              </w:rPr>
              <w:t>– epitet</w:t>
            </w:r>
            <w:r w:rsidRPr="00902601">
              <w:rPr>
                <w:rFonts w:cs="AgendaPl RegularCondensed"/>
                <w:color w:val="000000"/>
                <w:sz w:val="20"/>
                <w:szCs w:val="20"/>
              </w:rPr>
              <w:t xml:space="preserve"> </w:t>
            </w:r>
          </w:p>
          <w:p w:rsidR="00BA09C4" w:rsidRPr="00902601" w:rsidRDefault="00BA09C4" w:rsidP="006940D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147]</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krótko własne spostrzeżenia i skojarzenia na temat nieba oglądanego nocą i za dnia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podejmuje próbę połączenia podanych wyrażeń z odpowiednimi znaczeniami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krótko własne spostrzeżenia i skojarzenia na temat nieba oglądanego nocą i za dnia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i/>
                <w:iCs/>
                <w:color w:val="000000"/>
                <w:sz w:val="20"/>
                <w:szCs w:val="20"/>
              </w:rPr>
            </w:pPr>
            <w:r w:rsidRPr="00902601">
              <w:rPr>
                <w:rFonts w:cs="AgendaPl RegularCondensed"/>
                <w:color w:val="000000"/>
                <w:sz w:val="20"/>
                <w:szCs w:val="20"/>
              </w:rPr>
              <w:t xml:space="preserve">– podejmuje próbę wyjaśnienia użytego w tekście wyrażenia: </w:t>
            </w:r>
            <w:r w:rsidRPr="00902601">
              <w:rPr>
                <w:rFonts w:cs="AgendaPl RegularCondensed"/>
                <w:i/>
                <w:iCs/>
                <w:color w:val="000000"/>
                <w:sz w:val="20"/>
                <w:szCs w:val="20"/>
              </w:rPr>
              <w:t>to przechodzi ludzkie pojęcie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wyszukuje w tekście epitety</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nauczyciela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własne spostrzeżenia i skojarzenia na temat nieba oglądanego nocą i za dnia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prezentuje własne spostrzeżenia związane z udziałem w wyimaginowanej sytuacji (stąpanie po Drodze Mlecznej)</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i/>
                <w:iCs/>
                <w:color w:val="000000"/>
                <w:sz w:val="20"/>
                <w:szCs w:val="20"/>
              </w:rPr>
            </w:pPr>
            <w:r w:rsidRPr="00902601">
              <w:rPr>
                <w:rFonts w:cs="AgendaPl RegularCondensed"/>
                <w:color w:val="000000"/>
                <w:sz w:val="20"/>
                <w:szCs w:val="20"/>
              </w:rPr>
              <w:lastRenderedPageBreak/>
              <w:t>– dostrzega grę słów – wykorzystaną przez poetę w wyrażeniu</w:t>
            </w:r>
            <w:r w:rsidR="00537B33">
              <w:rPr>
                <w:rFonts w:cs="AgendaPl RegularCondensed"/>
                <w:color w:val="000000"/>
                <w:sz w:val="20"/>
                <w:szCs w:val="20"/>
              </w:rPr>
              <w:t>:</w:t>
            </w:r>
            <w:r w:rsidRPr="00902601">
              <w:rPr>
                <w:rFonts w:cs="AgendaPl RegularCondensed"/>
                <w:color w:val="000000"/>
                <w:sz w:val="20"/>
                <w:szCs w:val="20"/>
              </w:rPr>
              <w:t xml:space="preserve"> </w:t>
            </w:r>
            <w:r w:rsidRPr="00902601">
              <w:rPr>
                <w:rFonts w:cs="AgendaPl RegularCondensed"/>
                <w:i/>
                <w:iCs/>
                <w:color w:val="000000"/>
                <w:sz w:val="20"/>
                <w:szCs w:val="20"/>
              </w:rPr>
              <w:t>to przechodzi ludzkie pojęcie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wyszukuje w tekście epitety</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uważnie tekstu czytanego przez nauczyciela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własne spostrzeżenia i skojarzenia na temat nieba oglądanego nocą i za dnia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prezentuje własne spostrzeżenia związane z udziałem w wyimaginowanej sytuacji (stąpanie po Drodze Mlecznej)</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i/>
                <w:iCs/>
                <w:color w:val="000000"/>
                <w:sz w:val="20"/>
                <w:szCs w:val="20"/>
              </w:rPr>
            </w:pPr>
            <w:r w:rsidRPr="00902601">
              <w:rPr>
                <w:rFonts w:cs="AgendaPl RegularCondensed"/>
                <w:color w:val="000000"/>
                <w:sz w:val="20"/>
                <w:szCs w:val="20"/>
              </w:rPr>
              <w:t xml:space="preserve">– dostrzega grę słów – wykorzystaną przez poetę </w:t>
            </w:r>
            <w:r w:rsidRPr="00902601">
              <w:rPr>
                <w:rFonts w:cs="AgendaPl RegularCondensed"/>
                <w:color w:val="000000"/>
                <w:sz w:val="20"/>
                <w:szCs w:val="20"/>
              </w:rPr>
              <w:lastRenderedPageBreak/>
              <w:t>w wyrażeniu</w:t>
            </w:r>
            <w:r w:rsidR="00537B33">
              <w:rPr>
                <w:rFonts w:cs="AgendaPl RegularCondensed"/>
                <w:color w:val="000000"/>
                <w:sz w:val="20"/>
                <w:szCs w:val="20"/>
              </w:rPr>
              <w:t>:</w:t>
            </w:r>
            <w:r w:rsidRPr="00902601">
              <w:rPr>
                <w:rFonts w:cs="AgendaPl RegularCondensed"/>
                <w:color w:val="000000"/>
                <w:sz w:val="20"/>
                <w:szCs w:val="20"/>
              </w:rPr>
              <w:t xml:space="preserve"> </w:t>
            </w:r>
            <w:r w:rsidRPr="00902601">
              <w:rPr>
                <w:rFonts w:cs="AgendaPl RegularCondensed"/>
                <w:i/>
                <w:iCs/>
                <w:color w:val="000000"/>
                <w:sz w:val="20"/>
                <w:szCs w:val="20"/>
              </w:rPr>
              <w:t>to przechodzi ludzkie pojęcie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i/>
                <w:color w:val="000000"/>
                <w:sz w:val="20"/>
                <w:szCs w:val="20"/>
              </w:rPr>
            </w:pPr>
            <w:r w:rsidRPr="00902601">
              <w:rPr>
                <w:rFonts w:cs="AgendaPl RegularCondensed"/>
                <w:color w:val="000000"/>
                <w:sz w:val="20"/>
                <w:szCs w:val="20"/>
              </w:rPr>
              <w:t xml:space="preserve">– wyszukuje słowa z cząstką </w:t>
            </w:r>
            <w:r w:rsidRPr="00902601">
              <w:rPr>
                <w:rFonts w:cs="AgendaPl RegularCondensed"/>
                <w:i/>
                <w:color w:val="000000"/>
                <w:sz w:val="20"/>
                <w:szCs w:val="20"/>
              </w:rPr>
              <w:t>noc</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wyszukuje w tekście epitety</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BA09C4"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sidRPr="00034AC4">
              <w:rPr>
                <w:rFonts w:cs="AgendaPl RegularCondensed"/>
                <w:color w:val="000000"/>
                <w:sz w:val="20"/>
                <w:szCs w:val="20"/>
              </w:rPr>
              <w:lastRenderedPageBreak/>
              <w:t>5</w:t>
            </w:r>
            <w:r w:rsidR="00494492">
              <w:rPr>
                <w:rFonts w:cs="AgendaPl RegularCondensed"/>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bCs/>
                <w:sz w:val="20"/>
                <w:szCs w:val="20"/>
                <w:lang w:eastAsia="pl-PL"/>
              </w:rPr>
            </w:pPr>
            <w:r w:rsidRPr="00902601">
              <w:rPr>
                <w:b/>
                <w:bCs/>
                <w:sz w:val="20"/>
                <w:szCs w:val="20"/>
                <w:lang w:eastAsia="pl-PL"/>
              </w:rPr>
              <w:t>Przygotowujemy klasową inscenizację na podstawie poznanej miniatury teatralnej.</w:t>
            </w:r>
          </w:p>
          <w:p w:rsidR="00BA09C4" w:rsidRPr="00902601" w:rsidRDefault="00494492"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rPr>
              <w:t>I, 1: 1), 2), 3), 4), 7), 8), 12); 2: 3), 8), 9), 10), 12); II, 3: 1), 2), 4); 4: 1), 2); III, 1: 1); 2: 1), 9)</w:t>
            </w:r>
          </w:p>
          <w:p w:rsidR="00BA09C4" w:rsidRPr="00902601" w:rsidRDefault="00BA09C4" w:rsidP="00CE2CF8">
            <w:pPr>
              <w:rPr>
                <w:i/>
                <w:sz w:val="20"/>
                <w:szCs w:val="20"/>
              </w:rPr>
            </w:pPr>
            <w:r w:rsidRPr="00902601">
              <w:rPr>
                <w:sz w:val="20"/>
                <w:szCs w:val="20"/>
              </w:rPr>
              <w:t xml:space="preserve">– Agata Szydełko, </w:t>
            </w:r>
            <w:r w:rsidRPr="00902601">
              <w:rPr>
                <w:i/>
                <w:sz w:val="20"/>
                <w:szCs w:val="20"/>
              </w:rPr>
              <w:t>Scenariusz miniatury teatralnej na podstawie mitu „Demeter i Kora” Wandy Markowskiej</w:t>
            </w:r>
          </w:p>
          <w:p w:rsidR="00494492" w:rsidRPr="00902601" w:rsidRDefault="00494492" w:rsidP="00494492">
            <w:pPr>
              <w:rPr>
                <w:rFonts w:cs="Arial"/>
                <w:sz w:val="20"/>
                <w:szCs w:val="20"/>
              </w:rPr>
            </w:pPr>
            <w:r w:rsidRPr="00902601">
              <w:rPr>
                <w:rFonts w:cs="Arial"/>
                <w:sz w:val="20"/>
                <w:szCs w:val="20"/>
              </w:rPr>
              <w:t xml:space="preserve">– składniki spektaklu teatralnego: gra aktorska, reżyseria, dekoracja, charakteryzacja, kostiumy, rekwizyty, muzyka  </w:t>
            </w:r>
          </w:p>
          <w:p w:rsidR="00494492" w:rsidRPr="00902601" w:rsidRDefault="00494492" w:rsidP="00494492">
            <w:pPr>
              <w:rPr>
                <w:rFonts w:cs="Arial"/>
                <w:sz w:val="20"/>
                <w:szCs w:val="20"/>
              </w:rPr>
            </w:pPr>
            <w:r w:rsidRPr="00902601">
              <w:rPr>
                <w:rFonts w:cs="Arial"/>
                <w:sz w:val="20"/>
                <w:szCs w:val="20"/>
              </w:rPr>
              <w:t>– scenariusz</w:t>
            </w:r>
          </w:p>
          <w:p w:rsidR="00494492" w:rsidRPr="00902601" w:rsidRDefault="00494492" w:rsidP="00494492">
            <w:pPr>
              <w:rPr>
                <w:rFonts w:cs="Arial"/>
                <w:sz w:val="20"/>
                <w:szCs w:val="20"/>
              </w:rPr>
            </w:pPr>
            <w:r w:rsidRPr="00902601">
              <w:rPr>
                <w:rFonts w:cs="Arial"/>
                <w:sz w:val="20"/>
                <w:szCs w:val="20"/>
              </w:rPr>
              <w:t>– tekst główny, tekst poboczny</w:t>
            </w:r>
          </w:p>
          <w:p w:rsidR="00494492" w:rsidRPr="00902601" w:rsidRDefault="00494492" w:rsidP="00494492">
            <w:pPr>
              <w:rPr>
                <w:rFonts w:cs="Arial"/>
                <w:sz w:val="20"/>
                <w:szCs w:val="20"/>
              </w:rPr>
            </w:pPr>
            <w:r w:rsidRPr="00902601">
              <w:rPr>
                <w:rFonts w:cs="Arial"/>
                <w:sz w:val="20"/>
                <w:szCs w:val="20"/>
              </w:rPr>
              <w:t>– dialog, monolog</w:t>
            </w:r>
          </w:p>
          <w:p w:rsidR="00494492" w:rsidRPr="00902601" w:rsidRDefault="00494492" w:rsidP="00494492">
            <w:pPr>
              <w:rPr>
                <w:rFonts w:cs="Arial"/>
                <w:sz w:val="20"/>
                <w:szCs w:val="20"/>
              </w:rPr>
            </w:pPr>
            <w:r w:rsidRPr="00902601">
              <w:rPr>
                <w:rFonts w:cs="Arial"/>
                <w:sz w:val="20"/>
                <w:szCs w:val="20"/>
              </w:rPr>
              <w:t>– inscenizacja</w:t>
            </w:r>
          </w:p>
          <w:p w:rsidR="00494492" w:rsidRPr="00902601" w:rsidRDefault="00494492" w:rsidP="00494492">
            <w:pPr>
              <w:rPr>
                <w:rFonts w:cs="Arial"/>
                <w:sz w:val="20"/>
                <w:szCs w:val="20"/>
              </w:rPr>
            </w:pPr>
            <w:r w:rsidRPr="00902601">
              <w:rPr>
                <w:rFonts w:cs="Arial"/>
                <w:sz w:val="20"/>
                <w:szCs w:val="20"/>
              </w:rPr>
              <w:t>– afisz teatralny</w:t>
            </w:r>
          </w:p>
          <w:p w:rsidR="00BA09C4" w:rsidRPr="00902601" w:rsidRDefault="00494492" w:rsidP="00494492">
            <w:pPr>
              <w:rPr>
                <w:bCs/>
                <w:sz w:val="20"/>
                <w:szCs w:val="20"/>
              </w:rPr>
            </w:pPr>
            <w:r w:rsidRPr="00902601">
              <w:rPr>
                <w:rFonts w:cs="Arial"/>
                <w:sz w:val="20"/>
                <w:szCs w:val="20"/>
              </w:rPr>
              <w:t>– zaproszenie</w:t>
            </w:r>
            <w:r w:rsidRPr="00902601">
              <w:rPr>
                <w:bCs/>
                <w:sz w:val="20"/>
                <w:szCs w:val="20"/>
              </w:rPr>
              <w:t xml:space="preserve"> </w:t>
            </w:r>
          </w:p>
          <w:p w:rsidR="00BA09C4" w:rsidRPr="00902601" w:rsidRDefault="00BA09C4" w:rsidP="006940D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bCs/>
                <w:sz w:val="20"/>
                <w:szCs w:val="20"/>
              </w:rPr>
              <w:lastRenderedPageBreak/>
              <w:t>[podręcznik</w:t>
            </w:r>
            <w:r w:rsidR="006940D8">
              <w:rPr>
                <w:bCs/>
                <w:sz w:val="20"/>
                <w:szCs w:val="20"/>
              </w:rPr>
              <w:t>,</w:t>
            </w:r>
            <w:r w:rsidRPr="00902601">
              <w:rPr>
                <w:bCs/>
                <w:sz w:val="20"/>
                <w:szCs w:val="20"/>
              </w:rPr>
              <w:t xml:space="preserve"> s. 148–152]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czyta tekst z podziałem na role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innych uczniów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 kierunkiem nauczyciela porównuje tekst właściwy (mit) z napisanym na jego podstawie scenariuszem – dostrzega różnice w zakresie treści, kompozycji i sposobu zapisu obu tekstów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tekst główny w utworze dramatycznym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tekst poboczny (didaskalia) w utworze dramatycznym</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czyta tekst z podziałem na role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innych uczniów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próby odczytania wypowiedzi bohaterów utworu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porównuje tekst właściwy (mit) z napisanym na jego podstawie scenariuszem – zauważa różnice w sposobie zapisu obu tekstów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tekst główny w utworze dramatycznym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wie, czym jest tekst poboczny (didaskalia) w utworze dramatycznym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uczestniczy w przygotowaniu inscenizacji mitu (na podstawie miniatury zawartej w podręczniku)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czyta tekst z podziałem na role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innych uczniów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trafnie interpretuje wypowiedzi bohaterów utworu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dostrzega uniwersalny i ponadczasowy charakter problemu poruszonego w tekście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porównuje tekst właściwy (mit) z napisanym na jego podstawie scenariuszem – wskazuje główne różnice w zakresie treści, kompozycji i w sposobie zapisu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tekst główny w utworze dramatycznym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wie, czym jest tekst poboczny (didaskalia) w utworze dramatycznym, zna jego znaczenie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uczestniczy w przygotowaniu inscenizacji mitu (na podstawie miniatury zawartej w podręczniku) </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czyta tekst z podziałem na role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innych uczniów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interpretuje wypowiedzi bohaterów utworu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dostrzega uniwersalny i ponadczasowy charakter problemu poruszonego w tekście, wskazuje inne teksty odnoszące się do tego zagadnienia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porównuje tekst właściwy (mit) z napisanym na jego podstawie scenariuszem – wskazuje różnice w treści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porównuje tekst pisany prozą z tekstem scenariusza – wskazuje różnice w budowie tekstu, sposobie zapisu, kompozycji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tekst główny w utworze dramatycznym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wie, czym jest tekst poboczny (didaskalia) w utworze dramatycznym, zna jego funkcję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aktywnie uczestniczy w przygotowaniu inscenizacji mitu (na podstawie miniatury zawartej w podręczniku), bierze udział w przedstawieniu</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94492"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55.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bCs/>
                <w:sz w:val="20"/>
                <w:szCs w:val="20"/>
                <w:lang w:eastAsia="pl-PL"/>
              </w:rPr>
            </w:pPr>
            <w:r w:rsidRPr="00902601">
              <w:rPr>
                <w:b/>
                <w:bCs/>
                <w:sz w:val="20"/>
                <w:szCs w:val="20"/>
                <w:lang w:eastAsia="pl-PL"/>
              </w:rPr>
              <w:t>Opisujemy Prometeusza – mitologicznego dobroczyńcę ludzkości.</w:t>
            </w:r>
          </w:p>
          <w:p w:rsidR="00BA09C4" w:rsidRPr="00902601" w:rsidRDefault="00E477D7"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color w:val="000000"/>
                <w:sz w:val="20"/>
                <w:szCs w:val="20"/>
              </w:rPr>
              <w:t>I, 1: 1), 2), 3), 7), 9), 12), 14), 19), 20); 2: 2), 3), 5); II, 2: 4), 5), 9); 3: 1); 4: 1), 2); III, 1: 3), 4), 5); 2: 1), 9)</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Grzegorz Kasdepke, </w:t>
            </w:r>
            <w:r w:rsidRPr="00902601">
              <w:rPr>
                <w:rFonts w:cs="AgendaPl RegularCondensed"/>
                <w:i/>
                <w:iCs/>
                <w:color w:val="000000"/>
                <w:sz w:val="20"/>
                <w:szCs w:val="20"/>
              </w:rPr>
              <w:t>Nasz przyjaciel Prometeusz</w:t>
            </w:r>
          </w:p>
          <w:p w:rsidR="00BA09C4" w:rsidRPr="00902601" w:rsidRDefault="00BA09C4" w:rsidP="00CE2CF8">
            <w:pPr>
              <w:rPr>
                <w:sz w:val="20"/>
                <w:szCs w:val="20"/>
              </w:rPr>
            </w:pPr>
            <w:r w:rsidRPr="00902601">
              <w:rPr>
                <w:sz w:val="20"/>
                <w:szCs w:val="20"/>
              </w:rPr>
              <w:t>– mit</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sz w:val="20"/>
                <w:szCs w:val="20"/>
              </w:rPr>
              <w:t xml:space="preserve">– postawa prometejska </w:t>
            </w:r>
            <w:r w:rsidRPr="00902601">
              <w:rPr>
                <w:rFonts w:cs="AgendaPl RegularCondensed"/>
                <w:color w:val="000000"/>
                <w:sz w:val="20"/>
                <w:szCs w:val="20"/>
              </w:rPr>
              <w:t>[podręcznik, s. 153–157]</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w skupieniu tekst (współczesną wersję mitu o Prometeuszu)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pisze krótki opis postaci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oceny postępowania bohatera utworu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na podstawie planu i z pomocą nauczyciela charakteryzuje ustnie bohatera literackiego </w:t>
            </w:r>
          </w:p>
          <w:p w:rsidR="00BA09C4" w:rsidRPr="00902601" w:rsidRDefault="00BA09C4" w:rsidP="00DE4945">
            <w:pPr>
              <w:tabs>
                <w:tab w:val="left" w:pos="170"/>
              </w:tabs>
              <w:autoSpaceDE w:val="0"/>
              <w:autoSpaceDN w:val="0"/>
              <w:adjustRightInd w:val="0"/>
              <w:spacing w:line="255" w:lineRule="atLeast"/>
              <w:ind w:left="170" w:hanging="141"/>
              <w:textAlignment w:val="center"/>
              <w:rPr>
                <w:rFonts w:cs="AgendaPl RegularCondensed"/>
                <w:i/>
                <w:iCs/>
                <w:color w:val="000000"/>
                <w:sz w:val="20"/>
                <w:szCs w:val="20"/>
              </w:rPr>
            </w:pPr>
            <w:r w:rsidRPr="00902601">
              <w:rPr>
                <w:rFonts w:cs="AgendaPl RegularCondensed"/>
                <w:color w:val="000000"/>
                <w:sz w:val="20"/>
                <w:szCs w:val="20"/>
              </w:rPr>
              <w:t xml:space="preserve">– </w:t>
            </w:r>
            <w:r w:rsidR="00DE4945">
              <w:rPr>
                <w:rFonts w:cs="AgendaPl RegularCondensed"/>
                <w:color w:val="000000"/>
                <w:sz w:val="20"/>
                <w:szCs w:val="20"/>
              </w:rPr>
              <w:t>zna</w:t>
            </w:r>
            <w:r w:rsidRPr="00902601">
              <w:rPr>
                <w:rFonts w:cs="AgendaPl RegularCondensed"/>
                <w:color w:val="000000"/>
                <w:sz w:val="20"/>
                <w:szCs w:val="20"/>
              </w:rPr>
              <w:t xml:space="preserve"> określe</w:t>
            </w:r>
            <w:r w:rsidR="00DE4945">
              <w:rPr>
                <w:rFonts w:cs="AgendaPl RegularCondensed"/>
                <w:color w:val="000000"/>
                <w:sz w:val="20"/>
                <w:szCs w:val="20"/>
              </w:rPr>
              <w:t>nia</w:t>
            </w:r>
            <w:r w:rsidRPr="00902601">
              <w:rPr>
                <w:rFonts w:cs="AgendaPl RegularCondensed"/>
                <w:color w:val="000000"/>
                <w:sz w:val="20"/>
                <w:szCs w:val="20"/>
              </w:rPr>
              <w:t xml:space="preserve"> </w:t>
            </w:r>
            <w:r w:rsidRPr="00902601">
              <w:rPr>
                <w:rFonts w:cs="AgendaPl RegularCondensed"/>
                <w:i/>
                <w:iCs/>
                <w:color w:val="000000"/>
                <w:sz w:val="20"/>
                <w:szCs w:val="20"/>
              </w:rPr>
              <w:t>czyn prometejski</w:t>
            </w:r>
            <w:r w:rsidRPr="00902601">
              <w:rPr>
                <w:rFonts w:cs="AgendaPl RegularCondensed"/>
                <w:color w:val="000000"/>
                <w:sz w:val="20"/>
                <w:szCs w:val="20"/>
              </w:rPr>
              <w:t xml:space="preserve"> i </w:t>
            </w:r>
            <w:r w:rsidRPr="00902601">
              <w:rPr>
                <w:rFonts w:cs="AgendaPl RegularCondensed"/>
                <w:i/>
                <w:iCs/>
                <w:color w:val="000000"/>
                <w:sz w:val="20"/>
                <w:szCs w:val="20"/>
              </w:rPr>
              <w:t>postawa prometejska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w skupieniu tekst (współczesną wersję mitu o Prometeuszu)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pisemnego opisu postaci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w:t>
            </w:r>
            <w:r w:rsidR="00DE4945">
              <w:rPr>
                <w:rFonts w:cs="AgendaPl RegularCondensed"/>
                <w:color w:val="000000"/>
                <w:sz w:val="20"/>
                <w:szCs w:val="20"/>
              </w:rPr>
              <w:t xml:space="preserve"> </w:t>
            </w:r>
            <w:r w:rsidRPr="00902601">
              <w:rPr>
                <w:rFonts w:cs="AgendaPl RegularCondensed"/>
                <w:color w:val="000000"/>
                <w:sz w:val="20"/>
                <w:szCs w:val="20"/>
              </w:rPr>
              <w:t xml:space="preserve">ocenia postępowanie bohatera utworu, starając się uzasadnić swoją opinię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scharakteryzowania ustnie bohatera literackiego zgodnie z instrukcją</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związek niektórych nazw nawiązujących do mitologii</w:t>
            </w:r>
          </w:p>
          <w:p w:rsidR="00BA09C4" w:rsidRPr="00902601" w:rsidRDefault="00BA09C4" w:rsidP="00DE4945">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t>
            </w:r>
            <w:r w:rsidR="00DE4945">
              <w:rPr>
                <w:rFonts w:cs="AgendaPl RegularCondensed"/>
                <w:color w:val="000000"/>
                <w:sz w:val="20"/>
                <w:szCs w:val="20"/>
              </w:rPr>
              <w:t>zna</w:t>
            </w:r>
            <w:r w:rsidRPr="00902601">
              <w:rPr>
                <w:rFonts w:cs="AgendaPl RegularCondensed"/>
                <w:color w:val="000000"/>
                <w:sz w:val="20"/>
                <w:szCs w:val="20"/>
              </w:rPr>
              <w:t xml:space="preserve"> przenośne znaczenia określeń </w:t>
            </w:r>
            <w:r w:rsidRPr="00902601">
              <w:rPr>
                <w:rFonts w:cs="AgendaPl RegularCondensed"/>
                <w:i/>
                <w:iCs/>
                <w:color w:val="000000"/>
                <w:sz w:val="20"/>
                <w:szCs w:val="20"/>
              </w:rPr>
              <w:t>czyn prometejski</w:t>
            </w:r>
            <w:r w:rsidRPr="00902601">
              <w:rPr>
                <w:rFonts w:cs="AgendaPl RegularCondensed"/>
                <w:color w:val="000000"/>
                <w:sz w:val="20"/>
                <w:szCs w:val="20"/>
              </w:rPr>
              <w:t xml:space="preserve"> i </w:t>
            </w:r>
            <w:r w:rsidRPr="00902601">
              <w:rPr>
                <w:rFonts w:cs="AgendaPl RegularCondensed"/>
                <w:i/>
                <w:iCs/>
                <w:color w:val="000000"/>
                <w:sz w:val="20"/>
                <w:szCs w:val="20"/>
              </w:rPr>
              <w:t>postawa prometejska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w skupieniu tekst (współczesną wersję mitu o Prometeuszu)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pisemny opis postaci, wykorzystuj</w:t>
            </w:r>
            <w:r w:rsidR="00DE4945">
              <w:rPr>
                <w:rFonts w:cs="AgendaPl RegularCondensed"/>
                <w:color w:val="000000"/>
                <w:sz w:val="20"/>
                <w:szCs w:val="20"/>
              </w:rPr>
              <w:t>e</w:t>
            </w:r>
            <w:r w:rsidRPr="00902601">
              <w:rPr>
                <w:rFonts w:cs="AgendaPl RegularCondensed"/>
                <w:color w:val="000000"/>
                <w:sz w:val="20"/>
                <w:szCs w:val="20"/>
              </w:rPr>
              <w:t xml:space="preserve"> informacje zawarte w tekście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ocenia postępowanie bohatera utworu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uzasadnia krótko swoją opinię na temat postępowania bohatera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charakteryzuje ustnie bohatera literackiego, postępując według instrukcji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związek nazw nawiązujących do mitologii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rozumie przenośne znaczenia określeń </w:t>
            </w:r>
            <w:r w:rsidRPr="00902601">
              <w:rPr>
                <w:rFonts w:cs="AgendaPl RegularCondensed"/>
                <w:i/>
                <w:iCs/>
                <w:color w:val="000000"/>
                <w:sz w:val="20"/>
                <w:szCs w:val="20"/>
              </w:rPr>
              <w:t>czyn prometejski</w:t>
            </w:r>
            <w:r w:rsidRPr="00902601">
              <w:rPr>
                <w:rFonts w:cs="AgendaPl RegularCondensed"/>
                <w:color w:val="000000"/>
                <w:sz w:val="20"/>
                <w:szCs w:val="20"/>
              </w:rPr>
              <w:t xml:space="preserve"> i </w:t>
            </w:r>
            <w:r w:rsidRPr="00902601">
              <w:rPr>
                <w:rFonts w:cs="AgendaPl RegularCondensed"/>
                <w:i/>
                <w:iCs/>
                <w:color w:val="000000"/>
                <w:sz w:val="20"/>
                <w:szCs w:val="20"/>
              </w:rPr>
              <w:t>postawa prometejska</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w skupieniu tekst (współczesną wersję mitu o Prometeuszu)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tworzy pisemny opis postaci, odwołuj</w:t>
            </w:r>
            <w:r w:rsidR="00DE4945">
              <w:rPr>
                <w:rFonts w:cs="AgendaPl RegularCondensed"/>
                <w:color w:val="000000"/>
                <w:sz w:val="20"/>
                <w:szCs w:val="20"/>
              </w:rPr>
              <w:t>e</w:t>
            </w:r>
            <w:r w:rsidRPr="00902601">
              <w:rPr>
                <w:rFonts w:cs="AgendaPl RegularCondensed"/>
                <w:color w:val="000000"/>
                <w:sz w:val="20"/>
                <w:szCs w:val="20"/>
              </w:rPr>
              <w:t xml:space="preserve"> się do informacji zawartych w tekście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ocenia postępowanie bohatera utworu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uzasadnia swoją opinię na temat postępowania bohatera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charakteryzuje ustnie bohatera literackiego, postępując według instrukcji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związek nazw nawiązujących do mitologii i podaje podobne przykłady</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t>
            </w:r>
            <w:r w:rsidR="00DE4945" w:rsidRPr="00902601">
              <w:rPr>
                <w:rFonts w:cs="AgendaPl RegularCondensed"/>
                <w:color w:val="000000"/>
                <w:sz w:val="20"/>
                <w:szCs w:val="20"/>
              </w:rPr>
              <w:t xml:space="preserve">wyjaśnia </w:t>
            </w:r>
            <w:r w:rsidRPr="00902601">
              <w:rPr>
                <w:rFonts w:cs="AgendaPl RegularCondensed"/>
                <w:color w:val="000000"/>
                <w:sz w:val="20"/>
                <w:szCs w:val="20"/>
              </w:rPr>
              <w:t xml:space="preserve">przenośne znaczenia określeń </w:t>
            </w:r>
            <w:r w:rsidRPr="00902601">
              <w:rPr>
                <w:rFonts w:cs="AgendaPl RegularCondensed"/>
                <w:i/>
                <w:iCs/>
                <w:color w:val="000000"/>
                <w:sz w:val="20"/>
                <w:szCs w:val="20"/>
              </w:rPr>
              <w:t>czyn prometejski</w:t>
            </w:r>
            <w:r w:rsidRPr="00902601">
              <w:rPr>
                <w:rFonts w:cs="AgendaPl RegularCondensed"/>
                <w:color w:val="000000"/>
                <w:sz w:val="20"/>
                <w:szCs w:val="20"/>
              </w:rPr>
              <w:t xml:space="preserve"> i </w:t>
            </w:r>
            <w:r w:rsidRPr="00902601">
              <w:rPr>
                <w:rFonts w:cs="AgendaPl RegularCondensed"/>
                <w:i/>
                <w:iCs/>
                <w:color w:val="000000"/>
                <w:sz w:val="20"/>
                <w:szCs w:val="20"/>
              </w:rPr>
              <w:t>postawa prometejska</w:t>
            </w:r>
            <w:r w:rsidRPr="00902601">
              <w:rPr>
                <w:rFonts w:cs="AgendaPl RegularCondensed"/>
                <w:color w:val="000000"/>
                <w:sz w:val="20"/>
                <w:szCs w:val="20"/>
              </w:rPr>
              <w:t xml:space="preserve">, potrafi </w:t>
            </w:r>
            <w:r w:rsidRPr="00902601">
              <w:rPr>
                <w:rFonts w:cs="AgendaPl RegularCondensed"/>
                <w:color w:val="000000"/>
                <w:sz w:val="20"/>
                <w:szCs w:val="20"/>
              </w:rPr>
              <w:lastRenderedPageBreak/>
              <w:t>zastosować je zgodnie z ich sensami</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E477D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56.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Za pół godziny zjem ćwierć kilo jabłek – o pisowni liczebników ułamkowych</w:t>
            </w:r>
          </w:p>
          <w:p w:rsidR="00E477D7" w:rsidRPr="00902601" w:rsidRDefault="00E477D7" w:rsidP="00CE2CF8">
            <w:pPr>
              <w:tabs>
                <w:tab w:val="left" w:pos="170"/>
              </w:tabs>
              <w:autoSpaceDE w:val="0"/>
              <w:autoSpaceDN w:val="0"/>
              <w:adjustRightInd w:val="0"/>
              <w:spacing w:line="255" w:lineRule="atLeast"/>
              <w:textAlignment w:val="center"/>
              <w:rPr>
                <w:rFonts w:cs="Arial"/>
                <w:color w:val="000000"/>
                <w:sz w:val="20"/>
                <w:szCs w:val="20"/>
              </w:rPr>
            </w:pPr>
            <w:r w:rsidRPr="00902601">
              <w:rPr>
                <w:rFonts w:cs="Arial"/>
                <w:color w:val="000000"/>
                <w:sz w:val="20"/>
                <w:szCs w:val="20"/>
              </w:rPr>
              <w:t xml:space="preserve">II, 1: 1), 4), 6) </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liczebniki ułamkowe</w:t>
            </w:r>
          </w:p>
          <w:p w:rsidR="00BA09C4" w:rsidRPr="00902601" w:rsidRDefault="00E477D7" w:rsidP="00DE4945">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rial"/>
                <w:sz w:val="20"/>
                <w:szCs w:val="20"/>
              </w:rPr>
              <w:t>[podręcznik</w:t>
            </w:r>
            <w:r w:rsidR="00DE4945">
              <w:rPr>
                <w:rFonts w:cs="Arial"/>
                <w:sz w:val="20"/>
                <w:szCs w:val="20"/>
              </w:rPr>
              <w:t>,</w:t>
            </w:r>
            <w:r w:rsidRPr="00902601">
              <w:rPr>
                <w:rFonts w:cs="Arial"/>
                <w:sz w:val="20"/>
                <w:szCs w:val="20"/>
              </w:rPr>
              <w:t xml:space="preserve"> s. 158–159; zeszyt ćwiczeń, s. 180]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są liczebniki ułamkowe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w wierszu związki liczebnika z rzeczownikiem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regułę ortograficzną dotyczącą pisowni liczebników </w:t>
            </w:r>
            <w:r w:rsidRPr="00902601">
              <w:rPr>
                <w:rFonts w:cs="AgendaPl RegularCondensed"/>
                <w:i/>
                <w:color w:val="000000"/>
                <w:sz w:val="20"/>
                <w:szCs w:val="20"/>
              </w:rPr>
              <w:t>pół</w:t>
            </w:r>
            <w:r w:rsidRPr="00902601">
              <w:rPr>
                <w:rFonts w:cs="AgendaPl RegularCondensed"/>
                <w:color w:val="000000"/>
                <w:sz w:val="20"/>
                <w:szCs w:val="20"/>
              </w:rPr>
              <w:t xml:space="preserve">, </w:t>
            </w:r>
            <w:r w:rsidRPr="00902601">
              <w:rPr>
                <w:rFonts w:cs="AgendaPl RegularCondensed"/>
                <w:i/>
                <w:color w:val="000000"/>
                <w:sz w:val="20"/>
                <w:szCs w:val="20"/>
              </w:rPr>
              <w:t>półtora</w:t>
            </w:r>
            <w:r w:rsidRPr="00902601">
              <w:rPr>
                <w:rFonts w:cs="AgendaPl RegularCondensed"/>
                <w:color w:val="000000"/>
                <w:sz w:val="20"/>
                <w:szCs w:val="20"/>
              </w:rPr>
              <w:t xml:space="preserve">, </w:t>
            </w:r>
            <w:r w:rsidRPr="00902601">
              <w:rPr>
                <w:rFonts w:cs="AgendaPl RegularCondensed"/>
                <w:i/>
                <w:color w:val="000000"/>
                <w:sz w:val="20"/>
                <w:szCs w:val="20"/>
              </w:rPr>
              <w:t>ćwierć</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liczebniki ułamkowe w zdaniu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zastępuje obrazki liczebnikami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E477D7">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stosuje właściwe formy liczebników w przepisie kulinarnym</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używa poprawnych form liczebników </w:t>
            </w:r>
            <w:r w:rsidRPr="00902601">
              <w:rPr>
                <w:rFonts w:cs="AgendaPl RegularCondensed"/>
                <w:i/>
                <w:color w:val="000000"/>
                <w:sz w:val="20"/>
                <w:szCs w:val="20"/>
              </w:rPr>
              <w:t>pół</w:t>
            </w:r>
            <w:r w:rsidRPr="00902601">
              <w:rPr>
                <w:rFonts w:cs="AgendaPl RegularCondensed"/>
                <w:color w:val="000000"/>
                <w:sz w:val="20"/>
                <w:szCs w:val="20"/>
              </w:rPr>
              <w:t xml:space="preserve">, </w:t>
            </w:r>
            <w:r w:rsidRPr="00902601">
              <w:rPr>
                <w:rFonts w:cs="AgendaPl RegularCondensed"/>
                <w:i/>
                <w:color w:val="000000"/>
                <w:sz w:val="20"/>
                <w:szCs w:val="20"/>
              </w:rPr>
              <w:t>półtora</w:t>
            </w:r>
            <w:r w:rsidRPr="00902601">
              <w:rPr>
                <w:rFonts w:cs="AgendaPl RegularCondensed"/>
                <w:color w:val="000000"/>
                <w:sz w:val="20"/>
                <w:szCs w:val="20"/>
              </w:rPr>
              <w:t xml:space="preserve">, </w:t>
            </w:r>
            <w:r w:rsidRPr="00902601">
              <w:rPr>
                <w:rFonts w:cs="AgendaPl RegularCondensed"/>
                <w:i/>
                <w:color w:val="000000"/>
                <w:sz w:val="20"/>
                <w:szCs w:val="20"/>
              </w:rPr>
              <w:t>ćwierć</w:t>
            </w:r>
            <w:r w:rsidRPr="00902601">
              <w:rPr>
                <w:rFonts w:cs="AgendaPl RegularCondensed"/>
                <w:color w:val="000000"/>
                <w:sz w:val="20"/>
                <w:szCs w:val="20"/>
              </w:rPr>
              <w:t xml:space="preserve"> w połączeniu z dopełniaczem</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E477D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57.</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bCs/>
                <w:sz w:val="20"/>
                <w:szCs w:val="20"/>
                <w:lang w:eastAsia="pl-PL"/>
              </w:rPr>
            </w:pPr>
            <w:r w:rsidRPr="00902601">
              <w:rPr>
                <w:b/>
                <w:bCs/>
                <w:sz w:val="20"/>
                <w:szCs w:val="20"/>
                <w:lang w:eastAsia="pl-PL"/>
              </w:rPr>
              <w:t xml:space="preserve">Dlaczego Wielki Duch postanowił stworzyć człowieka? </w:t>
            </w:r>
          </w:p>
          <w:p w:rsidR="00BA09C4" w:rsidRPr="00902601" w:rsidRDefault="00E477D7"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color w:val="000000"/>
                <w:sz w:val="20"/>
                <w:szCs w:val="20"/>
              </w:rPr>
              <w:t>I, 1: 1), 2), 3), 7), 9), 11), 12), 18), 19), 20); 2: 2), 3), 5); II, 3: 1); III, 2: 5); IV, 1)</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Sat-Okh, </w:t>
            </w:r>
            <w:r w:rsidRPr="00902601">
              <w:rPr>
                <w:rFonts w:cs="AgendaPl RegularCondensed"/>
                <w:i/>
                <w:iCs/>
                <w:color w:val="000000"/>
                <w:sz w:val="20"/>
                <w:szCs w:val="20"/>
              </w:rPr>
              <w:t>Powstanie człowieka</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mit</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160–165]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w skupieniu tekst – legendę indiańską</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 pomocą nauczyciela buduje pytania do tekstu, związane z elementami świata przedstawionego w utworze i głównym tematem tekstu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uzupełnia tabelę informacjami na temat wyglądu i cech charakteru bohaterów utworu</w:t>
            </w:r>
          </w:p>
          <w:p w:rsidR="00BA09C4" w:rsidRPr="00902601" w:rsidRDefault="00BA09C4" w:rsidP="00DE4945">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nieprecyzyjnie opowiada historię opisaną w tekście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w skupieniu tekst – legendę indiańską</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zbudowania pytań do tekstu, związanych z elementami świata przedstawionego w utworze, głównym tematem tekstu i wątkami pobocznymi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stara się samodzielnie uzupełnić tabelę informacjami na temat wyglądu i cech charakteru bohaterów utworu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krótko własnymi słowami historię opisaną w tekście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w:t>
            </w:r>
            <w:r w:rsidR="00DE4945">
              <w:rPr>
                <w:rFonts w:cs="AgendaPl RegularCondensed"/>
                <w:color w:val="000000"/>
                <w:sz w:val="20"/>
                <w:szCs w:val="20"/>
              </w:rPr>
              <w:t>oda</w:t>
            </w:r>
            <w:r w:rsidRPr="00902601">
              <w:rPr>
                <w:rFonts w:cs="AgendaPl RegularCondensed"/>
                <w:color w:val="000000"/>
                <w:sz w:val="20"/>
                <w:szCs w:val="20"/>
              </w:rPr>
              <w:t xml:space="preserve">je </w:t>
            </w:r>
            <w:r w:rsidR="00DE4945">
              <w:rPr>
                <w:rFonts w:cs="AgendaPl RegularCondensed"/>
                <w:color w:val="000000"/>
                <w:sz w:val="20"/>
                <w:szCs w:val="20"/>
              </w:rPr>
              <w:t>tytuły</w:t>
            </w:r>
            <w:r w:rsidRPr="00902601">
              <w:rPr>
                <w:rFonts w:cs="AgendaPl RegularCondensed"/>
                <w:color w:val="000000"/>
                <w:sz w:val="20"/>
                <w:szCs w:val="20"/>
              </w:rPr>
              <w:t xml:space="preserve"> tekst</w:t>
            </w:r>
            <w:r w:rsidR="00DE4945">
              <w:rPr>
                <w:rFonts w:cs="AgendaPl RegularCondensed"/>
                <w:color w:val="000000"/>
                <w:sz w:val="20"/>
                <w:szCs w:val="20"/>
              </w:rPr>
              <w:t>ów</w:t>
            </w:r>
            <w:r w:rsidRPr="00902601">
              <w:rPr>
                <w:rFonts w:cs="AgendaPl RegularCondensed"/>
                <w:color w:val="000000"/>
                <w:sz w:val="20"/>
                <w:szCs w:val="20"/>
              </w:rPr>
              <w:t xml:space="preserve"> związan</w:t>
            </w:r>
            <w:r w:rsidR="00DE4945">
              <w:rPr>
                <w:rFonts w:cs="AgendaPl RegularCondensed"/>
                <w:color w:val="000000"/>
                <w:sz w:val="20"/>
                <w:szCs w:val="20"/>
              </w:rPr>
              <w:t>ych</w:t>
            </w:r>
            <w:r w:rsidRPr="00902601">
              <w:rPr>
                <w:rFonts w:cs="AgendaPl RegularCondensed"/>
                <w:color w:val="000000"/>
                <w:sz w:val="20"/>
                <w:szCs w:val="20"/>
              </w:rPr>
              <w:t xml:space="preserve"> z</w:t>
            </w:r>
            <w:r w:rsidR="00DE4945">
              <w:rPr>
                <w:rFonts w:cs="AgendaPl RegularCondensed"/>
                <w:color w:val="000000"/>
                <w:sz w:val="20"/>
                <w:szCs w:val="20"/>
              </w:rPr>
              <w:t> </w:t>
            </w:r>
            <w:r w:rsidRPr="00902601">
              <w:rPr>
                <w:rFonts w:cs="AgendaPl RegularCondensed"/>
                <w:color w:val="000000"/>
                <w:sz w:val="20"/>
                <w:szCs w:val="20"/>
              </w:rPr>
              <w:t>omawianym zagadnieniem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 oparciu o informacje zawarte w internecie podejmuje próbę napisania krótkiego tekstu mającego na celu zachęcić innych do udziału w wycieczce pod tytułem </w:t>
            </w:r>
            <w:r w:rsidRPr="00902601">
              <w:rPr>
                <w:rFonts w:cs="AgendaPl RegularCondensed"/>
                <w:i/>
                <w:iCs/>
                <w:color w:val="000000"/>
                <w:sz w:val="20"/>
                <w:szCs w:val="20"/>
              </w:rPr>
              <w:t>Indiańskim szlakiem</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czyta w skupieniu tekst – legendę indiańską</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buduje z reguły poprawne pytania do tekstu, służące ustaleniu elementów świata przedstawionego w utworze, głównego tematu tekstu i wątków pobocznych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i w dużej mierze samodzielnie uzupełnia tabelę informacjami na temat wyglądu i cech charakteru bohaterów utworu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własnymi słowami historię opisaną w tekście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główne przesłanie utworu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podejmuje się zinterpretowania cytatu z tekstu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główne analogie między znanymi mu historiami dotyczącymi pochodzenia człowieka</w:t>
            </w:r>
          </w:p>
          <w:p w:rsidR="00BA09C4" w:rsidRPr="00902601" w:rsidRDefault="00BA09C4" w:rsidP="00DE4945">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wykorzystuj</w:t>
            </w:r>
            <w:r w:rsidR="00DE4945">
              <w:rPr>
                <w:rFonts w:cs="AgendaPl RegularCondensed"/>
                <w:color w:val="000000"/>
                <w:sz w:val="20"/>
                <w:szCs w:val="20"/>
              </w:rPr>
              <w:t>e</w:t>
            </w:r>
            <w:r w:rsidRPr="00902601">
              <w:rPr>
                <w:rFonts w:cs="AgendaPl RegularCondensed"/>
                <w:color w:val="000000"/>
                <w:sz w:val="20"/>
                <w:szCs w:val="20"/>
              </w:rPr>
              <w:t xml:space="preserve"> informacje zawarte w internecie</w:t>
            </w:r>
            <w:r w:rsidR="00DE4945">
              <w:rPr>
                <w:rFonts w:cs="AgendaPl RegularCondensed"/>
                <w:color w:val="000000"/>
                <w:sz w:val="20"/>
                <w:szCs w:val="20"/>
              </w:rPr>
              <w:t xml:space="preserve"> i </w:t>
            </w:r>
            <w:r w:rsidRPr="00902601">
              <w:rPr>
                <w:rFonts w:cs="AgendaPl RegularCondensed"/>
                <w:color w:val="000000"/>
                <w:sz w:val="20"/>
                <w:szCs w:val="20"/>
              </w:rPr>
              <w:t xml:space="preserve">przygotowuje wypowiedź zachęcającą do udziału w wycieczce pod tytułem </w:t>
            </w:r>
            <w:r w:rsidRPr="00902601">
              <w:rPr>
                <w:rFonts w:cs="AgendaPl RegularCondensed"/>
                <w:i/>
                <w:iCs/>
                <w:color w:val="000000"/>
                <w:sz w:val="20"/>
                <w:szCs w:val="20"/>
              </w:rPr>
              <w:t>Indiańskim szlakiem</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czyta w skupieniu tekst – legendę indiańską</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buduje pytania do tekstu, służące ustaleniu elementów świata przedstawionego w utworze, głównego tematu tekstu i wątków pobocznych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i samodzielnie uzupełnia tabelę informacjami na temat wyglądu i cech charakteru bohaterów utworu (porządkuje informacje)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barwnie własnymi słowami historię opisaną w tekście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formułuje tezę o przesłaniu utworu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trafnie interpretuje cytat z tekstu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porównuje znane mu historie dotyczące pochodzenia człowieka</w:t>
            </w:r>
          </w:p>
          <w:p w:rsidR="00BA09C4" w:rsidRPr="00902601" w:rsidRDefault="00BA09C4" w:rsidP="00DE4945">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wykorzystuj</w:t>
            </w:r>
            <w:r w:rsidR="00DE4945">
              <w:rPr>
                <w:rFonts w:cs="AgendaPl RegularCondensed"/>
                <w:color w:val="000000"/>
                <w:sz w:val="20"/>
                <w:szCs w:val="20"/>
              </w:rPr>
              <w:t>e</w:t>
            </w:r>
            <w:r w:rsidRPr="00902601">
              <w:rPr>
                <w:rFonts w:cs="AgendaPl RegularCondensed"/>
                <w:color w:val="000000"/>
                <w:sz w:val="20"/>
                <w:szCs w:val="20"/>
              </w:rPr>
              <w:t xml:space="preserve"> informacje zawarte w internecie</w:t>
            </w:r>
            <w:r w:rsidR="00DE4945">
              <w:rPr>
                <w:rFonts w:cs="AgendaPl RegularCondensed"/>
                <w:color w:val="000000"/>
                <w:sz w:val="20"/>
                <w:szCs w:val="20"/>
              </w:rPr>
              <w:t xml:space="preserve"> i </w:t>
            </w:r>
            <w:r w:rsidRPr="00902601">
              <w:rPr>
                <w:rFonts w:cs="AgendaPl RegularCondensed"/>
                <w:color w:val="000000"/>
                <w:sz w:val="20"/>
                <w:szCs w:val="20"/>
              </w:rPr>
              <w:t>przygotowuje wypowiedź zachęcającą do udziału w</w:t>
            </w:r>
            <w:r w:rsidR="00DE4945">
              <w:rPr>
                <w:rFonts w:cs="AgendaPl RegularCondensed"/>
                <w:color w:val="000000"/>
                <w:sz w:val="20"/>
                <w:szCs w:val="20"/>
              </w:rPr>
              <w:t> </w:t>
            </w:r>
            <w:r w:rsidRPr="00902601">
              <w:rPr>
                <w:rFonts w:cs="AgendaPl RegularCondensed"/>
                <w:color w:val="000000"/>
                <w:sz w:val="20"/>
                <w:szCs w:val="20"/>
              </w:rPr>
              <w:t xml:space="preserve">wycieczce pod tytułem </w:t>
            </w:r>
            <w:r w:rsidRPr="00902601">
              <w:rPr>
                <w:rFonts w:cs="AgendaPl RegularCondensed"/>
                <w:i/>
                <w:iCs/>
                <w:color w:val="000000"/>
                <w:sz w:val="20"/>
                <w:szCs w:val="20"/>
              </w:rPr>
              <w:t>Indiańskim szlakiem</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E477D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58.</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 xml:space="preserve">Czy zawsze można określić wykonawcę czynności w zdaniu? </w:t>
            </w:r>
          </w:p>
          <w:p w:rsidR="00BA09C4" w:rsidRPr="00902601" w:rsidRDefault="00E477D7"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rPr>
              <w:t>II, 1: 1), 4), 6), 8)</w:t>
            </w:r>
          </w:p>
          <w:p w:rsidR="00E477D7" w:rsidRPr="00902601" w:rsidRDefault="00E477D7" w:rsidP="00E477D7">
            <w:pPr>
              <w:rPr>
                <w:rFonts w:cs="Arial"/>
                <w:sz w:val="20"/>
                <w:szCs w:val="20"/>
              </w:rPr>
            </w:pPr>
            <w:r w:rsidRPr="00902601">
              <w:rPr>
                <w:rFonts w:cs="Arial"/>
                <w:sz w:val="20"/>
                <w:szCs w:val="20"/>
              </w:rPr>
              <w:t>– podmiot</w:t>
            </w:r>
          </w:p>
          <w:p w:rsidR="00E477D7" w:rsidRPr="00902601" w:rsidRDefault="00E477D7" w:rsidP="00E477D7">
            <w:pPr>
              <w:rPr>
                <w:rFonts w:cs="Arial"/>
                <w:sz w:val="20"/>
                <w:szCs w:val="20"/>
              </w:rPr>
            </w:pPr>
            <w:r w:rsidRPr="00902601">
              <w:rPr>
                <w:rFonts w:cs="Arial"/>
                <w:sz w:val="20"/>
                <w:szCs w:val="20"/>
              </w:rPr>
              <w:t>– orzeczenie</w:t>
            </w:r>
          </w:p>
          <w:p w:rsidR="00E477D7" w:rsidRPr="00902601" w:rsidRDefault="00E477D7" w:rsidP="00E477D7">
            <w:pPr>
              <w:rPr>
                <w:rFonts w:cs="Arial"/>
                <w:sz w:val="20"/>
                <w:szCs w:val="20"/>
              </w:rPr>
            </w:pPr>
            <w:r w:rsidRPr="00902601">
              <w:rPr>
                <w:rFonts w:cs="Arial"/>
                <w:sz w:val="20"/>
                <w:szCs w:val="20"/>
              </w:rPr>
              <w:t>– związek główny</w:t>
            </w:r>
          </w:p>
          <w:p w:rsidR="00E477D7" w:rsidRPr="00902601" w:rsidRDefault="00E477D7" w:rsidP="00E477D7">
            <w:pPr>
              <w:rPr>
                <w:rFonts w:cs="Arial"/>
                <w:sz w:val="20"/>
                <w:szCs w:val="20"/>
              </w:rPr>
            </w:pPr>
            <w:r w:rsidRPr="00902601">
              <w:rPr>
                <w:rFonts w:cs="Arial"/>
                <w:sz w:val="20"/>
                <w:szCs w:val="20"/>
              </w:rPr>
              <w:t>– rodzaje podmiotów</w:t>
            </w:r>
          </w:p>
          <w:p w:rsidR="00E477D7" w:rsidRPr="00902601" w:rsidRDefault="00E477D7" w:rsidP="00E477D7">
            <w:pPr>
              <w:rPr>
                <w:rFonts w:cs="Arial"/>
                <w:sz w:val="20"/>
                <w:szCs w:val="20"/>
              </w:rPr>
            </w:pPr>
            <w:r w:rsidRPr="00902601">
              <w:rPr>
                <w:rFonts w:cs="Arial"/>
                <w:sz w:val="20"/>
                <w:szCs w:val="20"/>
              </w:rPr>
              <w:t>– zdanie bezpodmiotowe</w:t>
            </w:r>
          </w:p>
          <w:p w:rsidR="00E477D7" w:rsidRPr="00902601" w:rsidRDefault="00E477D7" w:rsidP="00E477D7">
            <w:pPr>
              <w:rPr>
                <w:rFonts w:cs="Arial"/>
                <w:sz w:val="20"/>
                <w:szCs w:val="20"/>
              </w:rPr>
            </w:pPr>
            <w:r w:rsidRPr="00902601">
              <w:rPr>
                <w:rFonts w:cs="Arial"/>
                <w:sz w:val="20"/>
                <w:szCs w:val="20"/>
              </w:rPr>
              <w:t>– grupa podmiotu</w:t>
            </w:r>
          </w:p>
          <w:p w:rsidR="00E477D7" w:rsidRPr="00902601" w:rsidRDefault="00E477D7" w:rsidP="00E477D7">
            <w:pPr>
              <w:rPr>
                <w:rFonts w:cs="Arial"/>
                <w:sz w:val="20"/>
                <w:szCs w:val="20"/>
              </w:rPr>
            </w:pPr>
            <w:r w:rsidRPr="00902601">
              <w:rPr>
                <w:rFonts w:cs="Arial"/>
                <w:sz w:val="20"/>
                <w:szCs w:val="20"/>
              </w:rPr>
              <w:t>– grupa orzeczenia</w:t>
            </w:r>
          </w:p>
          <w:p w:rsidR="00BA09C4" w:rsidRPr="00902601" w:rsidRDefault="00BA09C4" w:rsidP="00E477D7">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166–170</w:t>
            </w:r>
            <w:r w:rsidRPr="00902601">
              <w:rPr>
                <w:sz w:val="20"/>
                <w:szCs w:val="20"/>
              </w:rPr>
              <w:t>; zeszyt ćwiczeń, s. 145–150</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podmiot i jaką zwykle częścią mowy jest wyrażony</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uzupełnia zdania podmiotem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rozpoznaje podmiot szeregowy</w:t>
            </w:r>
          </w:p>
          <w:p w:rsidR="00BA09C4" w:rsidRPr="00902601" w:rsidRDefault="00BA09C4" w:rsidP="00CE2CF8">
            <w:pPr>
              <w:rPr>
                <w:sz w:val="20"/>
                <w:szCs w:val="20"/>
              </w:rPr>
            </w:pPr>
            <w:r w:rsidRPr="00902601">
              <w:rPr>
                <w:sz w:val="20"/>
                <w:szCs w:val="20"/>
              </w:rPr>
              <w:t xml:space="preserve">– rozumie pojęcie </w:t>
            </w:r>
            <w:r w:rsidRPr="00902601">
              <w:rPr>
                <w:i/>
                <w:sz w:val="20"/>
                <w:szCs w:val="20"/>
              </w:rPr>
              <w:t>podmiot domyślny</w:t>
            </w:r>
          </w:p>
          <w:p w:rsidR="00BA09C4" w:rsidRPr="00902601" w:rsidRDefault="00BA09C4" w:rsidP="00CE2CF8">
            <w:pPr>
              <w:rPr>
                <w:sz w:val="20"/>
                <w:szCs w:val="20"/>
              </w:rPr>
            </w:pPr>
            <w:r w:rsidRPr="00902601">
              <w:rPr>
                <w:sz w:val="20"/>
                <w:szCs w:val="20"/>
              </w:rPr>
              <w:t>– zastępuje powtórzenia podmiotami domyślnymi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pojęcie </w:t>
            </w:r>
            <w:r w:rsidRPr="00902601">
              <w:rPr>
                <w:rFonts w:cs="AgendaPl RegularCondensed"/>
                <w:i/>
                <w:color w:val="000000"/>
                <w:sz w:val="20"/>
                <w:szCs w:val="20"/>
              </w:rPr>
              <w:t>zdanie bezpodmiotowe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poprawnie wskazuje w zdaniach podmioty i orzeczenia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 reguły rozpoznaje </w:t>
            </w:r>
            <w:r w:rsidRPr="00902601">
              <w:rPr>
                <w:sz w:val="20"/>
                <w:szCs w:val="20"/>
              </w:rPr>
              <w:t>część mowy, jaką zostały wyrażone podmioty</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rozpoznaje zdania z podmiotami szeregowymi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t>
            </w:r>
            <w:r w:rsidRPr="00902601">
              <w:rPr>
                <w:sz w:val="20"/>
                <w:szCs w:val="20"/>
              </w:rPr>
              <w:t xml:space="preserve">rozumie pojęcie </w:t>
            </w:r>
            <w:r w:rsidRPr="00902601">
              <w:rPr>
                <w:i/>
                <w:sz w:val="20"/>
                <w:szCs w:val="20"/>
              </w:rPr>
              <w:t>podmiot domyślny</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sz w:val="20"/>
                <w:szCs w:val="20"/>
              </w:rPr>
              <w:t>– przekształca wypowiedzenia w taki sposób, aby pojawił się w nich podmiot w mianowniku lub podmiot domyślny</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wskazuje w zdaniach podmioty</w:t>
            </w:r>
          </w:p>
          <w:p w:rsidR="00BA09C4" w:rsidRPr="00902601" w:rsidRDefault="00BA09C4" w:rsidP="00CE2CF8">
            <w:pPr>
              <w:rPr>
                <w:sz w:val="20"/>
                <w:szCs w:val="20"/>
              </w:rPr>
            </w:pPr>
            <w:r w:rsidRPr="00902601">
              <w:rPr>
                <w:sz w:val="20"/>
                <w:szCs w:val="20"/>
              </w:rPr>
              <w:t>– wie, jakie części mowy mogą pełnić funkcję podmiotu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rozpoznaje w zdaniach podmioty szeregowe</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bezbłędnie wskazuje w zdaniach podmioty</w:t>
            </w:r>
          </w:p>
          <w:p w:rsidR="00BA09C4" w:rsidRPr="00902601" w:rsidRDefault="00BA09C4" w:rsidP="00CE2CF8">
            <w:pPr>
              <w:rPr>
                <w:sz w:val="20"/>
                <w:szCs w:val="20"/>
              </w:rPr>
            </w:pPr>
            <w:r w:rsidRPr="00902601">
              <w:rPr>
                <w:sz w:val="20"/>
                <w:szCs w:val="20"/>
              </w:rPr>
              <w:t xml:space="preserve">– nazywa część mowy, </w:t>
            </w:r>
            <w:r w:rsidR="00DE4945">
              <w:rPr>
                <w:sz w:val="20"/>
                <w:szCs w:val="20"/>
              </w:rPr>
              <w:t>którą</w:t>
            </w:r>
            <w:r w:rsidRPr="00902601">
              <w:rPr>
                <w:sz w:val="20"/>
                <w:szCs w:val="20"/>
              </w:rPr>
              <w:t xml:space="preserve"> został wyrażony podmiot</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bezbłędnie uzupełnia zdania podmiotami wyrażonymi różnymi częściami mowy</w:t>
            </w:r>
          </w:p>
          <w:p w:rsidR="00BA09C4" w:rsidRPr="00902601" w:rsidRDefault="00BA09C4" w:rsidP="00CE2CF8">
            <w:pPr>
              <w:rPr>
                <w:sz w:val="20"/>
                <w:szCs w:val="20"/>
              </w:rPr>
            </w:pPr>
            <w:r w:rsidRPr="00902601">
              <w:rPr>
                <w:sz w:val="20"/>
                <w:szCs w:val="20"/>
              </w:rPr>
              <w:t>– dopisuje do podanych zdań podmioty w dopełniaczu</w:t>
            </w:r>
          </w:p>
          <w:p w:rsidR="00BA09C4" w:rsidRPr="00902601" w:rsidRDefault="00BA09C4" w:rsidP="00CE2CF8">
            <w:pPr>
              <w:rPr>
                <w:sz w:val="20"/>
                <w:szCs w:val="20"/>
              </w:rPr>
            </w:pPr>
            <w:r w:rsidRPr="00902601">
              <w:rPr>
                <w:sz w:val="20"/>
                <w:szCs w:val="20"/>
              </w:rPr>
              <w:t xml:space="preserve">– określa podmiot na podstawie formy orzeczenia lub kontekstu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sz w:val="20"/>
                <w:szCs w:val="20"/>
              </w:rPr>
              <w:t>– zastępuje powtórzenia podmiotami domyślnymi</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BA09C4" w:rsidP="00E477D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5</w:t>
            </w:r>
            <w:r w:rsidR="00E477D7">
              <w:rPr>
                <w:rFonts w:cs="AgendaPl RegularCondensed"/>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bCs/>
                <w:sz w:val="20"/>
                <w:szCs w:val="20"/>
                <w:lang w:eastAsia="pl-PL"/>
              </w:rPr>
            </w:pPr>
            <w:r w:rsidRPr="00902601">
              <w:rPr>
                <w:b/>
                <w:bCs/>
                <w:i/>
                <w:sz w:val="20"/>
                <w:szCs w:val="20"/>
                <w:lang w:eastAsia="pl-PL"/>
              </w:rPr>
              <w:t xml:space="preserve">Ta historia zdarzyła się... </w:t>
            </w:r>
            <w:r w:rsidRPr="00902601">
              <w:rPr>
                <w:b/>
                <w:bCs/>
                <w:sz w:val="20"/>
                <w:szCs w:val="20"/>
                <w:lang w:eastAsia="pl-PL"/>
              </w:rPr>
              <w:t xml:space="preserve">Piszemy opowiadanie. </w:t>
            </w:r>
          </w:p>
          <w:p w:rsidR="00BA09C4" w:rsidRPr="00902601" w:rsidRDefault="00E477D7" w:rsidP="00CE2CF8">
            <w:pPr>
              <w:rPr>
                <w:sz w:val="20"/>
                <w:szCs w:val="20"/>
              </w:rPr>
            </w:pPr>
            <w:r w:rsidRPr="00902601">
              <w:rPr>
                <w:rFonts w:cs="Arial"/>
                <w:sz w:val="20"/>
                <w:szCs w:val="20"/>
              </w:rPr>
              <w:t>II, 2: 6); 4: 1), 2); III, 1: 1), 3), 5); 2: 1), 3), 7), 9)</w:t>
            </w:r>
          </w:p>
          <w:p w:rsidR="00BA09C4" w:rsidRPr="00902601" w:rsidRDefault="00BA09C4" w:rsidP="00CE2CF8">
            <w:pPr>
              <w:rPr>
                <w:bCs/>
                <w:sz w:val="20"/>
                <w:szCs w:val="20"/>
              </w:rPr>
            </w:pPr>
            <w:r w:rsidRPr="00902601">
              <w:rPr>
                <w:bCs/>
                <w:sz w:val="20"/>
                <w:szCs w:val="20"/>
              </w:rPr>
              <w:t>– opowiadanie</w:t>
            </w:r>
          </w:p>
          <w:p w:rsidR="00BA09C4" w:rsidRPr="00902601" w:rsidRDefault="00BA09C4" w:rsidP="00CE2CF8">
            <w:pPr>
              <w:rPr>
                <w:bCs/>
                <w:sz w:val="20"/>
                <w:szCs w:val="20"/>
              </w:rPr>
            </w:pPr>
            <w:r w:rsidRPr="00902601">
              <w:rPr>
                <w:bCs/>
                <w:sz w:val="20"/>
                <w:szCs w:val="20"/>
              </w:rPr>
              <w:t>– opowiadanie twórcze i odtwórcze</w:t>
            </w:r>
          </w:p>
          <w:p w:rsidR="00BA09C4" w:rsidRPr="00902601" w:rsidRDefault="00BA09C4" w:rsidP="00CE2CF8">
            <w:pPr>
              <w:rPr>
                <w:bCs/>
                <w:sz w:val="20"/>
                <w:szCs w:val="20"/>
              </w:rPr>
            </w:pPr>
            <w:r w:rsidRPr="00902601">
              <w:rPr>
                <w:bCs/>
                <w:sz w:val="20"/>
                <w:szCs w:val="20"/>
              </w:rPr>
              <w:t>– dialog w opowiadaniu</w:t>
            </w:r>
          </w:p>
          <w:p w:rsidR="00BA09C4" w:rsidRPr="00902601" w:rsidRDefault="00BA09C4" w:rsidP="009C7186">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sz w:val="20"/>
                <w:szCs w:val="20"/>
              </w:rPr>
              <w:t>[zeszyt ćwiczeń</w:t>
            </w:r>
            <w:r w:rsidR="009C7186">
              <w:rPr>
                <w:sz w:val="20"/>
                <w:szCs w:val="20"/>
              </w:rPr>
              <w:t>,</w:t>
            </w:r>
            <w:r w:rsidRPr="00902601">
              <w:rPr>
                <w:sz w:val="20"/>
                <w:szCs w:val="20"/>
              </w:rPr>
              <w:t xml:space="preserve"> s. 41–46]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rozpoznaje wyrazy określające następstwo czasowe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tworzy plan wydarzeń</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pisze opowiadanie odtwórcze na podstawie planu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ogólny plan wydarzeń</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układa opowiadanie na podstawie napisanego planu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szczegółowy plan wydarzeń</w:t>
            </w:r>
          </w:p>
          <w:p w:rsidR="00BA09C4" w:rsidRPr="00902601" w:rsidRDefault="00BA09C4" w:rsidP="00CE2CF8">
            <w:pPr>
              <w:tabs>
                <w:tab w:val="left" w:pos="170"/>
              </w:tabs>
              <w:autoSpaceDE w:val="0"/>
              <w:autoSpaceDN w:val="0"/>
              <w:adjustRightInd w:val="0"/>
              <w:spacing w:line="255" w:lineRule="atLeast"/>
              <w:ind w:left="170" w:hanging="141"/>
              <w:textAlignment w:val="center"/>
              <w:rPr>
                <w:sz w:val="20"/>
                <w:szCs w:val="20"/>
              </w:rPr>
            </w:pPr>
            <w:r w:rsidRPr="00902601">
              <w:rPr>
                <w:rFonts w:cs="AgendaPl RegularCondensed"/>
                <w:color w:val="000000"/>
                <w:sz w:val="20"/>
                <w:szCs w:val="20"/>
              </w:rPr>
              <w:t>–</w:t>
            </w:r>
            <w:r w:rsidRPr="00902601">
              <w:rPr>
                <w:sz w:val="20"/>
                <w:szCs w:val="20"/>
              </w:rPr>
              <w:t xml:space="preserve"> przekształca punkty planu wydarzeń w zdania bogate w treść</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sz w:val="20"/>
                <w:szCs w:val="20"/>
              </w:rPr>
              <w:t>– pisze opowiadanie z zastosowaniem dialogu</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szczegółowy plan wydarzeń</w:t>
            </w:r>
          </w:p>
          <w:p w:rsidR="00BA09C4" w:rsidRPr="00902601" w:rsidRDefault="00BA09C4" w:rsidP="00CE2CF8">
            <w:pPr>
              <w:tabs>
                <w:tab w:val="left" w:pos="170"/>
              </w:tabs>
              <w:autoSpaceDE w:val="0"/>
              <w:autoSpaceDN w:val="0"/>
              <w:adjustRightInd w:val="0"/>
              <w:spacing w:line="255" w:lineRule="atLeast"/>
              <w:ind w:left="170" w:hanging="141"/>
              <w:textAlignment w:val="center"/>
              <w:rPr>
                <w:sz w:val="20"/>
                <w:szCs w:val="20"/>
              </w:rPr>
            </w:pPr>
            <w:r w:rsidRPr="00902601">
              <w:rPr>
                <w:rFonts w:cs="AgendaPl RegularCondensed"/>
                <w:color w:val="000000"/>
                <w:sz w:val="20"/>
                <w:szCs w:val="20"/>
              </w:rPr>
              <w:t>–</w:t>
            </w:r>
            <w:r w:rsidRPr="00902601">
              <w:rPr>
                <w:sz w:val="20"/>
                <w:szCs w:val="20"/>
              </w:rPr>
              <w:t xml:space="preserve"> przekształca punkty planu wydarzeń w zdania bogate w treść</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pisze twórcze lub odtwórcze opowiadanie z użyciem dialogu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wzbogaca opowiadanie opisem miejsc i postaci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wyodrębnia dialog myślnikami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używa bogatego słownictwa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stosuje związek przyczynowo-skutkowy</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E477D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60.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Dlaczego bogowie ukarali Syzyfa?</w:t>
            </w:r>
          </w:p>
          <w:p w:rsidR="00E477D7" w:rsidRPr="00902601" w:rsidRDefault="00E477D7" w:rsidP="00CE2CF8">
            <w:pPr>
              <w:tabs>
                <w:tab w:val="left" w:pos="170"/>
              </w:tabs>
              <w:autoSpaceDE w:val="0"/>
              <w:autoSpaceDN w:val="0"/>
              <w:adjustRightInd w:val="0"/>
              <w:spacing w:line="255" w:lineRule="atLeast"/>
              <w:textAlignment w:val="center"/>
              <w:rPr>
                <w:rFonts w:cs="Arial"/>
                <w:color w:val="000000"/>
                <w:sz w:val="20"/>
                <w:szCs w:val="20"/>
              </w:rPr>
            </w:pPr>
            <w:r w:rsidRPr="00902601">
              <w:rPr>
                <w:rFonts w:cs="Arial"/>
                <w:color w:val="000000"/>
                <w:sz w:val="20"/>
                <w:szCs w:val="20"/>
              </w:rPr>
              <w:t>I, 1: 1), 3), 7), 9), 11), 12), 14), 15), 16), 17), 18), 19), 20); 2: 2), 3), 6); II, 2: 5); 4: 1); III, 1: 1), 2), 3), 4); 2: 1), 3), 5); IV, 1), 2)</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bCs/>
                <w:color w:val="000000"/>
                <w:sz w:val="20"/>
                <w:szCs w:val="20"/>
              </w:rPr>
              <w:t xml:space="preserve">– </w:t>
            </w:r>
            <w:r w:rsidRPr="00902601">
              <w:rPr>
                <w:rFonts w:cs="AgendaPl RegularCondensed"/>
                <w:color w:val="000000"/>
                <w:sz w:val="20"/>
                <w:szCs w:val="20"/>
              </w:rPr>
              <w:t xml:space="preserve">Wanda Markowska, </w:t>
            </w:r>
            <w:r w:rsidRPr="00902601">
              <w:rPr>
                <w:rFonts w:cs="AgendaPl RegularCondensed"/>
                <w:i/>
                <w:color w:val="000000"/>
                <w:sz w:val="20"/>
                <w:szCs w:val="20"/>
              </w:rPr>
              <w:t>Syzyf</w:t>
            </w:r>
          </w:p>
          <w:p w:rsidR="006924ED" w:rsidRDefault="00BA09C4" w:rsidP="006924ED">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frazeologizm</w:t>
            </w:r>
          </w:p>
          <w:p w:rsidR="00BA09C4" w:rsidRPr="00902601" w:rsidRDefault="00BA09C4" w:rsidP="006924ED">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color w:val="000000"/>
                <w:sz w:val="20"/>
                <w:szCs w:val="20"/>
              </w:rPr>
              <w:t>[podręcznik, s. 171–174]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czyta tekst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główny temat tekstu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związek frazeologiczny (frazeologizm)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korzysta ze słownika frazeologicznego i wyjaśnia znaczenia związków frazeologicznych pochodzących z mitologii (mitologizmów), przepisuje definicje słownikowe</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wymienia greckich bogów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zna </w:t>
            </w:r>
            <w:r w:rsidRPr="00902601">
              <w:rPr>
                <w:rFonts w:cs="Times New Roman"/>
                <w:sz w:val="20"/>
                <w:szCs w:val="20"/>
              </w:rPr>
              <w:t>zasady pisowni nazw miast, rzek, krain geograficznych</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czyta tekst w skupieniu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główny temat tekstu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związek frazeologiczny (frazeologizm)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znaczenia związków frazeologicznych pochodzących z mitologii (mitologizmów), używa definicji ze słownika frazeologicznego</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wie, czym jest frazeologizm</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określa postacie pasującymi epitetami</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dopasowuje znaczenia do popularnych frazeologizmów</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występuje w pantomimie</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t>
            </w:r>
            <w:r w:rsidRPr="00902601">
              <w:rPr>
                <w:rFonts w:cs="Times New Roman"/>
                <w:sz w:val="20"/>
                <w:szCs w:val="20"/>
              </w:rPr>
              <w:t>poprawnie zapisuje nazwy miast, rzek, krain geograficznych</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w:t>
            </w:r>
            <w:r w:rsidR="009C7186">
              <w:rPr>
                <w:rFonts w:cs="AgendaPl RegularCondensed"/>
                <w:color w:val="000000"/>
                <w:sz w:val="20"/>
                <w:szCs w:val="20"/>
              </w:rPr>
              <w:t xml:space="preserve">uważnie </w:t>
            </w:r>
            <w:r w:rsidRPr="00902601">
              <w:rPr>
                <w:rFonts w:cs="AgendaPl RegularCondensed"/>
                <w:color w:val="000000"/>
                <w:sz w:val="20"/>
                <w:szCs w:val="20"/>
              </w:rPr>
              <w:t xml:space="preserve">czyta tekst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główny temat tekstu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t>
            </w:r>
            <w:r w:rsidR="009C7186">
              <w:rPr>
                <w:rFonts w:cs="AgendaPl RegularCondensed"/>
                <w:color w:val="000000"/>
                <w:sz w:val="20"/>
                <w:szCs w:val="20"/>
              </w:rPr>
              <w:t>rozumie</w:t>
            </w:r>
            <w:r w:rsidRPr="00902601">
              <w:rPr>
                <w:rFonts w:cs="AgendaPl RegularCondensed"/>
                <w:color w:val="000000"/>
                <w:sz w:val="20"/>
                <w:szCs w:val="20"/>
              </w:rPr>
              <w:t>, czym jest związek frazeologiczny (frazeologizm)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wyjaśnia znaczenia związków frazeologicznych pochodzących z mitologii (mitologizmów), pracując ze słownikiem frazeologicznym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 oparciu o definicje słownikowe w dużej mierze wyjaśnia własnymi słowami znaczenia frazeologizmów</w:t>
            </w:r>
          </w:p>
          <w:p w:rsidR="00BA09C4" w:rsidRPr="00902601" w:rsidRDefault="00BA09C4" w:rsidP="006924ED">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xml:space="preserve">– wyjaśnia znaczenie wyrażenia </w:t>
            </w:r>
            <w:r w:rsidRPr="00902601">
              <w:rPr>
                <w:rFonts w:cs="AgendaPl RegularCondensed"/>
                <w:i/>
                <w:color w:val="000000"/>
                <w:sz w:val="20"/>
                <w:szCs w:val="20"/>
              </w:rPr>
              <w:t>syzyfowa praca</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czyta tekst </w:t>
            </w:r>
            <w:r w:rsidR="009C7186">
              <w:rPr>
                <w:rFonts w:cs="AgendaPl RegularCondensed"/>
                <w:color w:val="000000"/>
                <w:sz w:val="20"/>
                <w:szCs w:val="20"/>
              </w:rPr>
              <w:t>ze zrozumieniem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główny temat tekstu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w:t>
            </w:r>
            <w:r w:rsidR="009C7186">
              <w:rPr>
                <w:rFonts w:cs="AgendaPl RegularCondensed"/>
                <w:color w:val="000000"/>
                <w:sz w:val="20"/>
                <w:szCs w:val="20"/>
              </w:rPr>
              <w:t>yjaśnia</w:t>
            </w:r>
            <w:r w:rsidRPr="00902601">
              <w:rPr>
                <w:rFonts w:cs="AgendaPl RegularCondensed"/>
                <w:color w:val="000000"/>
                <w:sz w:val="20"/>
                <w:szCs w:val="20"/>
              </w:rPr>
              <w:t>, czym jest związek frazeologiczny (frazeologizm), podaje własne przykłady</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wyjaśnia znaczenia związków frazeologicznych pochodzących z mitologii (mitologizmów), pracując ze słownikiem frazeologicznym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 oparciu o definicje słownikowe wyjaśnia własnymi słowami znaczenia frazeologizmów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stosuje związki frazeologiczne we właściwych kontekstach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pisze pracę na temat świata starożytnych bogów greckich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funkcjonalnie używa frazeologizmów w tekstach</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B67146"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61.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Młodzi archeolodzy, na</w:t>
            </w:r>
            <w:r w:rsidR="009C7186">
              <w:rPr>
                <w:rFonts w:cs="AgendaPl RegularCondensed"/>
                <w:b/>
                <w:bCs/>
                <w:color w:val="000000"/>
                <w:sz w:val="20"/>
                <w:szCs w:val="20"/>
              </w:rPr>
              <w:t> </w:t>
            </w:r>
            <w:r w:rsidRPr="00902601">
              <w:rPr>
                <w:rFonts w:cs="AgendaPl RegularCondensed"/>
                <w:b/>
                <w:bCs/>
                <w:color w:val="000000"/>
                <w:sz w:val="20"/>
                <w:szCs w:val="20"/>
              </w:rPr>
              <w:t>start!</w:t>
            </w:r>
          </w:p>
          <w:p w:rsidR="00BA09C4" w:rsidRPr="00902601" w:rsidRDefault="00B67146"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rPr>
              <w:t>I, 1: 1), 2), 5), 9), 11), 12), 15), 18); 2: 2), 5), 12); II, 2: 4), 7), 9); 4: 1), 2); III, 1: 3), 4), 5); 2: 1), 7), 9); IV, 1), 2), 3), 9</w:t>
            </w:r>
            <w:r w:rsidR="00BA09C4" w:rsidRPr="00902601">
              <w:rPr>
                <w:rFonts w:cs="AgendaPl RegularCondensed"/>
                <w:bCs/>
                <w:color w:val="000000"/>
                <w:sz w:val="20"/>
                <w:szCs w:val="20"/>
              </w:rPr>
              <w:t>)</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i/>
                <w:color w:val="000000"/>
                <w:sz w:val="20"/>
                <w:szCs w:val="20"/>
              </w:rPr>
            </w:pPr>
            <w:r w:rsidRPr="00902601">
              <w:rPr>
                <w:rFonts w:cs="AgendaPl RegularCondensed"/>
                <w:bCs/>
                <w:color w:val="000000"/>
                <w:sz w:val="20"/>
                <w:szCs w:val="20"/>
              </w:rPr>
              <w:t xml:space="preserve">– </w:t>
            </w:r>
            <w:r w:rsidRPr="00902601">
              <w:rPr>
                <w:rFonts w:cs="AgendaPl RegularCondensed"/>
                <w:color w:val="000000"/>
                <w:sz w:val="20"/>
                <w:szCs w:val="20"/>
              </w:rPr>
              <w:t xml:space="preserve">Olaf Fritsche, </w:t>
            </w:r>
            <w:r w:rsidRPr="00902601">
              <w:rPr>
                <w:rFonts w:cs="AgendaPl RegularCondensed"/>
                <w:i/>
                <w:color w:val="000000"/>
                <w:sz w:val="20"/>
                <w:szCs w:val="20"/>
              </w:rPr>
              <w:t>Skarb Troi</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t>
            </w:r>
            <w:r w:rsidR="00B67146" w:rsidRPr="00902601">
              <w:rPr>
                <w:rFonts w:cs="Arial"/>
                <w:bCs/>
                <w:sz w:val="20"/>
                <w:szCs w:val="20"/>
              </w:rPr>
              <w:t>opowiadanie twórcze</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dialogi</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175–178]</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opowiada o bohaterach i wydarzeniach</w:t>
            </w:r>
          </w:p>
          <w:p w:rsidR="00BA09C4" w:rsidRPr="00902601" w:rsidRDefault="00BA09C4" w:rsidP="009C7186">
            <w:pPr>
              <w:tabs>
                <w:tab w:val="left" w:pos="170"/>
              </w:tabs>
              <w:autoSpaceDE w:val="0"/>
              <w:autoSpaceDN w:val="0"/>
              <w:adjustRightInd w:val="0"/>
              <w:spacing w:line="255" w:lineRule="atLeast"/>
              <w:textAlignment w:val="center"/>
              <w:rPr>
                <w:rFonts w:cs="AgendaPl RegularCondensed"/>
                <w:color w:val="000000"/>
                <w:sz w:val="20"/>
                <w:szCs w:val="20"/>
                <w:highlight w:val="yellow"/>
              </w:rPr>
            </w:pPr>
            <w:r w:rsidRPr="00902601">
              <w:rPr>
                <w:rFonts w:cs="AgendaPl RegularCondensed"/>
                <w:color w:val="000000"/>
                <w:sz w:val="20"/>
                <w:szCs w:val="20"/>
              </w:rPr>
              <w:t>– bierze udział w scence dramowej</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nadaje tytuł fragmentowi książki</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określa czas wydarzeń</w:t>
            </w:r>
          </w:p>
          <w:p w:rsidR="00BA09C4" w:rsidRPr="00902601" w:rsidRDefault="00BA09C4" w:rsidP="009C7186">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rozpoznaje elementy fantastyczne w utworze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wie, </w:t>
            </w:r>
            <w:r w:rsidR="009C7186">
              <w:rPr>
                <w:rFonts w:cs="AgendaPl RegularCondensed"/>
                <w:color w:val="000000"/>
                <w:sz w:val="20"/>
                <w:szCs w:val="20"/>
              </w:rPr>
              <w:t>ż</w:t>
            </w:r>
            <w:r w:rsidRPr="00902601">
              <w:rPr>
                <w:rFonts w:cs="AgendaPl RegularCondensed"/>
                <w:color w:val="000000"/>
                <w:sz w:val="20"/>
                <w:szCs w:val="20"/>
              </w:rPr>
              <w:t>e opowiadanie ma charakter fantastyczny</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pisze o dalszych losach bohaterów</w:t>
            </w:r>
          </w:p>
          <w:p w:rsidR="00BA09C4" w:rsidRPr="00902601" w:rsidRDefault="00BA09C4" w:rsidP="009C7186">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wyszukuje informacje na temat Schliemanna</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rozpoznaje elementy współczesne i dawne we fragmencie opowiadania</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pisze opowiadanie twórcze na zadany temat</w:t>
            </w:r>
          </w:p>
          <w:p w:rsidR="00BA09C4" w:rsidRPr="00902601" w:rsidRDefault="00BA09C4" w:rsidP="009C7186">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color w:val="000000"/>
                <w:sz w:val="20"/>
                <w:szCs w:val="20"/>
              </w:rPr>
              <w:t>– wyszukuje informacje na temat Schliemanna</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B67146"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62.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sz w:val="20"/>
                <w:szCs w:val="20"/>
              </w:rPr>
            </w:pPr>
            <w:r w:rsidRPr="00902601">
              <w:rPr>
                <w:b/>
                <w:sz w:val="20"/>
                <w:szCs w:val="20"/>
              </w:rPr>
              <w:t xml:space="preserve">Pradawne mity </w:t>
            </w:r>
            <w:r w:rsidRPr="00902601">
              <w:rPr>
                <w:sz w:val="20"/>
                <w:szCs w:val="20"/>
              </w:rPr>
              <w:t xml:space="preserve">– </w:t>
            </w:r>
            <w:r w:rsidRPr="006940D8">
              <w:rPr>
                <w:b/>
                <w:sz w:val="20"/>
                <w:szCs w:val="20"/>
              </w:rPr>
              <w:t>przygotowanie do sprawdzianu.</w:t>
            </w:r>
          </w:p>
          <w:p w:rsidR="00BA09C4" w:rsidRPr="00902601" w:rsidRDefault="00B67146" w:rsidP="00CE2CF8">
            <w:pPr>
              <w:tabs>
                <w:tab w:val="left" w:pos="170"/>
              </w:tabs>
              <w:autoSpaceDE w:val="0"/>
              <w:autoSpaceDN w:val="0"/>
              <w:adjustRightInd w:val="0"/>
              <w:spacing w:line="255" w:lineRule="atLeast"/>
              <w:textAlignment w:val="center"/>
              <w:rPr>
                <w:sz w:val="20"/>
                <w:szCs w:val="20"/>
              </w:rPr>
            </w:pPr>
            <w:r w:rsidRPr="00902601">
              <w:rPr>
                <w:rFonts w:cs="Arial"/>
                <w:sz w:val="20"/>
                <w:szCs w:val="20"/>
              </w:rPr>
              <w:t>I, 1: 2), 3); 2: 8), 9), 10); II, 1: 1), 2), 3), 4), 6), 8), 10); 2: 4), 5), 9); 4: 1), 2); III, 1: 3), 5); 2: 1), 7), 9)</w:t>
            </w:r>
          </w:p>
          <w:p w:rsidR="00BA09C4" w:rsidRPr="00902601" w:rsidRDefault="00B67146" w:rsidP="00CE2CF8">
            <w:pPr>
              <w:rPr>
                <w:bCs/>
                <w:sz w:val="20"/>
                <w:szCs w:val="20"/>
                <w:lang w:eastAsia="pl-PL"/>
              </w:rPr>
            </w:pPr>
            <w:r w:rsidRPr="00902601">
              <w:rPr>
                <w:rFonts w:cs="Arial"/>
                <w:bCs/>
                <w:sz w:val="20"/>
                <w:szCs w:val="20"/>
                <w:lang w:eastAsia="pl-PL"/>
              </w:rPr>
              <w:t>– treści zawarte w</w:t>
            </w:r>
            <w:r w:rsidR="009C7186">
              <w:rPr>
                <w:rFonts w:cs="Arial"/>
                <w:bCs/>
                <w:sz w:val="20"/>
                <w:szCs w:val="20"/>
                <w:lang w:eastAsia="pl-PL"/>
              </w:rPr>
              <w:t> </w:t>
            </w:r>
            <w:r w:rsidRPr="00902601">
              <w:rPr>
                <w:rFonts w:cs="Arial"/>
                <w:bCs/>
                <w:sz w:val="20"/>
                <w:szCs w:val="20"/>
                <w:lang w:eastAsia="pl-PL"/>
              </w:rPr>
              <w:t>3.</w:t>
            </w:r>
            <w:r w:rsidR="009C7186">
              <w:rPr>
                <w:rFonts w:cs="Arial"/>
                <w:bCs/>
                <w:sz w:val="20"/>
                <w:szCs w:val="20"/>
                <w:lang w:eastAsia="pl-PL"/>
              </w:rPr>
              <w:t> </w:t>
            </w:r>
            <w:r w:rsidRPr="00902601">
              <w:rPr>
                <w:rFonts w:cs="Arial"/>
                <w:bCs/>
                <w:sz w:val="20"/>
                <w:szCs w:val="20"/>
                <w:lang w:eastAsia="pl-PL"/>
              </w:rPr>
              <w:t>rozdziale podręcznika</w:t>
            </w:r>
          </w:p>
          <w:p w:rsidR="00BA09C4" w:rsidRPr="00902601" w:rsidRDefault="00BA09C4" w:rsidP="00CE2CF8">
            <w:pPr>
              <w:rPr>
                <w:bCs/>
                <w:sz w:val="20"/>
                <w:szCs w:val="20"/>
                <w:lang w:eastAsia="pl-PL"/>
              </w:rPr>
            </w:pPr>
            <w:r w:rsidRPr="00902601">
              <w:rPr>
                <w:bCs/>
                <w:sz w:val="20"/>
                <w:szCs w:val="20"/>
                <w:lang w:eastAsia="pl-PL"/>
              </w:rPr>
              <w:t>– mit</w:t>
            </w:r>
          </w:p>
          <w:p w:rsidR="00BA09C4" w:rsidRPr="00902601" w:rsidRDefault="00BA09C4" w:rsidP="00CE2CF8">
            <w:pPr>
              <w:rPr>
                <w:bCs/>
                <w:sz w:val="20"/>
                <w:szCs w:val="20"/>
                <w:lang w:eastAsia="pl-PL"/>
              </w:rPr>
            </w:pPr>
            <w:r w:rsidRPr="00902601">
              <w:rPr>
                <w:bCs/>
                <w:sz w:val="20"/>
                <w:szCs w:val="20"/>
                <w:lang w:eastAsia="pl-PL"/>
              </w:rPr>
              <w:t>– podmiot</w:t>
            </w:r>
          </w:p>
          <w:p w:rsidR="00BA09C4" w:rsidRPr="00902601" w:rsidRDefault="00BA09C4" w:rsidP="00CE2CF8">
            <w:pPr>
              <w:rPr>
                <w:bCs/>
                <w:sz w:val="20"/>
                <w:szCs w:val="20"/>
                <w:lang w:eastAsia="pl-PL"/>
              </w:rPr>
            </w:pPr>
            <w:r w:rsidRPr="00902601">
              <w:rPr>
                <w:bCs/>
                <w:sz w:val="20"/>
                <w:szCs w:val="20"/>
                <w:lang w:eastAsia="pl-PL"/>
              </w:rPr>
              <w:t>– rodzaje podmiotów</w:t>
            </w:r>
          </w:p>
          <w:p w:rsidR="00BA09C4" w:rsidRPr="00902601" w:rsidRDefault="00BA09C4" w:rsidP="00CE2CF8">
            <w:pPr>
              <w:rPr>
                <w:bCs/>
                <w:sz w:val="20"/>
                <w:szCs w:val="20"/>
                <w:lang w:eastAsia="pl-PL"/>
              </w:rPr>
            </w:pPr>
            <w:r w:rsidRPr="00902601">
              <w:rPr>
                <w:bCs/>
                <w:sz w:val="20"/>
                <w:szCs w:val="20"/>
                <w:lang w:eastAsia="pl-PL"/>
              </w:rPr>
              <w:lastRenderedPageBreak/>
              <w:t>– scenariusz</w:t>
            </w:r>
          </w:p>
          <w:p w:rsidR="00BA09C4" w:rsidRPr="00902601" w:rsidRDefault="00BA09C4" w:rsidP="00CE2CF8">
            <w:pPr>
              <w:rPr>
                <w:bCs/>
                <w:sz w:val="20"/>
                <w:szCs w:val="20"/>
                <w:lang w:eastAsia="pl-PL"/>
              </w:rPr>
            </w:pPr>
            <w:r w:rsidRPr="00902601">
              <w:rPr>
                <w:bCs/>
                <w:sz w:val="20"/>
                <w:szCs w:val="20"/>
                <w:lang w:eastAsia="pl-PL"/>
              </w:rPr>
              <w:t>– związek współrzędny i podrzędny</w:t>
            </w:r>
          </w:p>
          <w:p w:rsidR="00BA09C4" w:rsidRPr="00902601" w:rsidRDefault="00BA09C4" w:rsidP="00CE2CF8">
            <w:pPr>
              <w:rPr>
                <w:bCs/>
                <w:sz w:val="20"/>
                <w:szCs w:val="20"/>
                <w:lang w:eastAsia="pl-PL"/>
              </w:rPr>
            </w:pPr>
            <w:r w:rsidRPr="00902601">
              <w:rPr>
                <w:bCs/>
                <w:sz w:val="20"/>
                <w:szCs w:val="20"/>
                <w:lang w:eastAsia="pl-PL"/>
              </w:rPr>
              <w:t>– frazeologizm (związek frazeologiczny)</w:t>
            </w:r>
          </w:p>
          <w:p w:rsidR="00BA09C4" w:rsidRPr="00902601" w:rsidRDefault="00BA09C4" w:rsidP="00CE2CF8">
            <w:pPr>
              <w:tabs>
                <w:tab w:val="left" w:pos="170"/>
              </w:tabs>
              <w:autoSpaceDE w:val="0"/>
              <w:autoSpaceDN w:val="0"/>
              <w:adjustRightInd w:val="0"/>
              <w:spacing w:line="255" w:lineRule="atLeast"/>
              <w:textAlignment w:val="center"/>
              <w:rPr>
                <w:bCs/>
                <w:sz w:val="20"/>
                <w:szCs w:val="20"/>
                <w:lang w:eastAsia="pl-PL"/>
              </w:rPr>
            </w:pPr>
            <w:r w:rsidRPr="00902601">
              <w:rPr>
                <w:bCs/>
                <w:sz w:val="20"/>
                <w:szCs w:val="20"/>
                <w:lang w:eastAsia="pl-PL"/>
              </w:rPr>
              <w:t>– opowiadanie</w:t>
            </w:r>
          </w:p>
          <w:p w:rsidR="001B304B" w:rsidRPr="00902601" w:rsidRDefault="001B304B"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179–180]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i/>
                <w:iCs/>
                <w:sz w:val="20"/>
                <w:szCs w:val="20"/>
              </w:rPr>
            </w:pPr>
            <w:r w:rsidRPr="00902601">
              <w:rPr>
                <w:sz w:val="20"/>
                <w:szCs w:val="20"/>
              </w:rPr>
              <w:lastRenderedPageBreak/>
              <w:t xml:space="preserve">– zna pojęcia: </w:t>
            </w:r>
            <w:r w:rsidRPr="00902601">
              <w:rPr>
                <w:i/>
                <w:iCs/>
                <w:sz w:val="20"/>
                <w:szCs w:val="20"/>
              </w:rPr>
              <w:t>mit</w:t>
            </w:r>
            <w:r w:rsidRPr="00902601">
              <w:rPr>
                <w:sz w:val="20"/>
                <w:szCs w:val="20"/>
              </w:rPr>
              <w:t xml:space="preserve">, </w:t>
            </w:r>
            <w:r w:rsidRPr="00902601">
              <w:rPr>
                <w:i/>
                <w:iCs/>
                <w:sz w:val="20"/>
                <w:szCs w:val="20"/>
              </w:rPr>
              <w:t>scenariusz</w:t>
            </w:r>
            <w:r w:rsidRPr="00902601">
              <w:rPr>
                <w:sz w:val="20"/>
                <w:szCs w:val="20"/>
              </w:rPr>
              <w:t xml:space="preserve">, </w:t>
            </w:r>
            <w:r w:rsidRPr="00902601">
              <w:rPr>
                <w:i/>
                <w:iCs/>
                <w:sz w:val="20"/>
                <w:szCs w:val="20"/>
              </w:rPr>
              <w:t>związek wyrazowy podrzędny</w:t>
            </w:r>
            <w:r w:rsidRPr="00902601">
              <w:rPr>
                <w:sz w:val="20"/>
                <w:szCs w:val="20"/>
              </w:rPr>
              <w:t xml:space="preserve">, </w:t>
            </w:r>
            <w:r w:rsidRPr="00902601">
              <w:rPr>
                <w:i/>
                <w:iCs/>
                <w:sz w:val="20"/>
                <w:szCs w:val="20"/>
              </w:rPr>
              <w:t>związek wyrazowy współrzędny</w:t>
            </w:r>
            <w:r w:rsidRPr="00902601">
              <w:rPr>
                <w:sz w:val="20"/>
                <w:szCs w:val="20"/>
              </w:rPr>
              <w:t xml:space="preserve">, </w:t>
            </w:r>
            <w:r w:rsidRPr="00902601">
              <w:rPr>
                <w:i/>
                <w:iCs/>
                <w:sz w:val="20"/>
                <w:szCs w:val="20"/>
              </w:rPr>
              <w:t>frazeologizm</w:t>
            </w:r>
          </w:p>
          <w:p w:rsidR="00BA09C4" w:rsidRPr="00902601" w:rsidRDefault="00BA09C4" w:rsidP="00CE2CF8">
            <w:pPr>
              <w:rPr>
                <w:sz w:val="20"/>
                <w:szCs w:val="20"/>
              </w:rPr>
            </w:pPr>
            <w:r w:rsidRPr="00902601">
              <w:rPr>
                <w:sz w:val="20"/>
                <w:szCs w:val="20"/>
              </w:rPr>
              <w:t>– zna cechy gatunkowe mitu</w:t>
            </w:r>
          </w:p>
          <w:p w:rsidR="00BA09C4" w:rsidRPr="00902601" w:rsidRDefault="00BA09C4" w:rsidP="00CE2CF8">
            <w:pPr>
              <w:rPr>
                <w:sz w:val="20"/>
                <w:szCs w:val="20"/>
              </w:rPr>
            </w:pPr>
            <w:r w:rsidRPr="00902601">
              <w:rPr>
                <w:sz w:val="20"/>
                <w:szCs w:val="20"/>
              </w:rPr>
              <w:t>– wskazuje w zdaniu podmiot</w:t>
            </w:r>
          </w:p>
          <w:p w:rsidR="00BA09C4" w:rsidRPr="00902601" w:rsidRDefault="00BA09C4" w:rsidP="00CE2CF8">
            <w:pPr>
              <w:rPr>
                <w:sz w:val="20"/>
                <w:szCs w:val="20"/>
              </w:rPr>
            </w:pPr>
            <w:r w:rsidRPr="00902601">
              <w:rPr>
                <w:sz w:val="20"/>
                <w:szCs w:val="20"/>
              </w:rPr>
              <w:t>– wie, czym jest scenariusz</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bCs/>
                <w:sz w:val="20"/>
                <w:szCs w:val="20"/>
                <w:lang w:eastAsia="pl-PL"/>
              </w:rPr>
              <w:t xml:space="preserve">– pisze proste opowiadania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i/>
                <w:iCs/>
                <w:sz w:val="20"/>
                <w:szCs w:val="20"/>
              </w:rPr>
            </w:pPr>
            <w:r w:rsidRPr="00902601">
              <w:rPr>
                <w:sz w:val="20"/>
                <w:szCs w:val="20"/>
              </w:rPr>
              <w:t xml:space="preserve">– zna pojęcia: </w:t>
            </w:r>
            <w:r w:rsidRPr="00902601">
              <w:rPr>
                <w:i/>
                <w:iCs/>
                <w:sz w:val="20"/>
                <w:szCs w:val="20"/>
              </w:rPr>
              <w:t>mit</w:t>
            </w:r>
            <w:r w:rsidRPr="00902601">
              <w:rPr>
                <w:sz w:val="20"/>
                <w:szCs w:val="20"/>
              </w:rPr>
              <w:t xml:space="preserve">, </w:t>
            </w:r>
            <w:r w:rsidRPr="00902601">
              <w:rPr>
                <w:i/>
                <w:iCs/>
                <w:sz w:val="20"/>
                <w:szCs w:val="20"/>
              </w:rPr>
              <w:t>scenariusz</w:t>
            </w:r>
            <w:r w:rsidRPr="00902601">
              <w:rPr>
                <w:sz w:val="20"/>
                <w:szCs w:val="20"/>
              </w:rPr>
              <w:t xml:space="preserve">, </w:t>
            </w:r>
            <w:r w:rsidRPr="00902601">
              <w:rPr>
                <w:i/>
                <w:iCs/>
                <w:sz w:val="20"/>
                <w:szCs w:val="20"/>
              </w:rPr>
              <w:t>związek wyrazowy podrzędny</w:t>
            </w:r>
            <w:r w:rsidRPr="00902601">
              <w:rPr>
                <w:sz w:val="20"/>
                <w:szCs w:val="20"/>
              </w:rPr>
              <w:t xml:space="preserve">, </w:t>
            </w:r>
            <w:r w:rsidRPr="00902601">
              <w:rPr>
                <w:i/>
                <w:iCs/>
                <w:sz w:val="20"/>
                <w:szCs w:val="20"/>
              </w:rPr>
              <w:t>związek wyrazowy współrzędny</w:t>
            </w:r>
            <w:r w:rsidRPr="00902601">
              <w:rPr>
                <w:sz w:val="20"/>
                <w:szCs w:val="20"/>
              </w:rPr>
              <w:t xml:space="preserve">, </w:t>
            </w:r>
            <w:r w:rsidRPr="00902601">
              <w:rPr>
                <w:i/>
                <w:iCs/>
                <w:sz w:val="20"/>
                <w:szCs w:val="20"/>
              </w:rPr>
              <w:t>frazeologizm</w:t>
            </w:r>
          </w:p>
          <w:p w:rsidR="00BA09C4" w:rsidRPr="00902601" w:rsidRDefault="00BA09C4" w:rsidP="00CE2CF8">
            <w:pPr>
              <w:rPr>
                <w:sz w:val="20"/>
                <w:szCs w:val="20"/>
              </w:rPr>
            </w:pPr>
            <w:r w:rsidRPr="00902601">
              <w:rPr>
                <w:sz w:val="20"/>
                <w:szCs w:val="20"/>
              </w:rPr>
              <w:t>– zna cechy gatunkowe mitu</w:t>
            </w:r>
          </w:p>
          <w:p w:rsidR="00BA09C4" w:rsidRPr="00902601" w:rsidRDefault="00BA09C4" w:rsidP="00CE2CF8">
            <w:pPr>
              <w:rPr>
                <w:rFonts w:cs="AgendaPl RegularCondensed"/>
                <w:color w:val="000000"/>
                <w:sz w:val="20"/>
                <w:szCs w:val="20"/>
              </w:rPr>
            </w:pPr>
            <w:r w:rsidRPr="00902601">
              <w:rPr>
                <w:rFonts w:cs="AgendaPl RegularCondensed"/>
                <w:color w:val="000000"/>
                <w:sz w:val="20"/>
                <w:szCs w:val="20"/>
              </w:rPr>
              <w:t>– rozpoznaje w zdaniu podstawowe rodzaje podmiotów</w:t>
            </w:r>
          </w:p>
          <w:p w:rsidR="00BA09C4" w:rsidRPr="00902601" w:rsidRDefault="00BA09C4" w:rsidP="00CE2CF8">
            <w:pPr>
              <w:rPr>
                <w:rFonts w:cs="AgendaPl RegularCondensed"/>
                <w:color w:val="000000"/>
                <w:sz w:val="20"/>
                <w:szCs w:val="20"/>
              </w:rPr>
            </w:pPr>
            <w:r w:rsidRPr="00902601">
              <w:rPr>
                <w:rFonts w:cs="AgendaPl RegularCondensed"/>
                <w:color w:val="000000"/>
                <w:sz w:val="20"/>
                <w:szCs w:val="20"/>
              </w:rPr>
              <w:t>– wie, czym jest tekst główny i tekst poboczny</w:t>
            </w:r>
          </w:p>
          <w:p w:rsidR="00BA09C4" w:rsidRPr="00902601" w:rsidRDefault="00BA09C4" w:rsidP="00CE2CF8">
            <w:pPr>
              <w:rPr>
                <w:rFonts w:cs="AgendaPl RegularCondensed"/>
                <w:color w:val="000000"/>
                <w:sz w:val="20"/>
                <w:szCs w:val="20"/>
              </w:rPr>
            </w:pPr>
            <w:r w:rsidRPr="00902601">
              <w:rPr>
                <w:rFonts w:cs="AgendaPl RegularCondensed"/>
                <w:color w:val="000000"/>
                <w:sz w:val="20"/>
                <w:szCs w:val="20"/>
              </w:rPr>
              <w:lastRenderedPageBreak/>
              <w:t>– pisze proste opowiadanie, stosuje najważniejsze wyróżniki tej formy wypowiedzi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i/>
                <w:iCs/>
                <w:sz w:val="20"/>
                <w:szCs w:val="20"/>
              </w:rPr>
            </w:pPr>
            <w:r w:rsidRPr="00902601">
              <w:rPr>
                <w:sz w:val="20"/>
                <w:szCs w:val="20"/>
              </w:rPr>
              <w:lastRenderedPageBreak/>
              <w:t xml:space="preserve">– rozumie pojęcia: </w:t>
            </w:r>
            <w:r w:rsidRPr="00902601">
              <w:rPr>
                <w:i/>
                <w:iCs/>
                <w:sz w:val="20"/>
                <w:szCs w:val="20"/>
              </w:rPr>
              <w:t>mit</w:t>
            </w:r>
            <w:r w:rsidRPr="00902601">
              <w:rPr>
                <w:sz w:val="20"/>
                <w:szCs w:val="20"/>
              </w:rPr>
              <w:t xml:space="preserve">, </w:t>
            </w:r>
            <w:r w:rsidRPr="00902601">
              <w:rPr>
                <w:i/>
                <w:iCs/>
                <w:sz w:val="20"/>
                <w:szCs w:val="20"/>
              </w:rPr>
              <w:t>scenariusz</w:t>
            </w:r>
            <w:r w:rsidRPr="00902601">
              <w:rPr>
                <w:sz w:val="20"/>
                <w:szCs w:val="20"/>
              </w:rPr>
              <w:t xml:space="preserve">, </w:t>
            </w:r>
            <w:r w:rsidRPr="00902601">
              <w:rPr>
                <w:i/>
                <w:iCs/>
                <w:sz w:val="20"/>
                <w:szCs w:val="20"/>
              </w:rPr>
              <w:t>związek wyrazowy podrzędny</w:t>
            </w:r>
            <w:r w:rsidRPr="00902601">
              <w:rPr>
                <w:sz w:val="20"/>
                <w:szCs w:val="20"/>
              </w:rPr>
              <w:t xml:space="preserve">, </w:t>
            </w:r>
            <w:r w:rsidRPr="00902601">
              <w:rPr>
                <w:i/>
                <w:iCs/>
                <w:sz w:val="20"/>
                <w:szCs w:val="20"/>
              </w:rPr>
              <w:t>związek wyrazowy współrzędny</w:t>
            </w:r>
            <w:r w:rsidRPr="00902601">
              <w:rPr>
                <w:sz w:val="20"/>
                <w:szCs w:val="20"/>
              </w:rPr>
              <w:t xml:space="preserve">, </w:t>
            </w:r>
            <w:r w:rsidRPr="00902601">
              <w:rPr>
                <w:i/>
                <w:iCs/>
                <w:sz w:val="20"/>
                <w:szCs w:val="20"/>
              </w:rPr>
              <w:t>frazeologizm</w:t>
            </w:r>
          </w:p>
          <w:p w:rsidR="00BA09C4" w:rsidRPr="00902601" w:rsidRDefault="00BA09C4" w:rsidP="00CE2CF8">
            <w:pPr>
              <w:rPr>
                <w:sz w:val="20"/>
                <w:szCs w:val="20"/>
              </w:rPr>
            </w:pPr>
            <w:r w:rsidRPr="00902601">
              <w:rPr>
                <w:sz w:val="20"/>
                <w:szCs w:val="20"/>
              </w:rPr>
              <w:t>– wymienia cechy gatunkowe mitu</w:t>
            </w:r>
          </w:p>
          <w:p w:rsidR="00BA09C4" w:rsidRPr="00902601" w:rsidRDefault="00BA09C4" w:rsidP="00CE2CF8">
            <w:pPr>
              <w:rPr>
                <w:sz w:val="20"/>
                <w:szCs w:val="20"/>
              </w:rPr>
            </w:pPr>
            <w:r w:rsidRPr="00902601">
              <w:rPr>
                <w:sz w:val="20"/>
                <w:szCs w:val="20"/>
              </w:rPr>
              <w:t>– określa rodzaj podmiotu</w:t>
            </w:r>
          </w:p>
          <w:p w:rsidR="00BA09C4" w:rsidRPr="00902601" w:rsidRDefault="00BA09C4" w:rsidP="00CE2CF8">
            <w:pPr>
              <w:rPr>
                <w:rFonts w:cs="AgendaPl RegularCondensed"/>
                <w:color w:val="000000"/>
                <w:sz w:val="20"/>
                <w:szCs w:val="20"/>
              </w:rPr>
            </w:pPr>
            <w:r w:rsidRPr="00902601">
              <w:rPr>
                <w:rFonts w:cs="AgendaPl RegularCondensed"/>
                <w:color w:val="000000"/>
                <w:sz w:val="20"/>
                <w:szCs w:val="20"/>
              </w:rPr>
              <w:t>– wskazuje w scenariuszu tekst główny i poboczny</w:t>
            </w:r>
          </w:p>
          <w:p w:rsidR="00BA09C4" w:rsidRPr="00902601" w:rsidRDefault="00BA09C4" w:rsidP="00CE2CF8">
            <w:pPr>
              <w:rPr>
                <w:sz w:val="20"/>
                <w:szCs w:val="20"/>
              </w:rPr>
            </w:pPr>
            <w:r w:rsidRPr="00902601">
              <w:rPr>
                <w:sz w:val="20"/>
                <w:szCs w:val="20"/>
              </w:rPr>
              <w:t xml:space="preserve">– tworzy związek wyrazowy podrzędny i współrzędny </w:t>
            </w:r>
          </w:p>
          <w:p w:rsidR="00BA09C4" w:rsidRPr="00902601" w:rsidRDefault="00BA09C4" w:rsidP="00CE2CF8">
            <w:pPr>
              <w:rPr>
                <w:bCs/>
                <w:sz w:val="20"/>
                <w:szCs w:val="20"/>
                <w:lang w:eastAsia="pl-PL"/>
              </w:rPr>
            </w:pPr>
            <w:r w:rsidRPr="00902601">
              <w:rPr>
                <w:bCs/>
                <w:sz w:val="20"/>
                <w:szCs w:val="20"/>
                <w:lang w:eastAsia="pl-PL"/>
              </w:rPr>
              <w:lastRenderedPageBreak/>
              <w:t>– rozumie przenośne znaczenia wybranych związków frazeologicznych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pisze ciekawe opowiadanie, stosuje większość wyróżników tej formy wypowiedzi</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rPr>
                <w:i/>
                <w:iCs/>
                <w:sz w:val="20"/>
                <w:szCs w:val="20"/>
              </w:rPr>
            </w:pPr>
            <w:r w:rsidRPr="00902601">
              <w:rPr>
                <w:sz w:val="20"/>
                <w:szCs w:val="20"/>
              </w:rPr>
              <w:lastRenderedPageBreak/>
              <w:t xml:space="preserve">– rozumie pojęcia: </w:t>
            </w:r>
            <w:r w:rsidRPr="00902601">
              <w:rPr>
                <w:i/>
                <w:iCs/>
                <w:sz w:val="20"/>
                <w:szCs w:val="20"/>
              </w:rPr>
              <w:t>mit</w:t>
            </w:r>
            <w:r w:rsidRPr="00902601">
              <w:rPr>
                <w:sz w:val="20"/>
                <w:szCs w:val="20"/>
              </w:rPr>
              <w:t xml:space="preserve">, </w:t>
            </w:r>
            <w:r w:rsidRPr="00902601">
              <w:rPr>
                <w:i/>
                <w:iCs/>
                <w:sz w:val="20"/>
                <w:szCs w:val="20"/>
              </w:rPr>
              <w:t>scenariusz</w:t>
            </w:r>
            <w:r w:rsidRPr="00902601">
              <w:rPr>
                <w:sz w:val="20"/>
                <w:szCs w:val="20"/>
              </w:rPr>
              <w:t xml:space="preserve">, </w:t>
            </w:r>
            <w:r w:rsidRPr="00902601">
              <w:rPr>
                <w:i/>
                <w:iCs/>
                <w:sz w:val="20"/>
                <w:szCs w:val="20"/>
              </w:rPr>
              <w:t>związek wyrazowy podrzędny</w:t>
            </w:r>
            <w:r w:rsidRPr="00902601">
              <w:rPr>
                <w:sz w:val="20"/>
                <w:szCs w:val="20"/>
              </w:rPr>
              <w:t xml:space="preserve">, </w:t>
            </w:r>
            <w:r w:rsidRPr="00902601">
              <w:rPr>
                <w:i/>
                <w:iCs/>
                <w:sz w:val="20"/>
                <w:szCs w:val="20"/>
              </w:rPr>
              <w:t>związek wyrazowy współrzędny</w:t>
            </w:r>
            <w:r w:rsidRPr="00902601">
              <w:rPr>
                <w:sz w:val="20"/>
                <w:szCs w:val="20"/>
              </w:rPr>
              <w:t xml:space="preserve">, </w:t>
            </w:r>
            <w:r w:rsidRPr="00902601">
              <w:rPr>
                <w:i/>
                <w:iCs/>
                <w:sz w:val="20"/>
                <w:szCs w:val="20"/>
              </w:rPr>
              <w:t>frazeologizm</w:t>
            </w:r>
          </w:p>
          <w:p w:rsidR="00BA09C4" w:rsidRPr="00902601" w:rsidRDefault="00BA09C4" w:rsidP="00CE2CF8">
            <w:pPr>
              <w:rPr>
                <w:sz w:val="20"/>
                <w:szCs w:val="20"/>
              </w:rPr>
            </w:pPr>
            <w:r w:rsidRPr="00902601">
              <w:rPr>
                <w:sz w:val="20"/>
                <w:szCs w:val="20"/>
              </w:rPr>
              <w:t xml:space="preserve">– wskazuje </w:t>
            </w:r>
            <w:r w:rsidR="006377E7" w:rsidRPr="00902601">
              <w:rPr>
                <w:sz w:val="20"/>
                <w:szCs w:val="20"/>
              </w:rPr>
              <w:t xml:space="preserve">w omawianych utworach </w:t>
            </w:r>
            <w:r w:rsidRPr="00902601">
              <w:rPr>
                <w:sz w:val="20"/>
                <w:szCs w:val="20"/>
              </w:rPr>
              <w:t xml:space="preserve">cechy gatunkowe mitu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zdania z różnymi podmiotami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jakie informacje znajdują się w tekście głównym, a jakie – w pobocznym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funkcjonalnie wykorzystuje poznane frazeologizmy</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pisze ciekawe opowiadanie, stosuje wyróżniki tej formy wypowiedzi</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C34619"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63.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67146"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b/>
                <w:sz w:val="20"/>
                <w:szCs w:val="20"/>
              </w:rPr>
              <w:t xml:space="preserve">Pradawne mity </w:t>
            </w:r>
            <w:r w:rsidRPr="00902601">
              <w:rPr>
                <w:rFonts w:cs="Arial"/>
                <w:b/>
                <w:sz w:val="20"/>
                <w:szCs w:val="20"/>
              </w:rPr>
              <w:t>– piszemy sprawdzian.</w:t>
            </w:r>
          </w:p>
          <w:p w:rsidR="00BA09C4" w:rsidRPr="00902601" w:rsidRDefault="00B67146"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I, 1: 2), 3); 2: 8), 9), 10); II, 1: 1), 2), 3), 4), 6), 8), 10); 2: 4), 5), 9); 4: 1), 2); III, 1: 3), 5); 2: 1), 7), 9); IV, 1)</w:t>
            </w:r>
          </w:p>
          <w:p w:rsidR="00B66B83" w:rsidRPr="00902601" w:rsidRDefault="00B66B83" w:rsidP="00B66B83">
            <w:pPr>
              <w:rPr>
                <w:bCs/>
                <w:sz w:val="20"/>
                <w:szCs w:val="20"/>
                <w:lang w:eastAsia="pl-PL"/>
              </w:rPr>
            </w:pPr>
            <w:r w:rsidRPr="00902601">
              <w:rPr>
                <w:rFonts w:cs="Arial"/>
                <w:bCs/>
                <w:sz w:val="20"/>
                <w:szCs w:val="20"/>
                <w:lang w:eastAsia="pl-PL"/>
              </w:rPr>
              <w:t xml:space="preserve">– </w:t>
            </w:r>
            <w:r w:rsidR="006377E7">
              <w:rPr>
                <w:rFonts w:cs="Arial"/>
                <w:bCs/>
                <w:sz w:val="20"/>
                <w:szCs w:val="20"/>
                <w:lang w:eastAsia="pl-PL"/>
              </w:rPr>
              <w:t>sprawdzian kontrolny nr</w:t>
            </w:r>
            <w:r w:rsidRPr="00902601">
              <w:rPr>
                <w:rFonts w:cs="Arial"/>
                <w:bCs/>
                <w:sz w:val="20"/>
                <w:szCs w:val="20"/>
                <w:lang w:eastAsia="pl-PL"/>
              </w:rPr>
              <w:t xml:space="preserve"> 3</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związek współrzędny i</w:t>
            </w:r>
            <w:r w:rsidR="006377E7">
              <w:rPr>
                <w:rFonts w:cs="AgendaPl RegularCondensed"/>
                <w:color w:val="000000"/>
                <w:sz w:val="20"/>
                <w:szCs w:val="20"/>
              </w:rPr>
              <w:t> </w:t>
            </w:r>
            <w:r w:rsidRPr="00902601">
              <w:rPr>
                <w:rFonts w:cs="AgendaPl RegularCondensed"/>
                <w:color w:val="000000"/>
                <w:sz w:val="20"/>
                <w:szCs w:val="20"/>
              </w:rPr>
              <w:t>podrzędny wyrazów</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rodzaje podmiotów</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scenariusz</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frazeologizm</w:t>
            </w:r>
          </w:p>
          <w:p w:rsidR="00BA09C4" w:rsidRPr="00902601" w:rsidRDefault="00BA09C4" w:rsidP="006940D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opowiadanie twórcze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czyta tekst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wyszukuje w tekście odpowiedzi na pytania, w</w:t>
            </w:r>
            <w:r w:rsidR="006377E7">
              <w:rPr>
                <w:rFonts w:cs="AgendaPl RegularCondensed"/>
                <w:color w:val="000000"/>
                <w:sz w:val="20"/>
                <w:szCs w:val="20"/>
              </w:rPr>
              <w:t> ograniczony</w:t>
            </w:r>
            <w:r w:rsidRPr="00902601">
              <w:rPr>
                <w:rFonts w:cs="AgendaPl RegularCondensed"/>
                <w:color w:val="000000"/>
                <w:sz w:val="20"/>
                <w:szCs w:val="20"/>
              </w:rPr>
              <w:t xml:space="preserve">m stopniu odnajduje właściwe informacje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podmiot</w:t>
            </w:r>
            <w:r w:rsidR="006377E7">
              <w:rPr>
                <w:rFonts w:cs="AgendaPl RegularCondensed"/>
                <w:color w:val="000000"/>
                <w:sz w:val="20"/>
                <w:szCs w:val="20"/>
              </w:rPr>
              <w:t>,</w:t>
            </w:r>
            <w:r w:rsidRPr="00902601">
              <w:rPr>
                <w:rFonts w:cs="AgendaPl RegularCondensed"/>
                <w:color w:val="000000"/>
                <w:sz w:val="20"/>
                <w:szCs w:val="20"/>
              </w:rPr>
              <w:t xml:space="preserve"> i</w:t>
            </w:r>
            <w:r w:rsidR="006377E7">
              <w:rPr>
                <w:rFonts w:cs="AgendaPl RegularCondensed"/>
                <w:color w:val="000000"/>
                <w:sz w:val="20"/>
                <w:szCs w:val="20"/>
              </w:rPr>
              <w:t> </w:t>
            </w:r>
            <w:r w:rsidRPr="00902601">
              <w:rPr>
                <w:rFonts w:cs="AgendaPl RegularCondensed"/>
                <w:color w:val="000000"/>
                <w:sz w:val="20"/>
                <w:szCs w:val="20"/>
              </w:rPr>
              <w:t>stara się wskazać go w</w:t>
            </w:r>
            <w:r w:rsidR="006377E7">
              <w:rPr>
                <w:rFonts w:cs="AgendaPl RegularCondensed"/>
                <w:color w:val="000000"/>
                <w:sz w:val="20"/>
                <w:szCs w:val="20"/>
              </w:rPr>
              <w:t> </w:t>
            </w:r>
            <w:r w:rsidRPr="00902601">
              <w:rPr>
                <w:rFonts w:cs="AgendaPl RegularCondensed"/>
                <w:color w:val="000000"/>
                <w:sz w:val="20"/>
                <w:szCs w:val="20"/>
              </w:rPr>
              <w:t xml:space="preserve">zdaniu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podejmuje próby wyjaśnienia znaczenia podanych związków frazeologicznych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napisania opowiadania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t>
            </w:r>
            <w:r w:rsidR="006377E7">
              <w:rPr>
                <w:rFonts w:cs="AgendaPl RegularCondensed"/>
                <w:color w:val="000000"/>
                <w:sz w:val="20"/>
                <w:szCs w:val="20"/>
              </w:rPr>
              <w:t xml:space="preserve">uważnie </w:t>
            </w:r>
            <w:r w:rsidRPr="00902601">
              <w:rPr>
                <w:rFonts w:cs="AgendaPl RegularCondensed"/>
                <w:color w:val="000000"/>
                <w:sz w:val="20"/>
                <w:szCs w:val="20"/>
              </w:rPr>
              <w:t xml:space="preserve">czyta tekst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 reguły odnajduje w tekście odpowiedzi na pytania dotyczące treści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wie, czym jest podmiot, wskazuje w zdaniach najbardziej typowe podmioty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są związki frazeologiczne (frazeologizmy)</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własnymi słowami znaczenia niektórych związków frazeologicznych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pisze proste opowiadanie fantastyczne, zachowując najważniejsze wyróżniki tej formy wypowiedzi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czyta tekst </w:t>
            </w:r>
            <w:r w:rsidR="006377E7">
              <w:rPr>
                <w:rFonts w:cs="AgendaPl RegularCondensed"/>
                <w:color w:val="000000"/>
                <w:sz w:val="20"/>
                <w:szCs w:val="20"/>
              </w:rPr>
              <w:t>uważnie</w:t>
            </w:r>
            <w:r w:rsidRPr="00902601">
              <w:rPr>
                <w:rFonts w:cs="AgendaPl RegularCondensed"/>
                <w:color w:val="000000"/>
                <w:sz w:val="20"/>
                <w:szCs w:val="20"/>
              </w:rPr>
              <w:t xml:space="preserve"> i ze zrozumieniem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 reguły odnajduje w tekście odpowiedzi na pytania dotyczące treści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wie, czym jest podmiot, trafnie wskazuje w zdaniach podmioty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na ogół poprawne związki wyrazowe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są związki frazeologiczne (frazeologizmy)</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własnymi słowami znaczenia związków frazeologicznych, układa zdanie z podanym frazeologizmem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pisze opowiadanie fantastyczne, stosuje większość cech tej formy wypowiedzi</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czyta tekst </w:t>
            </w:r>
            <w:r w:rsidR="006377E7">
              <w:rPr>
                <w:rFonts w:cs="AgendaPl RegularCondensed"/>
                <w:color w:val="000000"/>
                <w:sz w:val="20"/>
                <w:szCs w:val="20"/>
              </w:rPr>
              <w:t>uważnie</w:t>
            </w:r>
            <w:r w:rsidRPr="00902601">
              <w:rPr>
                <w:rFonts w:cs="AgendaPl RegularCondensed"/>
                <w:color w:val="000000"/>
                <w:sz w:val="20"/>
                <w:szCs w:val="20"/>
              </w:rPr>
              <w:t xml:space="preserve"> i ze zrozumieniem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wyszukuje w tekście odpowiedzi na pytania dotyczące treści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podmiot, bezbłędnie wskazuje w zdaniach tę część zdania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poprawne związki wyrazowe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znaczenie podanych związków frazeologicznych (frazeologizmów), używa ich w zdaniach we właściwych znaczeniach</w:t>
            </w:r>
          </w:p>
        </w:tc>
      </w:tr>
      <w:tr w:rsidR="00BA09C4" w:rsidRPr="00034AC4" w:rsidTr="00CE2CF8">
        <w:trPr>
          <w:gridAfter w:val="1"/>
          <w:trHeight w:val="57"/>
        </w:trPr>
        <w:tc>
          <w:tcPr>
            <w:tcW w:w="0" w:type="auto"/>
            <w:gridSpan w:val="6"/>
            <w:tcBorders>
              <w:top w:val="single" w:sz="6" w:space="0" w:color="auto"/>
              <w:left w:val="single" w:sz="4" w:space="0" w:color="auto"/>
              <w:bottom w:val="single" w:sz="6" w:space="0" w:color="auto"/>
              <w:right w:val="single" w:sz="4" w:space="0" w:color="auto"/>
            </w:tcBorders>
            <w:shd w:val="solid" w:color="004CFF" w:fill="auto"/>
            <w:tcMar>
              <w:top w:w="57" w:type="dxa"/>
              <w:left w:w="57" w:type="dxa"/>
              <w:bottom w:w="57" w:type="dxa"/>
              <w:right w:w="57" w:type="dxa"/>
            </w:tcMar>
            <w:vAlign w:val="center"/>
          </w:tcPr>
          <w:p w:rsidR="00BA09C4" w:rsidRPr="00902601" w:rsidRDefault="00BA09C4" w:rsidP="00CE2CF8">
            <w:pPr>
              <w:autoSpaceDE w:val="0"/>
              <w:autoSpaceDN w:val="0"/>
              <w:adjustRightInd w:val="0"/>
              <w:spacing w:line="240" w:lineRule="atLeast"/>
              <w:ind w:left="170" w:hanging="141"/>
              <w:jc w:val="center"/>
              <w:textAlignment w:val="center"/>
              <w:rPr>
                <w:rFonts w:cs="AgendaPl BoldCondensed"/>
                <w:b/>
                <w:bCs/>
                <w:color w:val="FFFFFF"/>
                <w:sz w:val="20"/>
                <w:szCs w:val="20"/>
              </w:rPr>
            </w:pPr>
            <w:r w:rsidRPr="00902601">
              <w:rPr>
                <w:rFonts w:cs="AgendaPl BoldCondensed"/>
                <w:b/>
                <w:bCs/>
                <w:color w:val="FFFFFF"/>
                <w:sz w:val="20"/>
                <w:szCs w:val="20"/>
              </w:rPr>
              <w:t>Świat Biblii</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C34619"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64.</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
                <w:i/>
                <w:color w:val="000000"/>
                <w:sz w:val="20"/>
                <w:szCs w:val="20"/>
              </w:rPr>
            </w:pPr>
            <w:r w:rsidRPr="00902601">
              <w:rPr>
                <w:rFonts w:cs="AgendaPl RegularCondensed"/>
                <w:b/>
                <w:i/>
                <w:color w:val="000000"/>
                <w:sz w:val="20"/>
                <w:szCs w:val="20"/>
              </w:rPr>
              <w:t xml:space="preserve">Dlaczego </w:t>
            </w:r>
            <w:r w:rsidR="006A0C20" w:rsidRPr="00902601">
              <w:rPr>
                <w:rFonts w:cs="Arial"/>
                <w:b/>
                <w:color w:val="000000"/>
                <w:sz w:val="20"/>
                <w:szCs w:val="20"/>
              </w:rPr>
              <w:t xml:space="preserve">podmiot liryczny </w:t>
            </w:r>
            <w:r w:rsidRPr="00902601">
              <w:rPr>
                <w:rFonts w:cs="AgendaPl RegularCondensed"/>
                <w:b/>
                <w:i/>
                <w:color w:val="000000"/>
                <w:sz w:val="20"/>
                <w:szCs w:val="20"/>
              </w:rPr>
              <w:t>nazywa Biblię swoją ojczyzną?</w:t>
            </w:r>
          </w:p>
          <w:p w:rsidR="00BA09C4" w:rsidRPr="00902601" w:rsidRDefault="00C34619"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rPr>
              <w:t>I, 1: 5), 6), 9), 12), 14), 17), 18); III, 1: 1); 2: 1); IV, 1), 2)</w:t>
            </w:r>
          </w:p>
          <w:p w:rsidR="00BA09C4" w:rsidRPr="00902601" w:rsidRDefault="00C34619"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t>
            </w:r>
            <w:r w:rsidR="00BA09C4" w:rsidRPr="00902601">
              <w:rPr>
                <w:rFonts w:cs="AgendaPl RegularCondensed"/>
                <w:color w:val="000000"/>
                <w:sz w:val="20"/>
                <w:szCs w:val="20"/>
              </w:rPr>
              <w:t xml:space="preserve">Roman Brandstaetter, </w:t>
            </w:r>
            <w:r w:rsidR="00BA09C4" w:rsidRPr="00902601">
              <w:rPr>
                <w:rFonts w:cs="AgendaPl RegularCondensed"/>
                <w:i/>
                <w:color w:val="000000"/>
                <w:sz w:val="20"/>
                <w:szCs w:val="20"/>
              </w:rPr>
              <w:t>Biblio, ojczyzno moja...</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podmiot liryczny</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frazeologizmy biblijne</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powtórzenie</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i/>
                <w:color w:val="000000"/>
                <w:sz w:val="20"/>
                <w:szCs w:val="20"/>
              </w:rPr>
            </w:pPr>
            <w:r w:rsidRPr="00902601">
              <w:rPr>
                <w:rFonts w:cs="AgendaPl RegularCondensed"/>
                <w:color w:val="000000"/>
                <w:sz w:val="20"/>
                <w:szCs w:val="20"/>
              </w:rPr>
              <w:t>[podręcznik, s. 182–183]</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czyta wiersz</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zapoznaje się z frazeologizmami biblijnymi</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wyszukuje powtórzenia</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czyta wiersz</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określa, do kogo zwraca się podmiot liryczny</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podaje kilka cech Biblii</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w:t>
            </w:r>
            <w:r w:rsidR="006377E7">
              <w:rPr>
                <w:rFonts w:cs="AgendaPl RegularCondensed"/>
                <w:color w:val="000000"/>
                <w:sz w:val="20"/>
                <w:szCs w:val="20"/>
              </w:rPr>
              <w:t xml:space="preserve"> </w:t>
            </w:r>
            <w:r w:rsidRPr="00902601">
              <w:rPr>
                <w:rFonts w:cs="AgendaPl RegularCondensed"/>
                <w:color w:val="000000"/>
                <w:sz w:val="20"/>
                <w:szCs w:val="20"/>
              </w:rPr>
              <w:t>określa nastrój wiersza</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czyta uważnie wiersz</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wskazuje podmiot liryczny</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wyszukuje powtórzenia i wyjaśnia ich funkcję w wierszu</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wymienia wartości, do których odwołuje się podmiot liryczny</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czyta uważnie wiersz</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wyjaśnia, dlaczego podmiot liryczny nazywa Bibli</w:t>
            </w:r>
            <w:r w:rsidR="006377E7">
              <w:rPr>
                <w:rFonts w:cs="AgendaPl RegularCondensed"/>
                <w:color w:val="000000"/>
                <w:sz w:val="20"/>
                <w:szCs w:val="20"/>
              </w:rPr>
              <w:t>ę</w:t>
            </w:r>
            <w:r w:rsidRPr="00902601">
              <w:rPr>
                <w:rFonts w:cs="AgendaPl RegularCondensed"/>
                <w:color w:val="000000"/>
                <w:sz w:val="20"/>
                <w:szCs w:val="20"/>
              </w:rPr>
              <w:t xml:space="preserve"> ojczyzną</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określa rolę Biblii w kulturze</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określa cechy języka utworu</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C34619"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65.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C34619"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rial"/>
                <w:b/>
                <w:bCs/>
                <w:sz w:val="20"/>
                <w:szCs w:val="20"/>
              </w:rPr>
              <w:t>Biblia, czyli historia najbardziej znanej księgi.</w:t>
            </w:r>
          </w:p>
          <w:p w:rsidR="00BA09C4" w:rsidRPr="00902601" w:rsidRDefault="00C34619"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rPr>
              <w:t>I, 2: 1), 2), 3), 5), II, 4: 1)</w:t>
            </w:r>
          </w:p>
          <w:p w:rsidR="00BA09C4" w:rsidRPr="00902601" w:rsidRDefault="00C34619"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xml:space="preserve">– </w:t>
            </w:r>
            <w:r w:rsidR="00BA09C4" w:rsidRPr="00902601">
              <w:rPr>
                <w:rFonts w:cs="AgendaPl RegularCondensed"/>
                <w:bCs/>
                <w:color w:val="000000"/>
                <w:sz w:val="20"/>
                <w:szCs w:val="20"/>
              </w:rPr>
              <w:t xml:space="preserve">Waldemar Chrostowski, </w:t>
            </w:r>
            <w:r w:rsidR="00BA09C4" w:rsidRPr="00902601">
              <w:rPr>
                <w:rFonts w:cs="AgendaPl RegularCondensed"/>
                <w:bCs/>
                <w:i/>
                <w:color w:val="000000"/>
                <w:sz w:val="20"/>
                <w:szCs w:val="20"/>
              </w:rPr>
              <w:t>Co to jest Pismo Święte</w:t>
            </w:r>
          </w:p>
          <w:p w:rsidR="00C34619" w:rsidRPr="00902601" w:rsidRDefault="00C34619"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bCs/>
                <w:sz w:val="20"/>
                <w:szCs w:val="20"/>
              </w:rPr>
              <w:t>– historia Biblii</w:t>
            </w:r>
            <w:r w:rsidRPr="00902601">
              <w:rPr>
                <w:rFonts w:cs="AgendaPl RegularCondensed"/>
                <w:color w:val="000000"/>
                <w:sz w:val="20"/>
                <w:szCs w:val="20"/>
              </w:rPr>
              <w:t xml:space="preserve"> </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zasady pisowni tytułów utworów litera</w:t>
            </w:r>
            <w:r w:rsidR="00DF06B7">
              <w:rPr>
                <w:rFonts w:cs="AgendaPl RegularCondensed"/>
                <w:color w:val="000000"/>
                <w:sz w:val="20"/>
                <w:szCs w:val="20"/>
              </w:rPr>
              <w:t>ckich</w:t>
            </w:r>
            <w:r w:rsidRPr="00902601">
              <w:rPr>
                <w:rFonts w:cs="AgendaPl RegularCondensed"/>
                <w:color w:val="000000"/>
                <w:sz w:val="20"/>
                <w:szCs w:val="20"/>
              </w:rPr>
              <w:t xml:space="preserve"> i dzieł sztuki</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184–187]</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wie, z jakich części składa się Biblia (Stary, Nowy Testament)</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zna nazwy kilku ksiąg biblijnych</w:t>
            </w:r>
          </w:p>
          <w:p w:rsidR="00BA09C4" w:rsidRPr="00902601" w:rsidRDefault="00BA09C4" w:rsidP="006377E7">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w:t>
            </w:r>
            <w:r w:rsidR="006377E7">
              <w:rPr>
                <w:rFonts w:cs="AgendaPl RegularCondensed"/>
                <w:color w:val="000000"/>
                <w:sz w:val="20"/>
                <w:szCs w:val="20"/>
              </w:rPr>
              <w:t xml:space="preserve">yszukuje informacje o Biblii na </w:t>
            </w:r>
            <w:r w:rsidRPr="00902601">
              <w:rPr>
                <w:rFonts w:cs="AgendaPl RegularCondensed"/>
                <w:color w:val="000000"/>
                <w:sz w:val="20"/>
                <w:szCs w:val="20"/>
              </w:rPr>
              <w:t>infografice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wyszukuje, w jakim czasie powstał Stary, a w jakim Nowy Testament</w:t>
            </w:r>
          </w:p>
          <w:p w:rsidR="00BA09C4" w:rsidRPr="00902601" w:rsidRDefault="00BA09C4" w:rsidP="006377E7">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przypomina zasady pisowni tytułów </w:t>
            </w:r>
            <w:r w:rsidR="006377E7">
              <w:rPr>
                <w:rFonts w:cs="AgendaPl RegularCondensed"/>
                <w:color w:val="000000"/>
                <w:sz w:val="20"/>
                <w:szCs w:val="20"/>
              </w:rPr>
              <w:t xml:space="preserve">utworów literackich </w:t>
            </w:r>
            <w:r w:rsidRPr="00902601">
              <w:rPr>
                <w:rFonts w:cs="AgendaPl RegularCondensed"/>
                <w:color w:val="000000"/>
                <w:sz w:val="20"/>
                <w:szCs w:val="20"/>
              </w:rPr>
              <w:t>i</w:t>
            </w:r>
            <w:r w:rsidR="006377E7">
              <w:rPr>
                <w:rFonts w:cs="AgendaPl RegularCondensed"/>
                <w:color w:val="000000"/>
                <w:sz w:val="20"/>
                <w:szCs w:val="20"/>
              </w:rPr>
              <w:t> </w:t>
            </w:r>
            <w:r w:rsidRPr="00902601">
              <w:rPr>
                <w:rFonts w:cs="AgendaPl RegularCondensed"/>
                <w:color w:val="000000"/>
                <w:sz w:val="20"/>
                <w:szCs w:val="20"/>
              </w:rPr>
              <w:t>dzieł sztuki</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potrafi określić, a jakich okolicznościach powstała Biblia</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color w:val="000000"/>
                <w:sz w:val="20"/>
                <w:szCs w:val="20"/>
              </w:rPr>
              <w:t>– zauważa odmienną pisownię ksiąg biblijnych</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C34619"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66.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bCs/>
                <w:sz w:val="20"/>
                <w:szCs w:val="20"/>
              </w:rPr>
            </w:pPr>
            <w:r w:rsidRPr="00902601">
              <w:rPr>
                <w:b/>
                <w:bCs/>
                <w:sz w:val="20"/>
                <w:szCs w:val="20"/>
              </w:rPr>
              <w:t>Dodajemy określenia, czyli budujemy zdania rozwinięte.</w:t>
            </w:r>
          </w:p>
          <w:p w:rsidR="00BA09C4" w:rsidRPr="00902601" w:rsidRDefault="00C34619"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II, 1: 1), 2), 4), 8), 10</w:t>
            </w:r>
            <w:r w:rsidR="00BA09C4" w:rsidRPr="00902601">
              <w:rPr>
                <w:sz w:val="20"/>
                <w:szCs w:val="20"/>
              </w:rPr>
              <w:t>)</w:t>
            </w:r>
          </w:p>
          <w:p w:rsidR="00C34619" w:rsidRPr="00902601" w:rsidRDefault="00C34619" w:rsidP="00C34619">
            <w:pPr>
              <w:rPr>
                <w:rFonts w:cs="Arial"/>
                <w:sz w:val="20"/>
                <w:szCs w:val="20"/>
              </w:rPr>
            </w:pPr>
            <w:r w:rsidRPr="00902601">
              <w:rPr>
                <w:rFonts w:cs="Arial"/>
                <w:sz w:val="20"/>
                <w:szCs w:val="20"/>
              </w:rPr>
              <w:t>– związki podrzędne i współrzędne</w:t>
            </w:r>
          </w:p>
          <w:p w:rsidR="00C34619" w:rsidRPr="00902601" w:rsidRDefault="00C34619" w:rsidP="00C34619">
            <w:pPr>
              <w:rPr>
                <w:rFonts w:cs="Arial"/>
                <w:sz w:val="20"/>
                <w:szCs w:val="20"/>
              </w:rPr>
            </w:pPr>
            <w:r w:rsidRPr="00902601">
              <w:rPr>
                <w:rFonts w:cs="Arial"/>
                <w:sz w:val="20"/>
                <w:szCs w:val="20"/>
              </w:rPr>
              <w:t>– podmiot</w:t>
            </w:r>
          </w:p>
          <w:p w:rsidR="00C34619" w:rsidRPr="00902601" w:rsidRDefault="00C34619" w:rsidP="00C34619">
            <w:pPr>
              <w:rPr>
                <w:rFonts w:cs="Arial"/>
                <w:sz w:val="20"/>
                <w:szCs w:val="20"/>
              </w:rPr>
            </w:pPr>
            <w:r w:rsidRPr="00902601">
              <w:rPr>
                <w:rFonts w:cs="Arial"/>
                <w:sz w:val="20"/>
                <w:szCs w:val="20"/>
              </w:rPr>
              <w:lastRenderedPageBreak/>
              <w:t xml:space="preserve">– orzeczenie </w:t>
            </w:r>
          </w:p>
          <w:p w:rsidR="00C34619" w:rsidRPr="00902601" w:rsidRDefault="00C34619" w:rsidP="00C34619">
            <w:pPr>
              <w:rPr>
                <w:rFonts w:cs="Arial"/>
                <w:sz w:val="20"/>
                <w:szCs w:val="20"/>
              </w:rPr>
            </w:pPr>
            <w:r w:rsidRPr="00902601">
              <w:rPr>
                <w:rFonts w:cs="Arial"/>
                <w:sz w:val="20"/>
                <w:szCs w:val="20"/>
              </w:rPr>
              <w:t>– grupa podmiotu</w:t>
            </w:r>
          </w:p>
          <w:p w:rsidR="00C34619" w:rsidRPr="00902601" w:rsidRDefault="00C34619" w:rsidP="00C34619">
            <w:pPr>
              <w:rPr>
                <w:rFonts w:cs="Arial"/>
                <w:sz w:val="20"/>
                <w:szCs w:val="20"/>
              </w:rPr>
            </w:pPr>
            <w:r w:rsidRPr="00902601">
              <w:rPr>
                <w:rFonts w:cs="Arial"/>
                <w:sz w:val="20"/>
                <w:szCs w:val="20"/>
              </w:rPr>
              <w:t>– grupa orzeczenia</w:t>
            </w:r>
          </w:p>
          <w:p w:rsidR="00BA09C4" w:rsidRPr="00902601" w:rsidRDefault="00C34619" w:rsidP="006377E7">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rial"/>
                <w:sz w:val="20"/>
                <w:szCs w:val="20"/>
              </w:rPr>
              <w:t>[podręcznik</w:t>
            </w:r>
            <w:r w:rsidR="006377E7">
              <w:rPr>
                <w:rFonts w:cs="Arial"/>
                <w:sz w:val="20"/>
                <w:szCs w:val="20"/>
              </w:rPr>
              <w:t>,</w:t>
            </w:r>
            <w:r w:rsidRPr="00902601">
              <w:rPr>
                <w:rFonts w:cs="Arial"/>
                <w:sz w:val="20"/>
                <w:szCs w:val="20"/>
              </w:rPr>
              <w:t xml:space="preserve"> s. 188–189; zeszyt ćwiczeń, s. 151–153]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z pomocą nauczyciela rozwija zdania przez dodawanie określeń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podstawową funkcję rzeczownika w zdaniu (podmiot i określenia)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zna zasadniczą funkcję składniową czasownika (orzeczenie)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FF0000"/>
                <w:sz w:val="20"/>
                <w:szCs w:val="20"/>
              </w:rPr>
            </w:pPr>
            <w:r w:rsidRPr="00902601">
              <w:rPr>
                <w:rFonts w:cs="AgendaPl RegularCondensed"/>
                <w:color w:val="000000"/>
                <w:sz w:val="20"/>
                <w:szCs w:val="20"/>
              </w:rPr>
              <w:lastRenderedPageBreak/>
              <w:t xml:space="preserve">– stara się samodzielnie rozwijać zdania przez dodawanie określeń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podstawową funkcję rzeczownika w zdaniu (podmiot) i dodatkowe </w:t>
            </w:r>
            <w:r w:rsidRPr="00902601">
              <w:rPr>
                <w:rFonts w:cs="AgendaPl RegularCondensed"/>
                <w:color w:val="000000"/>
                <w:sz w:val="20"/>
                <w:szCs w:val="20"/>
              </w:rPr>
              <w:lastRenderedPageBreak/>
              <w:t>funkcje składniowe rzeczowników i wyrażeń przyimkowych, nazywa je określeniami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zasadniczą funkcję składniową czasownika (orzeczenie)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próby doboru określeń rzeczownika i czasownika zgodnie z ukształtowaniem stylistycznym wypowiedzi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z reguły poprawnie rozwija zdania przez dodawanie określeń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dostrzega zależność formy gramatycznej wyrazu </w:t>
            </w:r>
            <w:r w:rsidRPr="00902601">
              <w:rPr>
                <w:rFonts w:cs="AgendaPl RegularCondensed"/>
                <w:color w:val="000000"/>
                <w:sz w:val="20"/>
                <w:szCs w:val="20"/>
              </w:rPr>
              <w:lastRenderedPageBreak/>
              <w:t>określającego od formy wyrazu określanego</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podstawową funkcję rzeczownika w zdaniu (podmiot) i dodatkowe funkcje składniowe rzeczowników i wyrażeń przyimkowych, nazywa je określeniami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zasadniczą funkcję składniową czasownika (orzeczenie)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poprawnie dobiera określenia rzeczownika i czasownika, uwzględniając ukształtowanie stylistyczne wypowiedzi</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bezbłędnie rozwija zdania przez dodawanie określeń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wykazuje zależność formy gramatycznej wyrazu określającego od formy wyrazu określanego</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zna podstawową funkcję rzeczownika w zdaniu (podmiot) i dodatkowe funkcje składniowe rzeczowników i wyrażeń przyimkowych, nazywa je określeniami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zasadniczą funkcję składniową czasownika (orzeczenie)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dobiera określenia rzeczownika i czasownika, uwzględniając ukształtowanie stylistyczne wypowiedzi</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C34619"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67.</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34619" w:rsidRPr="00902601" w:rsidRDefault="00C34619" w:rsidP="00C34619">
            <w:pPr>
              <w:rPr>
                <w:rFonts w:cs="Arial"/>
                <w:b/>
                <w:bCs/>
                <w:sz w:val="20"/>
                <w:szCs w:val="20"/>
              </w:rPr>
            </w:pPr>
            <w:r w:rsidRPr="00902601">
              <w:rPr>
                <w:rFonts w:cs="Arial"/>
                <w:b/>
                <w:bCs/>
                <w:sz w:val="20"/>
                <w:szCs w:val="20"/>
              </w:rPr>
              <w:t>Księga, która mówi o</w:t>
            </w:r>
            <w:r w:rsidR="003A55E3">
              <w:rPr>
                <w:rFonts w:cs="Arial"/>
                <w:b/>
                <w:bCs/>
                <w:sz w:val="20"/>
                <w:szCs w:val="20"/>
              </w:rPr>
              <w:t> </w:t>
            </w:r>
            <w:r w:rsidRPr="00902601">
              <w:rPr>
                <w:rFonts w:cs="Arial"/>
                <w:b/>
                <w:bCs/>
                <w:sz w:val="20"/>
                <w:szCs w:val="20"/>
              </w:rPr>
              <w:t>początku.</w:t>
            </w:r>
          </w:p>
          <w:p w:rsidR="00BA09C4" w:rsidRPr="00902601" w:rsidRDefault="00C34619" w:rsidP="00C34619">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rPr>
              <w:t>I, 1: 1), 4), 5), 7), 9), 12), 14), 15), 18), 20); 2: 2), 3), 5), 8); II, 2: 3), 6), 7), 9); 3: 3); III, 1: 1), 2), 3); 2: 5); IV, 1), 5), 6)</w:t>
            </w:r>
          </w:p>
          <w:p w:rsidR="00BA09C4" w:rsidRPr="00902601" w:rsidRDefault="00B66B83"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bCs/>
                <w:color w:val="000000"/>
                <w:sz w:val="20"/>
                <w:szCs w:val="20"/>
              </w:rPr>
              <w:t xml:space="preserve">– Anna </w:t>
            </w:r>
            <w:r w:rsidR="00BA09C4" w:rsidRPr="00902601">
              <w:rPr>
                <w:rFonts w:cs="AgendaPl RegularCondensed"/>
                <w:bCs/>
                <w:color w:val="000000"/>
                <w:sz w:val="20"/>
                <w:szCs w:val="20"/>
              </w:rPr>
              <w:t xml:space="preserve">Kamieńska, </w:t>
            </w:r>
            <w:r w:rsidR="00BA09C4" w:rsidRPr="00902601">
              <w:rPr>
                <w:rFonts w:cs="AgendaPl RegularCondensed"/>
                <w:bCs/>
                <w:i/>
                <w:color w:val="000000"/>
                <w:sz w:val="20"/>
                <w:szCs w:val="20"/>
              </w:rPr>
              <w:t>Stworzenie świata</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motto, epitet</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190–193]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A55E3" w:rsidRPr="003A55E3" w:rsidRDefault="003A55E3" w:rsidP="003A55E3">
            <w:pPr>
              <w:pStyle w:val="Pa1"/>
              <w:rPr>
                <w:rFonts w:asciiTheme="minorHAnsi" w:hAnsiTheme="minorHAnsi" w:cs="AgendaPl"/>
                <w:color w:val="000000"/>
                <w:sz w:val="20"/>
                <w:szCs w:val="20"/>
              </w:rPr>
            </w:pPr>
            <w:r w:rsidRPr="003A55E3">
              <w:rPr>
                <w:rFonts w:asciiTheme="minorHAnsi" w:hAnsiTheme="minorHAnsi" w:cs="AgendaPl"/>
                <w:color w:val="000000"/>
                <w:sz w:val="20"/>
                <w:szCs w:val="20"/>
              </w:rPr>
              <w:t xml:space="preserve">– przypomina tytuły tekstów, które mówią o powstaniu świata i człowieka </w:t>
            </w:r>
          </w:p>
          <w:p w:rsidR="00BA09C4" w:rsidRPr="003A55E3" w:rsidRDefault="003A55E3" w:rsidP="003A55E3">
            <w:pPr>
              <w:tabs>
                <w:tab w:val="left" w:pos="170"/>
              </w:tabs>
              <w:autoSpaceDE w:val="0"/>
              <w:autoSpaceDN w:val="0"/>
              <w:adjustRightInd w:val="0"/>
              <w:spacing w:line="255" w:lineRule="atLeast"/>
              <w:textAlignment w:val="center"/>
              <w:rPr>
                <w:rFonts w:cs="Arial"/>
                <w:color w:val="000000"/>
                <w:sz w:val="20"/>
                <w:szCs w:val="20"/>
              </w:rPr>
            </w:pPr>
            <w:r w:rsidRPr="003A55E3">
              <w:rPr>
                <w:rFonts w:cs="AgendaPl"/>
                <w:color w:val="000000"/>
                <w:sz w:val="20"/>
                <w:szCs w:val="20"/>
              </w:rPr>
              <w:t xml:space="preserve">– zna słowo </w:t>
            </w:r>
            <w:r w:rsidRPr="003A55E3">
              <w:rPr>
                <w:rFonts w:cs="AgendaPl"/>
                <w:i/>
                <w:iCs/>
                <w:color w:val="000000"/>
                <w:sz w:val="20"/>
                <w:szCs w:val="20"/>
              </w:rPr>
              <w:t xml:space="preserve">motto </w:t>
            </w:r>
          </w:p>
          <w:p w:rsidR="00BA09C4" w:rsidRPr="003A55E3" w:rsidRDefault="00BA09C4" w:rsidP="00CE2CF8">
            <w:pPr>
              <w:tabs>
                <w:tab w:val="left" w:pos="170"/>
              </w:tabs>
              <w:autoSpaceDE w:val="0"/>
              <w:autoSpaceDN w:val="0"/>
              <w:adjustRightInd w:val="0"/>
              <w:spacing w:line="255" w:lineRule="atLeast"/>
              <w:textAlignment w:val="center"/>
              <w:rPr>
                <w:rFonts w:cs="Arial"/>
                <w:color w:val="000000"/>
                <w:sz w:val="20"/>
                <w:szCs w:val="20"/>
              </w:rPr>
            </w:pPr>
            <w:r w:rsidRPr="003A55E3">
              <w:rPr>
                <w:rFonts w:cs="Arial"/>
                <w:color w:val="000000"/>
                <w:sz w:val="20"/>
                <w:szCs w:val="20"/>
              </w:rPr>
              <w:t>– wymienia etapy powstania świata według Biblii</w:t>
            </w:r>
          </w:p>
          <w:p w:rsidR="00BA09C4" w:rsidRPr="003A55E3"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A55E3" w:rsidRPr="003A55E3" w:rsidRDefault="003A55E3" w:rsidP="003A55E3">
            <w:pPr>
              <w:pStyle w:val="Pa1"/>
              <w:rPr>
                <w:rFonts w:asciiTheme="minorHAnsi" w:hAnsiTheme="minorHAnsi" w:cs="AgendaPl"/>
                <w:color w:val="000000"/>
                <w:sz w:val="20"/>
                <w:szCs w:val="20"/>
              </w:rPr>
            </w:pPr>
            <w:r w:rsidRPr="003A55E3">
              <w:rPr>
                <w:rFonts w:asciiTheme="minorHAnsi" w:hAnsiTheme="minorHAnsi" w:cs="AgendaPl"/>
                <w:color w:val="000000"/>
                <w:sz w:val="20"/>
                <w:szCs w:val="20"/>
              </w:rPr>
              <w:t xml:space="preserve">– próbuje uzupełniać tabelę </w:t>
            </w:r>
          </w:p>
          <w:p w:rsidR="00BA09C4" w:rsidRPr="003A55E3" w:rsidRDefault="003A55E3" w:rsidP="003A55E3">
            <w:pPr>
              <w:tabs>
                <w:tab w:val="left" w:pos="170"/>
              </w:tabs>
              <w:autoSpaceDE w:val="0"/>
              <w:autoSpaceDN w:val="0"/>
              <w:adjustRightInd w:val="0"/>
              <w:spacing w:line="255" w:lineRule="atLeast"/>
              <w:textAlignment w:val="center"/>
              <w:rPr>
                <w:rFonts w:cs="Arial"/>
                <w:color w:val="000000"/>
                <w:sz w:val="20"/>
                <w:szCs w:val="20"/>
              </w:rPr>
            </w:pPr>
            <w:r w:rsidRPr="003A55E3">
              <w:rPr>
                <w:rFonts w:cs="AgendaPl"/>
                <w:color w:val="000000"/>
                <w:sz w:val="20"/>
                <w:szCs w:val="20"/>
              </w:rPr>
              <w:t xml:space="preserve">– wskazuje motto w tekście </w:t>
            </w:r>
          </w:p>
          <w:p w:rsidR="00BA09C4" w:rsidRPr="003A55E3" w:rsidRDefault="00BA09C4" w:rsidP="00CE2CF8">
            <w:pPr>
              <w:tabs>
                <w:tab w:val="left" w:pos="170"/>
              </w:tabs>
              <w:autoSpaceDE w:val="0"/>
              <w:autoSpaceDN w:val="0"/>
              <w:adjustRightInd w:val="0"/>
              <w:spacing w:line="255" w:lineRule="atLeast"/>
              <w:textAlignment w:val="center"/>
              <w:rPr>
                <w:rFonts w:cs="Arial"/>
                <w:color w:val="000000"/>
                <w:sz w:val="20"/>
                <w:szCs w:val="20"/>
              </w:rPr>
            </w:pPr>
            <w:r w:rsidRPr="003A55E3">
              <w:rPr>
                <w:rFonts w:cs="Arial"/>
                <w:color w:val="000000"/>
                <w:sz w:val="20"/>
                <w:szCs w:val="20"/>
              </w:rPr>
              <w:t>– relacjonuje powstanie świata według Biblii</w:t>
            </w:r>
          </w:p>
          <w:p w:rsidR="00BA09C4" w:rsidRPr="003A55E3"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A55E3" w:rsidRPr="003A55E3" w:rsidRDefault="003A55E3" w:rsidP="003A55E3">
            <w:pPr>
              <w:pStyle w:val="Pa1"/>
              <w:rPr>
                <w:rFonts w:asciiTheme="minorHAnsi" w:hAnsiTheme="minorHAnsi" w:cs="AgendaPl"/>
                <w:color w:val="000000"/>
                <w:sz w:val="20"/>
                <w:szCs w:val="20"/>
              </w:rPr>
            </w:pPr>
            <w:r w:rsidRPr="003A55E3">
              <w:rPr>
                <w:rFonts w:asciiTheme="minorHAnsi" w:hAnsiTheme="minorHAnsi" w:cs="AgendaPl"/>
                <w:color w:val="000000"/>
                <w:sz w:val="20"/>
                <w:szCs w:val="20"/>
              </w:rPr>
              <w:t xml:space="preserve">– uzupełnia tabelę nt. powstania świata i człowieka w różnych mitach </w:t>
            </w:r>
          </w:p>
          <w:p w:rsidR="003A55E3" w:rsidRPr="003A55E3" w:rsidRDefault="003A55E3" w:rsidP="003A55E3">
            <w:pPr>
              <w:pStyle w:val="Pa1"/>
              <w:rPr>
                <w:rFonts w:asciiTheme="minorHAnsi" w:hAnsiTheme="minorHAnsi" w:cs="AgendaPl"/>
                <w:color w:val="000000"/>
                <w:sz w:val="20"/>
                <w:szCs w:val="20"/>
              </w:rPr>
            </w:pPr>
            <w:r w:rsidRPr="003A55E3">
              <w:rPr>
                <w:rFonts w:asciiTheme="minorHAnsi" w:hAnsiTheme="minorHAnsi" w:cs="AgendaPl"/>
                <w:color w:val="000000"/>
                <w:sz w:val="20"/>
                <w:szCs w:val="20"/>
              </w:rPr>
              <w:t xml:space="preserve">– wie, dlaczego Kamieńska użyła motta z Księgi Rodzaju </w:t>
            </w:r>
          </w:p>
          <w:p w:rsidR="003A55E3" w:rsidRPr="003A55E3" w:rsidRDefault="003A55E3" w:rsidP="003A55E3">
            <w:pPr>
              <w:pStyle w:val="Pa1"/>
              <w:rPr>
                <w:rFonts w:asciiTheme="minorHAnsi" w:hAnsiTheme="minorHAnsi" w:cs="AgendaPl"/>
                <w:color w:val="000000"/>
                <w:sz w:val="20"/>
                <w:szCs w:val="20"/>
              </w:rPr>
            </w:pPr>
            <w:r w:rsidRPr="003A55E3">
              <w:rPr>
                <w:rFonts w:asciiTheme="minorHAnsi" w:hAnsiTheme="minorHAnsi" w:cs="AgendaPl"/>
                <w:color w:val="000000"/>
                <w:sz w:val="20"/>
                <w:szCs w:val="20"/>
              </w:rPr>
              <w:t xml:space="preserve">– podaje synonimy wyrazu </w:t>
            </w:r>
            <w:r w:rsidRPr="003A55E3">
              <w:rPr>
                <w:rFonts w:asciiTheme="minorHAnsi" w:hAnsiTheme="minorHAnsi" w:cs="AgendaPl"/>
                <w:i/>
                <w:iCs/>
                <w:color w:val="000000"/>
                <w:sz w:val="20"/>
                <w:szCs w:val="20"/>
              </w:rPr>
              <w:t xml:space="preserve">dobry </w:t>
            </w:r>
          </w:p>
          <w:p w:rsidR="00BA09C4" w:rsidRPr="003A55E3"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3A55E3" w:rsidRPr="003A55E3" w:rsidRDefault="003A55E3" w:rsidP="003A55E3">
            <w:pPr>
              <w:pStyle w:val="Pa1"/>
              <w:rPr>
                <w:rFonts w:asciiTheme="minorHAnsi" w:hAnsiTheme="minorHAnsi" w:cs="AgendaPl"/>
                <w:color w:val="000000"/>
                <w:sz w:val="20"/>
                <w:szCs w:val="20"/>
              </w:rPr>
            </w:pPr>
            <w:r w:rsidRPr="003A55E3">
              <w:rPr>
                <w:rFonts w:asciiTheme="minorHAnsi" w:hAnsiTheme="minorHAnsi" w:cs="AgendaPl"/>
                <w:color w:val="000000"/>
                <w:sz w:val="20"/>
                <w:szCs w:val="20"/>
              </w:rPr>
              <w:t xml:space="preserve">– wyjaśnia, dlaczego Kamieńska użyła motta z Księgi Rodzaju </w:t>
            </w:r>
          </w:p>
          <w:p w:rsidR="003A55E3" w:rsidRPr="003A55E3" w:rsidRDefault="003A55E3" w:rsidP="003A55E3">
            <w:pPr>
              <w:pStyle w:val="Pa1"/>
              <w:rPr>
                <w:rFonts w:asciiTheme="minorHAnsi" w:hAnsiTheme="minorHAnsi" w:cs="AgendaPl"/>
                <w:color w:val="000000"/>
                <w:sz w:val="20"/>
                <w:szCs w:val="20"/>
              </w:rPr>
            </w:pPr>
            <w:r w:rsidRPr="003A55E3">
              <w:rPr>
                <w:rFonts w:asciiTheme="minorHAnsi" w:hAnsiTheme="minorHAnsi" w:cs="AgendaPl"/>
                <w:color w:val="000000"/>
                <w:sz w:val="20"/>
                <w:szCs w:val="20"/>
              </w:rPr>
              <w:t xml:space="preserve">– wyjaśnia znaczenie słów: </w:t>
            </w:r>
            <w:r w:rsidRPr="003A55E3">
              <w:rPr>
                <w:rFonts w:asciiTheme="minorHAnsi" w:hAnsiTheme="minorHAnsi" w:cs="AgendaPl"/>
                <w:i/>
                <w:iCs/>
                <w:color w:val="000000"/>
                <w:sz w:val="20"/>
                <w:szCs w:val="20"/>
              </w:rPr>
              <w:t xml:space="preserve">niedziela </w:t>
            </w:r>
            <w:r w:rsidRPr="003A55E3">
              <w:rPr>
                <w:rFonts w:asciiTheme="minorHAnsi" w:hAnsiTheme="minorHAnsi" w:cs="AgendaPl"/>
                <w:color w:val="000000"/>
                <w:sz w:val="20"/>
                <w:szCs w:val="20"/>
              </w:rPr>
              <w:t xml:space="preserve">i </w:t>
            </w:r>
            <w:r w:rsidRPr="003A55E3">
              <w:rPr>
                <w:rFonts w:asciiTheme="minorHAnsi" w:hAnsiTheme="minorHAnsi" w:cs="AgendaPl"/>
                <w:i/>
                <w:iCs/>
                <w:color w:val="000000"/>
                <w:sz w:val="20"/>
                <w:szCs w:val="20"/>
              </w:rPr>
              <w:t xml:space="preserve">Dzień Pański </w:t>
            </w:r>
          </w:p>
          <w:p w:rsidR="003A55E3" w:rsidRPr="003A55E3" w:rsidRDefault="003A55E3" w:rsidP="003A55E3">
            <w:pPr>
              <w:pStyle w:val="Pa1"/>
              <w:rPr>
                <w:rFonts w:asciiTheme="minorHAnsi" w:hAnsiTheme="minorHAnsi" w:cs="AgendaPl"/>
                <w:color w:val="000000"/>
                <w:sz w:val="20"/>
                <w:szCs w:val="20"/>
              </w:rPr>
            </w:pPr>
            <w:r w:rsidRPr="003A55E3">
              <w:rPr>
                <w:rFonts w:asciiTheme="minorHAnsi" w:hAnsiTheme="minorHAnsi" w:cs="AgendaPl"/>
                <w:color w:val="000000"/>
                <w:sz w:val="20"/>
                <w:szCs w:val="20"/>
              </w:rPr>
              <w:t>– dostrzega podobieństwa tre</w:t>
            </w:r>
            <w:r w:rsidRPr="003A55E3">
              <w:rPr>
                <w:rFonts w:asciiTheme="minorHAnsi" w:hAnsiTheme="minorHAnsi" w:cs="AgendaPl"/>
                <w:color w:val="000000"/>
                <w:sz w:val="20"/>
                <w:szCs w:val="20"/>
              </w:rPr>
              <w:softHyphen/>
              <w:t xml:space="preserve">ściowe między różnymi tekstami kultury </w:t>
            </w:r>
          </w:p>
          <w:p w:rsidR="00BA09C4" w:rsidRPr="003A55E3" w:rsidRDefault="003A55E3" w:rsidP="003A55E3">
            <w:pPr>
              <w:tabs>
                <w:tab w:val="left" w:pos="170"/>
              </w:tabs>
              <w:autoSpaceDE w:val="0"/>
              <w:autoSpaceDN w:val="0"/>
              <w:adjustRightInd w:val="0"/>
              <w:spacing w:line="255" w:lineRule="atLeast"/>
              <w:textAlignment w:val="center"/>
              <w:rPr>
                <w:rFonts w:cs="AgendaPl RegularCondensed"/>
                <w:bCs/>
                <w:color w:val="000000"/>
                <w:sz w:val="20"/>
                <w:szCs w:val="20"/>
              </w:rPr>
            </w:pPr>
            <w:r w:rsidRPr="003A55E3">
              <w:rPr>
                <w:rFonts w:cs="AgendaPl"/>
                <w:color w:val="000000"/>
                <w:sz w:val="20"/>
                <w:szCs w:val="20"/>
              </w:rPr>
              <w:t>– podaje przykłady osób, sytuacji itp., które można nazwać dobrymi</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C34619"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68.</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sz w:val="20"/>
                <w:szCs w:val="20"/>
              </w:rPr>
            </w:pPr>
            <w:r w:rsidRPr="00902601">
              <w:rPr>
                <w:b/>
                <w:sz w:val="20"/>
                <w:szCs w:val="20"/>
              </w:rPr>
              <w:t>Opowieść o raju, czyli historia Boga, jabłka, węża i</w:t>
            </w:r>
            <w:r w:rsidR="003A55E3">
              <w:rPr>
                <w:b/>
                <w:sz w:val="20"/>
                <w:szCs w:val="20"/>
              </w:rPr>
              <w:t> </w:t>
            </w:r>
            <w:r w:rsidRPr="00902601">
              <w:rPr>
                <w:b/>
                <w:sz w:val="20"/>
                <w:szCs w:val="20"/>
              </w:rPr>
              <w:t>człowieka.</w:t>
            </w:r>
          </w:p>
          <w:p w:rsidR="00BA09C4" w:rsidRPr="00902601" w:rsidRDefault="00C34619"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rPr>
              <w:t>I, 1: 1), 9), 12), 14), 15), 17), 18), 19); II, 2: 3), 4), 5); III, 1: 1), 3); 2: 1); IV, 1), 2)</w:t>
            </w:r>
          </w:p>
          <w:p w:rsidR="00BA09C4" w:rsidRPr="00902601" w:rsidRDefault="00C34619"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bCs/>
                <w:color w:val="000000"/>
                <w:sz w:val="20"/>
                <w:szCs w:val="20"/>
              </w:rPr>
              <w:t xml:space="preserve">– </w:t>
            </w:r>
            <w:r w:rsidR="00BA09C4" w:rsidRPr="00902601">
              <w:rPr>
                <w:rFonts w:cs="AgendaPl RegularCondensed"/>
                <w:bCs/>
                <w:color w:val="000000"/>
                <w:sz w:val="20"/>
                <w:szCs w:val="20"/>
              </w:rPr>
              <w:t xml:space="preserve">Kenneth McLeish, </w:t>
            </w:r>
            <w:r w:rsidR="00BA09C4" w:rsidRPr="00902601">
              <w:rPr>
                <w:rFonts w:cs="AgendaPl RegularCondensed"/>
                <w:bCs/>
                <w:i/>
                <w:color w:val="000000"/>
                <w:sz w:val="20"/>
                <w:szCs w:val="20"/>
              </w:rPr>
              <w:t>A</w:t>
            </w:r>
            <w:r w:rsidR="00DF06B7">
              <w:rPr>
                <w:rFonts w:cs="AgendaPl RegularCondensed"/>
                <w:bCs/>
                <w:i/>
                <w:color w:val="000000"/>
                <w:sz w:val="20"/>
                <w:szCs w:val="20"/>
              </w:rPr>
              <w:t>dam i </w:t>
            </w:r>
            <w:r w:rsidR="00BA09C4" w:rsidRPr="00902601">
              <w:rPr>
                <w:rFonts w:cs="AgendaPl RegularCondensed"/>
                <w:bCs/>
                <w:i/>
                <w:color w:val="000000"/>
                <w:sz w:val="20"/>
                <w:szCs w:val="20"/>
              </w:rPr>
              <w:t>Ewa</w:t>
            </w:r>
            <w:r w:rsidR="00BA09C4" w:rsidRPr="00902601">
              <w:rPr>
                <w:rFonts w:cs="AgendaPl RegularCondensed"/>
                <w:bCs/>
                <w:color w:val="000000"/>
                <w:sz w:val="20"/>
                <w:szCs w:val="20"/>
              </w:rPr>
              <w:t xml:space="preserve"> </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opis miejsca</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epitet, porównanie</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frazeologizm</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194–196]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F06B7" w:rsidRPr="00DF06B7" w:rsidRDefault="00DF06B7" w:rsidP="00DF06B7">
            <w:pPr>
              <w:pStyle w:val="Pa1"/>
              <w:rPr>
                <w:rFonts w:asciiTheme="minorHAnsi" w:hAnsiTheme="minorHAnsi" w:cs="AgendaPl"/>
                <w:color w:val="000000"/>
                <w:sz w:val="20"/>
                <w:szCs w:val="20"/>
              </w:rPr>
            </w:pPr>
            <w:r w:rsidRPr="00DF06B7">
              <w:rPr>
                <w:rFonts w:asciiTheme="minorHAnsi" w:hAnsiTheme="minorHAnsi" w:cs="AgendaPl"/>
                <w:color w:val="000000"/>
                <w:sz w:val="20"/>
                <w:szCs w:val="20"/>
              </w:rPr>
              <w:t xml:space="preserve">– zapisuje skojarzenia ze słowem </w:t>
            </w:r>
            <w:r w:rsidRPr="00DF06B7">
              <w:rPr>
                <w:rFonts w:asciiTheme="minorHAnsi" w:hAnsiTheme="minorHAnsi" w:cs="AgendaPl"/>
                <w:i/>
                <w:iCs/>
                <w:color w:val="000000"/>
                <w:sz w:val="20"/>
                <w:szCs w:val="20"/>
              </w:rPr>
              <w:t xml:space="preserve">raj </w:t>
            </w:r>
          </w:p>
          <w:p w:rsidR="00DF06B7" w:rsidRPr="00DF06B7" w:rsidRDefault="00DF06B7" w:rsidP="00DF06B7">
            <w:pPr>
              <w:pStyle w:val="Pa1"/>
              <w:rPr>
                <w:rFonts w:asciiTheme="minorHAnsi" w:hAnsiTheme="minorHAnsi" w:cs="AgendaPl"/>
                <w:color w:val="000000"/>
                <w:sz w:val="20"/>
                <w:szCs w:val="20"/>
              </w:rPr>
            </w:pPr>
            <w:r w:rsidRPr="00DF06B7">
              <w:rPr>
                <w:rFonts w:asciiTheme="minorHAnsi" w:hAnsiTheme="minorHAnsi" w:cs="AgendaPl"/>
                <w:color w:val="000000"/>
                <w:sz w:val="20"/>
                <w:szCs w:val="20"/>
              </w:rPr>
              <w:t xml:space="preserve">– mówi o zachowaniu węża </w:t>
            </w:r>
          </w:p>
          <w:p w:rsidR="00DF06B7" w:rsidRPr="00DF06B7" w:rsidRDefault="00DF06B7" w:rsidP="00DF06B7">
            <w:pPr>
              <w:pStyle w:val="Pa1"/>
              <w:rPr>
                <w:rFonts w:asciiTheme="minorHAnsi" w:hAnsiTheme="minorHAnsi" w:cs="AgendaPl"/>
                <w:color w:val="000000"/>
                <w:sz w:val="20"/>
                <w:szCs w:val="20"/>
              </w:rPr>
            </w:pPr>
            <w:r w:rsidRPr="00DF06B7">
              <w:rPr>
                <w:rFonts w:asciiTheme="minorHAnsi" w:hAnsiTheme="minorHAnsi" w:cs="AgendaPl"/>
                <w:color w:val="000000"/>
                <w:sz w:val="20"/>
                <w:szCs w:val="20"/>
              </w:rPr>
              <w:t xml:space="preserve">– opisuje wygląd wyobrażonego raju </w:t>
            </w:r>
          </w:p>
          <w:p w:rsidR="00BA09C4" w:rsidRPr="00DF06B7" w:rsidRDefault="00DF06B7" w:rsidP="00DF06B7">
            <w:pPr>
              <w:tabs>
                <w:tab w:val="left" w:pos="170"/>
              </w:tabs>
              <w:autoSpaceDE w:val="0"/>
              <w:autoSpaceDN w:val="0"/>
              <w:adjustRightInd w:val="0"/>
              <w:spacing w:line="255" w:lineRule="atLeast"/>
              <w:textAlignment w:val="center"/>
              <w:rPr>
                <w:rFonts w:cs="AgendaPl RegularCondensed"/>
                <w:b/>
                <w:bCs/>
                <w:color w:val="000000"/>
                <w:sz w:val="20"/>
                <w:szCs w:val="20"/>
              </w:rPr>
            </w:pPr>
            <w:r w:rsidRPr="00DF06B7">
              <w:rPr>
                <w:rFonts w:cs="AgendaPl"/>
                <w:color w:val="000000"/>
                <w:sz w:val="20"/>
                <w:szCs w:val="20"/>
              </w:rPr>
              <w:t>– zna związki frazeologiczne z mo</w:t>
            </w:r>
            <w:r w:rsidRPr="00DF06B7">
              <w:rPr>
                <w:rFonts w:cs="AgendaPl"/>
                <w:color w:val="000000"/>
                <w:sz w:val="20"/>
                <w:szCs w:val="20"/>
              </w:rPr>
              <w:softHyphen/>
              <w:t xml:space="preserve">tywem raju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t>– opisuje wygląd wyobrażonego raju, stosuje środki stylistyczne</w:t>
            </w:r>
          </w:p>
          <w:p w:rsidR="00DF06B7" w:rsidRPr="00DF06B7" w:rsidRDefault="00DF06B7" w:rsidP="00DF06B7">
            <w:pPr>
              <w:tabs>
                <w:tab w:val="left" w:pos="170"/>
              </w:tabs>
              <w:autoSpaceDE w:val="0"/>
              <w:autoSpaceDN w:val="0"/>
              <w:adjustRightInd w:val="0"/>
              <w:spacing w:line="255" w:lineRule="atLeast"/>
              <w:textAlignment w:val="center"/>
              <w:rPr>
                <w:rFonts w:cs="AgendaPl"/>
                <w:color w:val="000000"/>
                <w:sz w:val="20"/>
                <w:szCs w:val="20"/>
              </w:rPr>
            </w:pPr>
            <w:r w:rsidRPr="00DF06B7">
              <w:rPr>
                <w:rFonts w:cs="AgendaPl RegularCondensed"/>
                <w:color w:val="000000"/>
                <w:sz w:val="20"/>
                <w:szCs w:val="20"/>
              </w:rPr>
              <w:t xml:space="preserve">– </w:t>
            </w:r>
            <w:r w:rsidRPr="00DF06B7">
              <w:rPr>
                <w:rFonts w:cs="AgendaPl"/>
                <w:color w:val="000000"/>
                <w:sz w:val="20"/>
                <w:szCs w:val="20"/>
              </w:rPr>
              <w:t xml:space="preserve">podaje cechy węża </w:t>
            </w:r>
          </w:p>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t>– wyjaśnia znaczenie frazeologizmów biblijnych</w:t>
            </w:r>
          </w:p>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t>– rozpoznaje w tekście obrazy symboliczne</w:t>
            </w:r>
          </w:p>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t>– opowiada o powodach wygnania ludzi z raju</w:t>
            </w:r>
          </w:p>
          <w:p w:rsidR="00DF06B7" w:rsidRPr="00DF06B7" w:rsidRDefault="00DF06B7" w:rsidP="00DF06B7">
            <w:pPr>
              <w:pStyle w:val="Pa1"/>
              <w:rPr>
                <w:rFonts w:asciiTheme="minorHAnsi" w:hAnsiTheme="minorHAnsi" w:cs="AgendaPl"/>
                <w:color w:val="000000"/>
                <w:sz w:val="20"/>
                <w:szCs w:val="20"/>
              </w:rPr>
            </w:pPr>
            <w:r w:rsidRPr="00DF06B7">
              <w:rPr>
                <w:rFonts w:asciiTheme="minorHAnsi" w:hAnsiTheme="minorHAnsi" w:cs="AgendaPl"/>
                <w:color w:val="000000"/>
                <w:sz w:val="20"/>
                <w:szCs w:val="20"/>
              </w:rPr>
              <w:t xml:space="preserve">– podaje przykłady obecności zła w życiu ludzi </w:t>
            </w:r>
          </w:p>
          <w:p w:rsidR="00DF06B7" w:rsidRPr="00DF06B7" w:rsidRDefault="00DF06B7" w:rsidP="00DF06B7">
            <w:pPr>
              <w:pStyle w:val="Pa1"/>
              <w:rPr>
                <w:rFonts w:asciiTheme="minorHAnsi" w:hAnsiTheme="minorHAnsi" w:cs="AgendaPl"/>
                <w:color w:val="000000"/>
                <w:sz w:val="20"/>
                <w:szCs w:val="20"/>
              </w:rPr>
            </w:pPr>
            <w:r w:rsidRPr="00DF06B7">
              <w:rPr>
                <w:rFonts w:asciiTheme="minorHAnsi" w:hAnsiTheme="minorHAnsi" w:cs="AgendaPl"/>
                <w:color w:val="000000"/>
                <w:sz w:val="20"/>
                <w:szCs w:val="20"/>
              </w:rPr>
              <w:t xml:space="preserve">– proponuje sposoby na mnożenie dobra w życiu codziennym </w:t>
            </w:r>
          </w:p>
          <w:p w:rsidR="00DF06B7" w:rsidRPr="00DF06B7" w:rsidRDefault="00DF06B7" w:rsidP="00DF06B7">
            <w:pPr>
              <w:pStyle w:val="Pa1"/>
              <w:rPr>
                <w:rFonts w:asciiTheme="minorHAnsi" w:hAnsiTheme="minorHAnsi" w:cs="AgendaPl"/>
                <w:color w:val="000000"/>
                <w:sz w:val="20"/>
                <w:szCs w:val="20"/>
              </w:rPr>
            </w:pPr>
            <w:r w:rsidRPr="00DF06B7">
              <w:rPr>
                <w:rFonts w:asciiTheme="minorHAnsi" w:hAnsiTheme="minorHAnsi" w:cs="AgendaPl"/>
                <w:color w:val="000000"/>
                <w:sz w:val="20"/>
                <w:szCs w:val="20"/>
              </w:rPr>
              <w:t xml:space="preserve">– opisuje wybrany obraz </w:t>
            </w:r>
          </w:p>
          <w:p w:rsidR="00BA09C4" w:rsidRPr="00DF06B7" w:rsidRDefault="00DF06B7" w:rsidP="00DF06B7">
            <w:pPr>
              <w:pStyle w:val="Pa1"/>
              <w:rPr>
                <w:rFonts w:asciiTheme="minorHAnsi" w:hAnsiTheme="minorHAnsi" w:cs="AgendaPl"/>
                <w:color w:val="000000"/>
                <w:sz w:val="20"/>
                <w:szCs w:val="20"/>
              </w:rPr>
            </w:pPr>
            <w:r w:rsidRPr="00DF06B7">
              <w:rPr>
                <w:rFonts w:asciiTheme="minorHAnsi" w:hAnsiTheme="minorHAnsi" w:cs="AgendaPl"/>
                <w:color w:val="000000"/>
                <w:sz w:val="20"/>
                <w:szCs w:val="20"/>
              </w:rPr>
              <w:t xml:space="preserve">– przygotowuje folder reklamowy </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t>– zastanawia się nad obecnością zła na świecie</w:t>
            </w:r>
          </w:p>
          <w:p w:rsidR="00DF06B7" w:rsidRPr="00DF06B7" w:rsidRDefault="00BA09C4" w:rsidP="00DF06B7">
            <w:pPr>
              <w:tabs>
                <w:tab w:val="left" w:pos="170"/>
              </w:tabs>
              <w:autoSpaceDE w:val="0"/>
              <w:autoSpaceDN w:val="0"/>
              <w:adjustRightInd w:val="0"/>
              <w:spacing w:line="255" w:lineRule="atLeast"/>
              <w:textAlignment w:val="center"/>
              <w:rPr>
                <w:rFonts w:cs="AgendaPl"/>
                <w:color w:val="000000"/>
                <w:sz w:val="20"/>
                <w:szCs w:val="20"/>
              </w:rPr>
            </w:pPr>
            <w:r w:rsidRPr="00DF06B7">
              <w:rPr>
                <w:rFonts w:cs="AgendaPl RegularCondensed"/>
                <w:color w:val="000000"/>
                <w:sz w:val="20"/>
                <w:szCs w:val="20"/>
              </w:rPr>
              <w:t xml:space="preserve">– opisuje dzieła </w:t>
            </w:r>
            <w:r w:rsidR="00DF06B7" w:rsidRPr="00DF06B7">
              <w:rPr>
                <w:rFonts w:cs="AgendaPl"/>
                <w:color w:val="000000"/>
                <w:sz w:val="20"/>
                <w:szCs w:val="20"/>
              </w:rPr>
              <w:t>malarskie, uzasad</w:t>
            </w:r>
            <w:r w:rsidR="00DF06B7" w:rsidRPr="00DF06B7">
              <w:rPr>
                <w:rFonts w:cs="AgendaPl"/>
                <w:color w:val="000000"/>
                <w:sz w:val="20"/>
                <w:szCs w:val="20"/>
              </w:rPr>
              <w:softHyphen/>
              <w:t xml:space="preserve">nia swój wybór </w:t>
            </w:r>
          </w:p>
          <w:p w:rsidR="00DF06B7" w:rsidRPr="00DF06B7" w:rsidRDefault="00DF06B7" w:rsidP="00DF06B7">
            <w:pPr>
              <w:pStyle w:val="Pa1"/>
              <w:rPr>
                <w:rFonts w:asciiTheme="minorHAnsi" w:hAnsiTheme="minorHAnsi" w:cs="AgendaPl"/>
                <w:color w:val="000000"/>
                <w:sz w:val="20"/>
                <w:szCs w:val="20"/>
              </w:rPr>
            </w:pPr>
            <w:r w:rsidRPr="00DF06B7">
              <w:rPr>
                <w:rFonts w:asciiTheme="minorHAnsi" w:hAnsiTheme="minorHAnsi" w:cs="AgendaPl"/>
                <w:color w:val="000000"/>
                <w:sz w:val="20"/>
                <w:szCs w:val="20"/>
              </w:rPr>
              <w:t xml:space="preserve">– funkcjonalnie używa podanych związków frazeologicznych </w:t>
            </w:r>
          </w:p>
          <w:p w:rsidR="00BA09C4" w:rsidRPr="00DF06B7" w:rsidRDefault="00DF06B7" w:rsidP="00DF06B7">
            <w:pPr>
              <w:tabs>
                <w:tab w:val="left" w:pos="170"/>
              </w:tabs>
              <w:autoSpaceDE w:val="0"/>
              <w:autoSpaceDN w:val="0"/>
              <w:adjustRightInd w:val="0"/>
              <w:spacing w:line="255" w:lineRule="atLeast"/>
              <w:textAlignment w:val="center"/>
              <w:rPr>
                <w:rFonts w:cs="AgendaPl RegularCondensed"/>
                <w:bCs/>
                <w:color w:val="000000"/>
                <w:sz w:val="20"/>
                <w:szCs w:val="20"/>
              </w:rPr>
            </w:pPr>
            <w:r w:rsidRPr="00DF06B7">
              <w:rPr>
                <w:rFonts w:cs="AgendaPl"/>
                <w:color w:val="000000"/>
                <w:sz w:val="20"/>
                <w:szCs w:val="20"/>
              </w:rPr>
              <w:t xml:space="preserve">– stosuje argumentację na poparcie swojego zdania </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BA09C4" w:rsidP="00C34619">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6</w:t>
            </w:r>
            <w:r w:rsidR="00C34619">
              <w:rPr>
                <w:rFonts w:cs="AgendaPl RegularCondensed"/>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Radość ze świata, który nas otacza</w:t>
            </w:r>
            <w:r w:rsidR="006940D8">
              <w:rPr>
                <w:rFonts w:cs="AgendaPl RegularCondensed"/>
                <w:b/>
                <w:bCs/>
                <w:color w:val="000000"/>
                <w:sz w:val="20"/>
                <w:szCs w:val="20"/>
              </w:rPr>
              <w:t>.</w:t>
            </w:r>
          </w:p>
          <w:p w:rsidR="00BA09C4" w:rsidRPr="00902601" w:rsidRDefault="00C34619"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rPr>
              <w:t>I, 1: 1), 3), 6), 9), 12), 16), 20); 2: 3), 11); II, 2: 6); 3: 2), 3); IV, 3)</w:t>
            </w:r>
          </w:p>
          <w:p w:rsidR="00BA09C4" w:rsidRPr="00902601" w:rsidRDefault="00C34619"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xml:space="preserve">– </w:t>
            </w:r>
            <w:r w:rsidR="005331BB" w:rsidRPr="00902601">
              <w:rPr>
                <w:rFonts w:cs="AgendaPl RegularCondensed"/>
                <w:bCs/>
                <w:color w:val="000000"/>
                <w:sz w:val="20"/>
                <w:szCs w:val="20"/>
              </w:rPr>
              <w:t xml:space="preserve">Franciszek </w:t>
            </w:r>
            <w:r w:rsidR="00BA09C4" w:rsidRPr="00902601">
              <w:rPr>
                <w:rFonts w:cs="AgendaPl RegularCondensed"/>
                <w:bCs/>
                <w:color w:val="000000"/>
                <w:sz w:val="20"/>
                <w:szCs w:val="20"/>
              </w:rPr>
              <w:t xml:space="preserve">Karpiński, </w:t>
            </w:r>
            <w:r w:rsidR="00BA09C4" w:rsidRPr="00902601">
              <w:rPr>
                <w:rFonts w:cs="AgendaPl RegularCondensed"/>
                <w:bCs/>
                <w:i/>
                <w:color w:val="000000"/>
                <w:sz w:val="20"/>
                <w:szCs w:val="20"/>
              </w:rPr>
              <w:t>Pieśń poranna</w:t>
            </w:r>
          </w:p>
          <w:p w:rsidR="00C34619" w:rsidRPr="00902601" w:rsidRDefault="00C34619" w:rsidP="00C34619">
            <w:pPr>
              <w:tabs>
                <w:tab w:val="left" w:pos="170"/>
              </w:tabs>
              <w:autoSpaceDE w:val="0"/>
              <w:autoSpaceDN w:val="0"/>
              <w:adjustRightInd w:val="0"/>
              <w:spacing w:line="255" w:lineRule="atLeast"/>
              <w:textAlignment w:val="center"/>
              <w:rPr>
                <w:rFonts w:cs="Arial"/>
                <w:sz w:val="20"/>
                <w:szCs w:val="20"/>
              </w:rPr>
            </w:pPr>
            <w:r w:rsidRPr="00902601">
              <w:rPr>
                <w:rFonts w:cs="Arial"/>
                <w:bCs/>
                <w:sz w:val="20"/>
                <w:szCs w:val="20"/>
              </w:rPr>
              <w:t>– hymn</w:t>
            </w:r>
          </w:p>
          <w:p w:rsidR="00C34619" w:rsidRPr="00902601" w:rsidRDefault="00C34619" w:rsidP="00C34619">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 podmiot liryczny</w:t>
            </w:r>
          </w:p>
          <w:p w:rsidR="00C34619" w:rsidRPr="00902601" w:rsidRDefault="00C34619" w:rsidP="00C34619">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 rytm</w:t>
            </w:r>
          </w:p>
          <w:p w:rsidR="00C34619" w:rsidRPr="00902601" w:rsidRDefault="00C34619" w:rsidP="00C34619">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 Stanisław Moniuszko</w:t>
            </w:r>
            <w:r w:rsidRPr="00902601">
              <w:rPr>
                <w:rFonts w:cs="AgendaPl RegularCondensed"/>
                <w:color w:val="000000"/>
                <w:sz w:val="20"/>
                <w:szCs w:val="20"/>
              </w:rPr>
              <w:t xml:space="preserve"> </w:t>
            </w:r>
          </w:p>
          <w:p w:rsidR="00BA09C4" w:rsidRPr="00902601" w:rsidRDefault="00BA09C4" w:rsidP="00C34619">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197]</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F06B7" w:rsidRPr="00DF06B7" w:rsidRDefault="00DF06B7" w:rsidP="00DF06B7">
            <w:pPr>
              <w:pStyle w:val="Pa1"/>
              <w:rPr>
                <w:rFonts w:asciiTheme="minorHAnsi" w:hAnsiTheme="minorHAnsi" w:cs="AgendaPl"/>
                <w:color w:val="000000"/>
                <w:sz w:val="20"/>
                <w:szCs w:val="20"/>
              </w:rPr>
            </w:pPr>
            <w:r w:rsidRPr="00DF06B7">
              <w:rPr>
                <w:rFonts w:asciiTheme="minorHAnsi" w:hAnsiTheme="minorHAnsi" w:cs="AgendaPl"/>
                <w:color w:val="000000"/>
                <w:sz w:val="20"/>
                <w:szCs w:val="20"/>
              </w:rPr>
              <w:t xml:space="preserve">– słucha uważnie utworu </w:t>
            </w:r>
          </w:p>
          <w:p w:rsidR="00DF06B7" w:rsidRPr="00DF06B7" w:rsidRDefault="00DF06B7" w:rsidP="00DF06B7">
            <w:pPr>
              <w:pStyle w:val="Pa1"/>
              <w:rPr>
                <w:rFonts w:asciiTheme="minorHAnsi" w:hAnsiTheme="minorHAnsi" w:cs="AgendaPl"/>
                <w:color w:val="000000"/>
                <w:sz w:val="20"/>
                <w:szCs w:val="20"/>
              </w:rPr>
            </w:pPr>
            <w:r w:rsidRPr="00DF06B7">
              <w:rPr>
                <w:rFonts w:asciiTheme="minorHAnsi" w:hAnsiTheme="minorHAnsi" w:cs="AgendaPl"/>
                <w:color w:val="000000"/>
                <w:sz w:val="20"/>
                <w:szCs w:val="20"/>
              </w:rPr>
              <w:t xml:space="preserve">– mówi o sytuacjach, kiedy czuje wdzięczność </w:t>
            </w:r>
          </w:p>
          <w:p w:rsidR="00DF06B7" w:rsidRPr="00DF06B7" w:rsidRDefault="00DF06B7" w:rsidP="00DF06B7">
            <w:pPr>
              <w:pStyle w:val="Pa1"/>
              <w:rPr>
                <w:rFonts w:asciiTheme="minorHAnsi" w:hAnsiTheme="minorHAnsi" w:cs="AgendaPl"/>
                <w:color w:val="000000"/>
                <w:sz w:val="20"/>
                <w:szCs w:val="20"/>
              </w:rPr>
            </w:pPr>
            <w:r w:rsidRPr="00DF06B7">
              <w:rPr>
                <w:rFonts w:asciiTheme="minorHAnsi" w:hAnsiTheme="minorHAnsi" w:cs="AgendaPl"/>
                <w:color w:val="000000"/>
                <w:sz w:val="20"/>
                <w:szCs w:val="20"/>
              </w:rPr>
              <w:t xml:space="preserve">– słucha informacji o Moniuszce </w:t>
            </w:r>
          </w:p>
          <w:p w:rsidR="00BA09C4" w:rsidRPr="00DF06B7"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t>– mówi o tym, co go zachwyca w otaczającym świecie</w:t>
            </w:r>
          </w:p>
          <w:p w:rsidR="00DF06B7" w:rsidRPr="00DF06B7" w:rsidRDefault="00DF06B7" w:rsidP="00DF06B7">
            <w:pPr>
              <w:pStyle w:val="Pa1"/>
              <w:rPr>
                <w:rFonts w:asciiTheme="minorHAnsi" w:hAnsiTheme="minorHAnsi" w:cs="AgendaPl"/>
                <w:color w:val="000000"/>
                <w:sz w:val="20"/>
                <w:szCs w:val="20"/>
              </w:rPr>
            </w:pPr>
            <w:r w:rsidRPr="00DF06B7">
              <w:rPr>
                <w:rFonts w:asciiTheme="minorHAnsi" w:hAnsiTheme="minorHAnsi" w:cs="AgendaPl"/>
                <w:color w:val="000000"/>
                <w:sz w:val="20"/>
                <w:szCs w:val="20"/>
              </w:rPr>
              <w:t>– określa, do kogo zwraca się pod</w:t>
            </w:r>
            <w:r w:rsidRPr="00DF06B7">
              <w:rPr>
                <w:rFonts w:asciiTheme="minorHAnsi" w:hAnsiTheme="minorHAnsi" w:cs="AgendaPl"/>
                <w:color w:val="000000"/>
                <w:sz w:val="20"/>
                <w:szCs w:val="20"/>
              </w:rPr>
              <w:softHyphen/>
              <w:t xml:space="preserve">miot liryczny </w:t>
            </w:r>
          </w:p>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t>– wie, kim był Stanisław Moniuszko</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t>– wie, jakie są cechy hymnu</w:t>
            </w:r>
          </w:p>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t>– wymienia, za co podmiot liryczny dziękuje Stwórcy</w:t>
            </w:r>
          </w:p>
          <w:p w:rsidR="00DF06B7" w:rsidRPr="00DF06B7" w:rsidRDefault="00DF06B7" w:rsidP="00DF06B7">
            <w:pPr>
              <w:pStyle w:val="Pa1"/>
              <w:rPr>
                <w:rFonts w:asciiTheme="minorHAnsi" w:hAnsiTheme="minorHAnsi" w:cs="AgendaPl"/>
                <w:color w:val="000000"/>
                <w:sz w:val="20"/>
                <w:szCs w:val="20"/>
              </w:rPr>
            </w:pPr>
            <w:r w:rsidRPr="00DF06B7">
              <w:rPr>
                <w:rFonts w:asciiTheme="minorHAnsi" w:hAnsiTheme="minorHAnsi" w:cs="AgendaPl"/>
                <w:color w:val="000000"/>
                <w:sz w:val="20"/>
                <w:szCs w:val="20"/>
              </w:rPr>
              <w:t xml:space="preserve">– wymienia sytuacje, w których człowiek może czuć wdzięczność </w:t>
            </w:r>
          </w:p>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DF06B7" w:rsidRPr="00DF06B7" w:rsidRDefault="00DF06B7" w:rsidP="00DF06B7">
            <w:pPr>
              <w:pStyle w:val="Pa1"/>
              <w:rPr>
                <w:rFonts w:asciiTheme="minorHAnsi" w:hAnsiTheme="minorHAnsi" w:cs="AgendaPl"/>
                <w:color w:val="000000"/>
                <w:sz w:val="20"/>
                <w:szCs w:val="20"/>
              </w:rPr>
            </w:pPr>
            <w:r w:rsidRPr="00DF06B7">
              <w:rPr>
                <w:rFonts w:asciiTheme="minorHAnsi" w:hAnsiTheme="minorHAnsi" w:cs="AgendaPl"/>
                <w:color w:val="000000"/>
                <w:sz w:val="20"/>
                <w:szCs w:val="20"/>
              </w:rPr>
              <w:t xml:space="preserve">– tworzy poprawną definicję hymnu </w:t>
            </w:r>
          </w:p>
          <w:p w:rsidR="00DF06B7" w:rsidRPr="00DF06B7" w:rsidRDefault="00DF06B7" w:rsidP="00DF06B7">
            <w:pPr>
              <w:pStyle w:val="Pa1"/>
              <w:rPr>
                <w:rFonts w:asciiTheme="minorHAnsi" w:hAnsiTheme="minorHAnsi" w:cs="AgendaPl"/>
                <w:color w:val="000000"/>
                <w:sz w:val="20"/>
                <w:szCs w:val="20"/>
              </w:rPr>
            </w:pPr>
            <w:r w:rsidRPr="00DF06B7">
              <w:rPr>
                <w:rFonts w:asciiTheme="minorHAnsi" w:hAnsiTheme="minorHAnsi" w:cs="AgendaPl"/>
                <w:color w:val="000000"/>
                <w:sz w:val="20"/>
                <w:szCs w:val="20"/>
              </w:rPr>
              <w:t xml:space="preserve">– określa elementy rytmiczne w wierszu </w:t>
            </w:r>
          </w:p>
          <w:p w:rsidR="00DF06B7" w:rsidRPr="00DF06B7" w:rsidRDefault="00DF06B7" w:rsidP="00DF06B7">
            <w:pPr>
              <w:pStyle w:val="Pa1"/>
              <w:rPr>
                <w:rFonts w:asciiTheme="minorHAnsi" w:hAnsiTheme="minorHAnsi" w:cs="AgendaPl"/>
                <w:color w:val="000000"/>
                <w:sz w:val="20"/>
                <w:szCs w:val="20"/>
              </w:rPr>
            </w:pPr>
            <w:r w:rsidRPr="00DF06B7">
              <w:rPr>
                <w:rFonts w:asciiTheme="minorHAnsi" w:hAnsiTheme="minorHAnsi" w:cs="AgendaPl"/>
                <w:color w:val="000000"/>
                <w:sz w:val="20"/>
                <w:szCs w:val="20"/>
              </w:rPr>
              <w:t>– wyjaśnia zapis ortograficzny wyra</w:t>
            </w:r>
            <w:r w:rsidRPr="00DF06B7">
              <w:rPr>
                <w:rFonts w:asciiTheme="minorHAnsi" w:hAnsiTheme="minorHAnsi" w:cs="AgendaPl"/>
                <w:color w:val="000000"/>
                <w:sz w:val="20"/>
                <w:szCs w:val="20"/>
              </w:rPr>
              <w:softHyphen/>
              <w:t xml:space="preserve">zów pisanych wielka literą </w:t>
            </w:r>
          </w:p>
          <w:p w:rsidR="00BA09C4" w:rsidRPr="00DF06B7" w:rsidRDefault="00DF06B7" w:rsidP="00DF06B7">
            <w:pPr>
              <w:tabs>
                <w:tab w:val="left" w:pos="170"/>
              </w:tabs>
              <w:autoSpaceDE w:val="0"/>
              <w:autoSpaceDN w:val="0"/>
              <w:adjustRightInd w:val="0"/>
              <w:spacing w:line="255" w:lineRule="atLeast"/>
              <w:textAlignment w:val="center"/>
              <w:rPr>
                <w:rFonts w:cs="AgendaPl RegularCondensed"/>
                <w:bCs/>
                <w:color w:val="000000"/>
                <w:sz w:val="20"/>
                <w:szCs w:val="20"/>
              </w:rPr>
            </w:pPr>
            <w:r w:rsidRPr="00DF06B7">
              <w:rPr>
                <w:rFonts w:cs="AgendaPl"/>
                <w:color w:val="000000"/>
                <w:sz w:val="20"/>
                <w:szCs w:val="20"/>
              </w:rPr>
              <w:t>– prowadzi dzienniczek wdzięcz</w:t>
            </w:r>
            <w:r w:rsidRPr="00DF06B7">
              <w:rPr>
                <w:rFonts w:cs="AgendaPl"/>
                <w:color w:val="000000"/>
                <w:sz w:val="20"/>
                <w:szCs w:val="20"/>
              </w:rPr>
              <w:softHyphen/>
              <w:t xml:space="preserve">ności </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C34619"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70.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b/>
                <w:bCs/>
                <w:color w:val="000000"/>
                <w:sz w:val="20"/>
                <w:szCs w:val="20"/>
              </w:rPr>
              <w:t>Przyimek stoi przy imieniu</w:t>
            </w:r>
            <w:r w:rsidRPr="00902601">
              <w:rPr>
                <w:rFonts w:cs="AgendaPl BoldCondensed"/>
                <w:b/>
                <w:bCs/>
                <w:color w:val="000000"/>
                <w:sz w:val="20"/>
                <w:szCs w:val="20"/>
              </w:rPr>
              <w:t>.</w:t>
            </w:r>
          </w:p>
          <w:p w:rsidR="00BA09C4" w:rsidRPr="00902601" w:rsidRDefault="000F7B98"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II, 1: 1), 2), 4), 6)</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przyimek</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wyrażenie przyimkowe</w:t>
            </w:r>
          </w:p>
          <w:p w:rsidR="000F7B98" w:rsidRPr="00902601" w:rsidRDefault="000F7B98" w:rsidP="000F7B98">
            <w:pPr>
              <w:rPr>
                <w:rFonts w:cs="Arial"/>
                <w:sz w:val="20"/>
                <w:szCs w:val="20"/>
              </w:rPr>
            </w:pPr>
            <w:r w:rsidRPr="00902601">
              <w:rPr>
                <w:rFonts w:cs="Arial"/>
                <w:sz w:val="20"/>
                <w:szCs w:val="20"/>
              </w:rPr>
              <w:t>– przyimki złożone</w:t>
            </w:r>
          </w:p>
          <w:p w:rsidR="00BA09C4" w:rsidRPr="00902601" w:rsidRDefault="000F7B98" w:rsidP="00DF06B7">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[podręcznik</w:t>
            </w:r>
            <w:r w:rsidR="00DF06B7">
              <w:rPr>
                <w:rFonts w:cs="Arial"/>
                <w:sz w:val="20"/>
                <w:szCs w:val="20"/>
              </w:rPr>
              <w:t>,</w:t>
            </w:r>
            <w:r w:rsidRPr="00902601">
              <w:rPr>
                <w:rFonts w:cs="Arial"/>
                <w:sz w:val="20"/>
                <w:szCs w:val="20"/>
              </w:rPr>
              <w:t xml:space="preserve"> s. 198–200; zeszyt ćwiczeń, s. 154–156]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wie, że przyimek jest niesamodzielną częścią mowy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z pomocą nauczyciela uzupełnia luki w tekście, używając właściwych przyimków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że wyrażenie przyimkowe może być określeniem rzeczownika, czasownika i przymiotnika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wie, że przyimek jest niesamodzielną częścią mowy – wraz z rzeczownikami </w:t>
            </w:r>
            <w:r w:rsidRPr="00902601">
              <w:rPr>
                <w:rFonts w:cs="AgendaPl RegularCondensed"/>
                <w:color w:val="000000"/>
                <w:sz w:val="20"/>
                <w:szCs w:val="20"/>
              </w:rPr>
              <w:lastRenderedPageBreak/>
              <w:t>tworzy wyrażenie przyimkowe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uzupełnia luki w tekście, używając z reguły właściwych przyimków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funkcje składniowe wyrażenia przyimkowego – wie, że wyrażenie przyimkowe może być określeniem rzeczownika, czasownika i przymiotnika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napisania relacji z wymyślonej przygody, wykorzystuje wyrażenia przyimkowe w celu uplastycznienia opowieści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możliwość wykorzystania tych samych przyimków w tworzeniu wyrażeń oznaczających stosunki przestrzenne i czasowe (dostrzega różne funkcje przyimków)</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wie, że przyimek jest niesamodzielną częścią mowy – </w:t>
            </w:r>
            <w:r w:rsidRPr="00902601">
              <w:rPr>
                <w:rFonts w:cs="AgendaPl RegularCondensed"/>
                <w:color w:val="000000"/>
                <w:sz w:val="20"/>
                <w:szCs w:val="20"/>
              </w:rPr>
              <w:lastRenderedPageBreak/>
              <w:t>wraz z rzeczownikami tworzy wyrażenie przyimkowe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uzupełnia luki w tekście, używając właściwych przyimków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poprawnie dobiera formę gramatyczną rzeczownika w zależności od przyimka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funkcje składniowe wyrażenia przyimkowego – wie, że wyrażenie przyimkowe może być określeniem rzeczownika, czasownika i przymiotnika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pisze relację z wymyślonej przygody, wykorzystując wyrażenia przyimkowe w celu uplastycznienia opowieści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możliwość wykorzystania tych samych przyimków w tworzeniu wyrażeń oznaczających stosunki przestrzenne i czasowe (dostrzega różne funkcje przyimków)</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wie, że przyimek jest niesamodzielną częścią mowy – </w:t>
            </w:r>
            <w:r w:rsidRPr="00902601">
              <w:rPr>
                <w:rFonts w:cs="AgendaPl RegularCondensed"/>
                <w:color w:val="000000"/>
                <w:sz w:val="20"/>
                <w:szCs w:val="20"/>
              </w:rPr>
              <w:lastRenderedPageBreak/>
              <w:t>wraz z rzeczownikami tworzy wyrażenie przyimkowe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uzupełnia luki w tekście, używając właściwych przyimków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dobiera poprawnie formę gramatyczną rzeczownika w zależności od przyimka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funkcje składniowe wyrażenia przyimkowego – wie, że wyrażenie przyimkowe może być określeniem rzeczownika, czasownika i przymiotnika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pisze barwną relację z wymyślonej przygody, świadomie wykorzystując wyrażenia przyimkowe w celu uplastycznienia opowieści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możliwość wykorzystania tych samych przyimków w tworzeniu wyrażeń oznaczających stosunki przestrzenne i czasowe (dostrzega różne funkcje przyimków)</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0F7B98"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71.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b/>
                <w:bCs/>
                <w:color w:val="000000"/>
                <w:sz w:val="20"/>
                <w:szCs w:val="20"/>
              </w:rPr>
              <w:t xml:space="preserve">Na pewno czy na niby? Pisownia przyimków </w:t>
            </w:r>
            <w:r w:rsidRPr="00902601">
              <w:rPr>
                <w:rFonts w:cs="AgendaPl RegularCondensed"/>
                <w:b/>
                <w:bCs/>
                <w:color w:val="000000"/>
                <w:sz w:val="20"/>
                <w:szCs w:val="20"/>
              </w:rPr>
              <w:lastRenderedPageBreak/>
              <w:t>złożonych i wyrażeń przyimkowych</w:t>
            </w:r>
            <w:r w:rsidR="006940D8">
              <w:rPr>
                <w:rFonts w:cs="AgendaPl RegularCondensed"/>
                <w:b/>
                <w:bCs/>
                <w:color w:val="000000"/>
                <w:sz w:val="20"/>
                <w:szCs w:val="20"/>
              </w:rPr>
              <w:t>.</w:t>
            </w:r>
          </w:p>
          <w:p w:rsidR="00BA09C4" w:rsidRPr="00902601" w:rsidRDefault="000F7B98"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sz w:val="20"/>
                <w:szCs w:val="20"/>
              </w:rPr>
              <w:t>II, 1: 1), 2), 4); 4: 1)</w:t>
            </w:r>
          </w:p>
          <w:p w:rsidR="00BA09C4" w:rsidRPr="00902601" w:rsidRDefault="000F7B98"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t>
            </w:r>
            <w:r w:rsidR="00BA09C4" w:rsidRPr="00902601">
              <w:rPr>
                <w:rFonts w:cs="AgendaPl RegularCondensed"/>
                <w:color w:val="000000"/>
                <w:sz w:val="20"/>
                <w:szCs w:val="20"/>
              </w:rPr>
              <w:t xml:space="preserve">Agnieszka Frączek, </w:t>
            </w:r>
            <w:r w:rsidR="00BA09C4" w:rsidRPr="00902601">
              <w:rPr>
                <w:rFonts w:cs="AgendaPl RegularCondensed"/>
                <w:i/>
                <w:iCs/>
                <w:color w:val="000000"/>
                <w:sz w:val="20"/>
                <w:szCs w:val="20"/>
              </w:rPr>
              <w:t>Dziwna wizyta</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pisownia przyimków złożonych</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pisownia wyrażeń przyimkowych</w:t>
            </w:r>
          </w:p>
          <w:p w:rsidR="00BA09C4" w:rsidRPr="00902601" w:rsidRDefault="00BA09C4" w:rsidP="00DF06B7">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201–203</w:t>
            </w:r>
            <w:r w:rsidR="000F7B98" w:rsidRPr="00902601">
              <w:rPr>
                <w:rFonts w:cs="Arial"/>
                <w:sz w:val="20"/>
                <w:szCs w:val="20"/>
              </w:rPr>
              <w:t>; zeszyt ćwiczeń</w:t>
            </w:r>
            <w:r w:rsidR="00DF06B7">
              <w:rPr>
                <w:rFonts w:cs="Arial"/>
                <w:sz w:val="20"/>
                <w:szCs w:val="20"/>
              </w:rPr>
              <w:t>,</w:t>
            </w:r>
            <w:r w:rsidR="000F7B98" w:rsidRPr="00902601">
              <w:rPr>
                <w:rFonts w:cs="Arial"/>
                <w:sz w:val="20"/>
                <w:szCs w:val="20"/>
              </w:rPr>
              <w:t xml:space="preserve"> s. 181–185</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utworu czytanego przez nauczyciela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z reguły poprawnie wskazuje w tekście przyimki i wyrażenia przyimkowe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układa zdania z przyimkami i wyrażeniami przyimkowymi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zasady pisowni wyrażeń przyimkowych i przyimków złożonych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uzupełnienia luk w tekście przyimkami i formami przyimków złożonych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w jakich sytuacjach korzysta się ze słownika ortograficznego, ma świadomość obecności w słowniku elementów fakultatywnych, np. zestawu zasad pisowni, przykładów zapisu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utworu czytanego przez nauczyciela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z reguły poprawnie wskazuje w tekście przyimki i wyrażenia przyimkowe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układa zdania z przyimkami i wyrażeniami przyimkowymi, starając się zachować ich poprawną pisownię</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podstawowe zasady pisowni wyrażeń przyimkowych i przyimków złożonych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uzupełnia luki w tekście przyimkami i formami przyimków złożonych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korzysta ze słownika ortograficznego, ma świadomość obecności w słowniku elementów fakultatywnych, np. zestawu zasad pisowni, przykładów zapisu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uważnie utworu czytanego przez nauczyciela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poprawnie wskazuje w tekście przyimki i wyrażenia przyimkowe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układa zdania z wyrażeniami przyimkowymi, z reguły nie popełnia błędów w tym zakresie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zasady pisowni wyrażeń przyimkowych, stosuje je w sytuacjach typowych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uzupełnia luki w tekście przyimkami i formami przyimków złożonych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umiejętnie korzysta ze słownika ortograficznego</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uważnie utworu czytanego przez nauczyciela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poprawnie wskazuje w tekście przyimki i wyrażenia przyimkowe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i poprawnie układa zdania z wyrażeniami przyimkowymi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zasady pisowni wyrażeń przyimkowych, stosuje je w sytuacjach problemowych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uzupełnia luki w tekście przyimkami i formami przyimków złożonych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umiejętnie korzysta ze słownika ortograficznego</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0F7B98"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72.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„Kto ma uszy, niechaj słucha</w:t>
            </w:r>
            <w:r w:rsidR="00282341" w:rsidRPr="00902601">
              <w:rPr>
                <w:rFonts w:cs="AgendaPl RegularCondensed"/>
                <w:b/>
                <w:bCs/>
                <w:color w:val="000000"/>
                <w:sz w:val="20"/>
                <w:szCs w:val="20"/>
              </w:rPr>
              <w:t>...</w:t>
            </w:r>
            <w:r w:rsidRPr="00902601">
              <w:rPr>
                <w:rFonts w:cs="AgendaPl RegularCondensed"/>
                <w:b/>
                <w:bCs/>
                <w:color w:val="000000"/>
                <w:sz w:val="20"/>
                <w:szCs w:val="20"/>
              </w:rPr>
              <w:t xml:space="preserve">” </w:t>
            </w:r>
          </w:p>
          <w:p w:rsidR="00BA09C4" w:rsidRPr="00902601" w:rsidRDefault="000F7B98"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rPr>
              <w:t>I, 1: 3), 7), 12), 14), 15), 17), 18), 19); 2: 3), 11), 12); III, 1: 1), 3); IV, 1), 2), 5)</w:t>
            </w:r>
          </w:p>
          <w:p w:rsidR="00BA09C4" w:rsidRPr="00902601" w:rsidRDefault="000F7B98" w:rsidP="00CE2CF8">
            <w:pPr>
              <w:tabs>
                <w:tab w:val="left" w:pos="170"/>
              </w:tabs>
              <w:autoSpaceDE w:val="0"/>
              <w:autoSpaceDN w:val="0"/>
              <w:adjustRightInd w:val="0"/>
              <w:spacing w:line="255" w:lineRule="atLeast"/>
              <w:textAlignment w:val="center"/>
              <w:rPr>
                <w:rFonts w:cs="AgendaPl RegularCondensed"/>
                <w:bCs/>
                <w:i/>
                <w:color w:val="000000"/>
                <w:sz w:val="20"/>
                <w:szCs w:val="20"/>
              </w:rPr>
            </w:pPr>
            <w:r w:rsidRPr="00902601">
              <w:rPr>
                <w:rFonts w:cs="AgendaPl RegularCondensed"/>
                <w:bCs/>
                <w:i/>
                <w:color w:val="000000"/>
                <w:sz w:val="20"/>
                <w:szCs w:val="20"/>
              </w:rPr>
              <w:t xml:space="preserve">– </w:t>
            </w:r>
            <w:r w:rsidR="00BA09C4" w:rsidRPr="00902601">
              <w:rPr>
                <w:rFonts w:cs="AgendaPl RegularCondensed"/>
                <w:bCs/>
                <w:i/>
                <w:color w:val="000000"/>
                <w:sz w:val="20"/>
                <w:szCs w:val="20"/>
              </w:rPr>
              <w:t>Przypowieść o siewcy</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bCs/>
                <w:color w:val="000000"/>
                <w:sz w:val="20"/>
                <w:szCs w:val="20"/>
              </w:rPr>
              <w:lastRenderedPageBreak/>
              <w:t>– p</w:t>
            </w:r>
            <w:r w:rsidRPr="00902601">
              <w:rPr>
                <w:rFonts w:cs="AgendaPl RegularCondensed"/>
                <w:color w:val="000000"/>
                <w:sz w:val="20"/>
                <w:szCs w:val="20"/>
              </w:rPr>
              <w:t>rzypowieść</w:t>
            </w:r>
          </w:p>
          <w:p w:rsidR="00282341" w:rsidRPr="00902601" w:rsidRDefault="00282341" w:rsidP="00282341">
            <w:pPr>
              <w:rPr>
                <w:rFonts w:cs="Arial"/>
                <w:bCs/>
                <w:sz w:val="20"/>
                <w:szCs w:val="20"/>
              </w:rPr>
            </w:pPr>
            <w:r w:rsidRPr="00902601">
              <w:rPr>
                <w:rFonts w:cs="Arial"/>
                <w:bCs/>
                <w:sz w:val="20"/>
                <w:szCs w:val="20"/>
              </w:rPr>
              <w:t>– wartości</w:t>
            </w:r>
          </w:p>
          <w:p w:rsidR="00282341" w:rsidRPr="00902601" w:rsidRDefault="00282341" w:rsidP="00CE2CF8">
            <w:pPr>
              <w:tabs>
                <w:tab w:val="left" w:pos="170"/>
              </w:tabs>
              <w:autoSpaceDE w:val="0"/>
              <w:autoSpaceDN w:val="0"/>
              <w:adjustRightInd w:val="0"/>
              <w:spacing w:line="255" w:lineRule="atLeast"/>
              <w:textAlignment w:val="center"/>
              <w:rPr>
                <w:rFonts w:cs="AgendaPl RegularCondensed"/>
                <w:color w:val="000000"/>
                <w:sz w:val="20"/>
                <w:szCs w:val="20"/>
              </w:rPr>
            </w:pP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w:t>
            </w:r>
            <w:r w:rsidR="00282341" w:rsidRPr="00902601">
              <w:rPr>
                <w:rFonts w:cs="Arial"/>
                <w:bCs/>
                <w:sz w:val="20"/>
                <w:szCs w:val="20"/>
              </w:rPr>
              <w:t xml:space="preserve"> 186–187,</w:t>
            </w:r>
            <w:r w:rsidRPr="00902601">
              <w:rPr>
                <w:rFonts w:cs="AgendaPl RegularCondensed"/>
                <w:color w:val="000000"/>
                <w:sz w:val="20"/>
                <w:szCs w:val="20"/>
              </w:rPr>
              <w:t xml:space="preserve"> 204–206]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lastRenderedPageBreak/>
              <w:t>– określa czas i miejsce wydarzeń</w:t>
            </w:r>
          </w:p>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t>– wie, jakie są cechy przypowieści</w:t>
            </w:r>
          </w:p>
          <w:p w:rsidR="00BA09C4" w:rsidRPr="00DF06B7"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DF06B7">
              <w:rPr>
                <w:rFonts w:cs="AgendaPl RegularCondensed"/>
                <w:bCs/>
                <w:color w:val="000000"/>
                <w:sz w:val="20"/>
                <w:szCs w:val="20"/>
              </w:rPr>
              <w:t>– zapisuje notatkę</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t>– wyjaśnia znaczenie dosłowne przypowieści</w:t>
            </w:r>
          </w:p>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t>– wyszukuje w tekście odpowiednie cytaty</w:t>
            </w:r>
          </w:p>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t xml:space="preserve">– pisze </w:t>
            </w:r>
            <w:r w:rsidR="00DF06B7" w:rsidRPr="00DF06B7">
              <w:rPr>
                <w:rFonts w:cs="AgendaPl RegularCondensed"/>
                <w:color w:val="000000"/>
                <w:sz w:val="20"/>
                <w:szCs w:val="20"/>
              </w:rPr>
              <w:t>pracę</w:t>
            </w:r>
            <w:r w:rsidRPr="00DF06B7">
              <w:rPr>
                <w:rFonts w:cs="AgendaPl RegularCondensed"/>
                <w:color w:val="000000"/>
                <w:sz w:val="20"/>
                <w:szCs w:val="20"/>
              </w:rPr>
              <w:t xml:space="preserve"> na zadany temat</w:t>
            </w:r>
          </w:p>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lastRenderedPageBreak/>
              <w:t>– podaje najważniejsze informacje do notatki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lastRenderedPageBreak/>
              <w:t>– formułuje wskazówki dla człowieka, który chce wydać plon</w:t>
            </w:r>
          </w:p>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t>– opisuje obraz</w:t>
            </w:r>
          </w:p>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t>– rozumie przenośne znaczenie przypowieści</w:t>
            </w:r>
          </w:p>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t>– redaguje notatkę</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t>– przedstawia sytuacje, które mogą być współczesnym odniesieniem do przypowieści</w:t>
            </w:r>
          </w:p>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t>– wyjaśnia przenośne znaczenie przypowieści</w:t>
            </w:r>
          </w:p>
          <w:p w:rsidR="00BA09C4" w:rsidRPr="00DF06B7"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DF06B7">
              <w:rPr>
                <w:rFonts w:cs="AgendaPl RegularCondensed"/>
                <w:color w:val="000000"/>
                <w:sz w:val="20"/>
                <w:szCs w:val="20"/>
              </w:rPr>
              <w:t>– samodzielnie redaguje notatkę</w:t>
            </w:r>
          </w:p>
          <w:p w:rsidR="00DF06B7" w:rsidRPr="00DF06B7" w:rsidRDefault="00DF06B7" w:rsidP="00DF06B7">
            <w:pPr>
              <w:pStyle w:val="Pa1"/>
              <w:rPr>
                <w:rFonts w:asciiTheme="minorHAnsi" w:hAnsiTheme="minorHAnsi" w:cs="AgendaPl RegularCondensed"/>
                <w:bCs/>
                <w:color w:val="000000"/>
                <w:sz w:val="20"/>
                <w:szCs w:val="20"/>
              </w:rPr>
            </w:pPr>
            <w:r w:rsidRPr="00DF06B7">
              <w:rPr>
                <w:rFonts w:asciiTheme="minorHAnsi" w:hAnsiTheme="minorHAnsi" w:cs="AgendaPl"/>
                <w:color w:val="000000"/>
                <w:sz w:val="20"/>
                <w:szCs w:val="20"/>
              </w:rPr>
              <w:lastRenderedPageBreak/>
              <w:t>– wyjaśnia słowa z tematu lekcji</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282341"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73.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Znaczenie światła w przypowieściach.</w:t>
            </w:r>
          </w:p>
          <w:p w:rsidR="00BA09C4" w:rsidRPr="00902601" w:rsidRDefault="003158CD"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sz w:val="20"/>
                <w:szCs w:val="20"/>
              </w:rPr>
              <w:t>I, 1: 3), 7), 12), 14), 15), 17), 18), 19); II, 2: 3); III, 1: 1), 3); IV, 1), 2)</w:t>
            </w:r>
          </w:p>
          <w:p w:rsidR="00BA09C4" w:rsidRPr="00902601" w:rsidRDefault="005331BB" w:rsidP="00CE2CF8">
            <w:pPr>
              <w:tabs>
                <w:tab w:val="left" w:pos="170"/>
              </w:tabs>
              <w:autoSpaceDE w:val="0"/>
              <w:autoSpaceDN w:val="0"/>
              <w:adjustRightInd w:val="0"/>
              <w:spacing w:line="255" w:lineRule="atLeast"/>
              <w:textAlignment w:val="center"/>
              <w:rPr>
                <w:rFonts w:cs="AgendaPl RegularCondensed"/>
                <w:bCs/>
                <w:i/>
                <w:color w:val="000000"/>
                <w:sz w:val="20"/>
                <w:szCs w:val="20"/>
              </w:rPr>
            </w:pPr>
            <w:r w:rsidRPr="00902601">
              <w:rPr>
                <w:rFonts w:cs="AgendaPl RegularCondensed"/>
                <w:bCs/>
                <w:i/>
                <w:color w:val="000000"/>
                <w:sz w:val="20"/>
                <w:szCs w:val="20"/>
              </w:rPr>
              <w:t xml:space="preserve">– </w:t>
            </w:r>
            <w:r w:rsidR="00BA09C4" w:rsidRPr="00902601">
              <w:rPr>
                <w:rFonts w:cs="AgendaPl RegularCondensed"/>
                <w:bCs/>
                <w:i/>
                <w:color w:val="000000"/>
                <w:sz w:val="20"/>
                <w:szCs w:val="20"/>
              </w:rPr>
              <w:t>Przypowieść o pannach</w:t>
            </w:r>
            <w:r w:rsidRPr="00902601">
              <w:rPr>
                <w:rFonts w:cs="AgendaPl RegularCondensed"/>
                <w:bCs/>
                <w:i/>
                <w:color w:val="000000"/>
                <w:sz w:val="20"/>
                <w:szCs w:val="20"/>
              </w:rPr>
              <w:t xml:space="preserve"> roztropnych i nierozsądnych</w:t>
            </w:r>
          </w:p>
          <w:p w:rsidR="00BA09C4" w:rsidRPr="00902601" w:rsidRDefault="005331BB" w:rsidP="00CE2CF8">
            <w:pPr>
              <w:tabs>
                <w:tab w:val="left" w:pos="170"/>
              </w:tabs>
              <w:autoSpaceDE w:val="0"/>
              <w:autoSpaceDN w:val="0"/>
              <w:adjustRightInd w:val="0"/>
              <w:spacing w:line="255" w:lineRule="atLeast"/>
              <w:textAlignment w:val="center"/>
              <w:rPr>
                <w:rFonts w:cs="AgendaPl RegularCondensed"/>
                <w:bCs/>
                <w:i/>
                <w:color w:val="000000"/>
                <w:sz w:val="20"/>
                <w:szCs w:val="20"/>
              </w:rPr>
            </w:pPr>
            <w:r w:rsidRPr="00902601">
              <w:rPr>
                <w:rFonts w:cs="AgendaPl RegularCondensed"/>
                <w:bCs/>
                <w:i/>
                <w:color w:val="000000"/>
                <w:sz w:val="20"/>
                <w:szCs w:val="20"/>
              </w:rPr>
              <w:t xml:space="preserve">– </w:t>
            </w:r>
            <w:r w:rsidR="00BA09C4" w:rsidRPr="00902601">
              <w:rPr>
                <w:rFonts w:cs="AgendaPl RegularCondensed"/>
                <w:bCs/>
                <w:i/>
                <w:color w:val="000000"/>
                <w:sz w:val="20"/>
                <w:szCs w:val="20"/>
              </w:rPr>
              <w:t>Przypowieść o lampie</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przypowieść</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bCs/>
                <w:color w:val="000000"/>
                <w:sz w:val="20"/>
                <w:szCs w:val="20"/>
              </w:rPr>
              <w:t>– k</w:t>
            </w:r>
            <w:r w:rsidRPr="00902601">
              <w:rPr>
                <w:rFonts w:cs="AgendaPl RegularCondensed"/>
                <w:color w:val="000000"/>
                <w:sz w:val="20"/>
                <w:szCs w:val="20"/>
              </w:rPr>
              <w:t xml:space="preserve">ontrast </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przymiotniki o znaczeniu przeciwstawnym</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znaczenie przenośne wyrazów</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frazeologizm</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207–208]</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27CF1" w:rsidRPr="00B27CF1" w:rsidRDefault="00B27CF1" w:rsidP="00B27CF1">
            <w:pPr>
              <w:pStyle w:val="Pa1"/>
              <w:rPr>
                <w:rFonts w:asciiTheme="minorHAnsi" w:hAnsiTheme="minorHAnsi" w:cs="AgendaPl"/>
                <w:color w:val="000000"/>
                <w:sz w:val="20"/>
                <w:szCs w:val="20"/>
              </w:rPr>
            </w:pPr>
            <w:r w:rsidRPr="00B27CF1">
              <w:rPr>
                <w:rFonts w:asciiTheme="minorHAnsi" w:hAnsiTheme="minorHAnsi" w:cs="AgendaPl"/>
                <w:color w:val="000000"/>
                <w:sz w:val="20"/>
                <w:szCs w:val="20"/>
              </w:rPr>
              <w:t xml:space="preserve">– słucha informacji nauczyciela </w:t>
            </w:r>
          </w:p>
          <w:p w:rsidR="00B27CF1" w:rsidRPr="00B27CF1" w:rsidRDefault="00B27CF1" w:rsidP="00B27CF1">
            <w:pPr>
              <w:pStyle w:val="Pa1"/>
              <w:rPr>
                <w:rFonts w:asciiTheme="minorHAnsi" w:hAnsiTheme="minorHAnsi" w:cs="AgendaPl"/>
                <w:color w:val="000000"/>
                <w:sz w:val="20"/>
                <w:szCs w:val="20"/>
              </w:rPr>
            </w:pPr>
            <w:r w:rsidRPr="00B27CF1">
              <w:rPr>
                <w:rFonts w:asciiTheme="minorHAnsi" w:hAnsiTheme="minorHAnsi" w:cs="AgendaPl"/>
                <w:color w:val="000000"/>
                <w:sz w:val="20"/>
                <w:szCs w:val="20"/>
              </w:rPr>
              <w:t xml:space="preserve">– wskazuje wydarzenia fabuły </w:t>
            </w:r>
          </w:p>
          <w:p w:rsidR="000675DC" w:rsidRPr="00B27CF1" w:rsidRDefault="00B27CF1" w:rsidP="00B27CF1">
            <w:pPr>
              <w:pStyle w:val="Pa1"/>
              <w:rPr>
                <w:rFonts w:asciiTheme="minorHAnsi" w:hAnsiTheme="minorHAnsi" w:cs="AgendaPl"/>
                <w:color w:val="000000"/>
                <w:sz w:val="20"/>
                <w:szCs w:val="20"/>
              </w:rPr>
            </w:pPr>
            <w:r w:rsidRPr="00B27CF1">
              <w:rPr>
                <w:rFonts w:asciiTheme="minorHAnsi" w:hAnsiTheme="minorHAnsi" w:cs="AgendaPl"/>
                <w:color w:val="000000"/>
                <w:sz w:val="20"/>
                <w:szCs w:val="20"/>
              </w:rPr>
              <w:t xml:space="preserve">– wymienia przykłady związków frazeologicznych pochodzenia biblijnego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27CF1" w:rsidRPr="00B27CF1" w:rsidRDefault="00B27CF1" w:rsidP="00B27CF1">
            <w:pPr>
              <w:pStyle w:val="Pa1"/>
              <w:rPr>
                <w:rFonts w:asciiTheme="minorHAnsi" w:hAnsiTheme="minorHAnsi" w:cs="AgendaPl"/>
                <w:color w:val="000000"/>
                <w:sz w:val="20"/>
                <w:szCs w:val="20"/>
              </w:rPr>
            </w:pPr>
            <w:r w:rsidRPr="00B27CF1">
              <w:rPr>
                <w:rFonts w:asciiTheme="minorHAnsi" w:hAnsiTheme="minorHAnsi" w:cs="AgendaPl"/>
                <w:color w:val="000000"/>
                <w:sz w:val="20"/>
                <w:szCs w:val="20"/>
              </w:rPr>
              <w:t>– mówi o roli światła w życiu czło</w:t>
            </w:r>
            <w:r w:rsidRPr="00B27CF1">
              <w:rPr>
                <w:rFonts w:asciiTheme="minorHAnsi" w:hAnsiTheme="minorHAnsi" w:cs="AgendaPl"/>
                <w:color w:val="000000"/>
                <w:sz w:val="20"/>
                <w:szCs w:val="20"/>
              </w:rPr>
              <w:softHyphen/>
              <w:t xml:space="preserve">wieka </w:t>
            </w:r>
          </w:p>
          <w:p w:rsidR="00B27CF1" w:rsidRPr="00B27CF1" w:rsidRDefault="00B27CF1" w:rsidP="00B27CF1">
            <w:pPr>
              <w:pStyle w:val="Pa1"/>
              <w:rPr>
                <w:rFonts w:asciiTheme="minorHAnsi" w:hAnsiTheme="minorHAnsi" w:cs="AgendaPl"/>
                <w:color w:val="000000"/>
                <w:sz w:val="20"/>
                <w:szCs w:val="20"/>
              </w:rPr>
            </w:pPr>
            <w:r w:rsidRPr="00B27CF1">
              <w:rPr>
                <w:rFonts w:asciiTheme="minorHAnsi" w:hAnsiTheme="minorHAnsi" w:cs="AgendaPl"/>
                <w:color w:val="000000"/>
                <w:sz w:val="20"/>
                <w:szCs w:val="20"/>
              </w:rPr>
              <w:t xml:space="preserve">– dostrzega znaczenia dosłowne </w:t>
            </w:r>
          </w:p>
          <w:p w:rsidR="00BA09C4" w:rsidRPr="00B27CF1" w:rsidRDefault="00B27CF1" w:rsidP="00B27CF1">
            <w:pPr>
              <w:tabs>
                <w:tab w:val="left" w:pos="170"/>
              </w:tabs>
              <w:autoSpaceDE w:val="0"/>
              <w:autoSpaceDN w:val="0"/>
              <w:adjustRightInd w:val="0"/>
              <w:spacing w:line="255" w:lineRule="atLeast"/>
              <w:textAlignment w:val="center"/>
              <w:rPr>
                <w:rFonts w:cs="AgendaPl RegularCondensed"/>
                <w:color w:val="000000"/>
                <w:sz w:val="20"/>
                <w:szCs w:val="20"/>
              </w:rPr>
            </w:pPr>
            <w:r w:rsidRPr="00B27CF1">
              <w:rPr>
                <w:rFonts w:cs="AgendaPl"/>
                <w:color w:val="000000"/>
                <w:sz w:val="20"/>
                <w:szCs w:val="20"/>
              </w:rPr>
              <w:t xml:space="preserve">– wyjaśnia znaczenie określonych biblizmów </w:t>
            </w:r>
            <w:r w:rsidR="00BA09C4" w:rsidRPr="00B27CF1">
              <w:rPr>
                <w:rFonts w:cs="AgendaPl RegularCondensed"/>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27CF1" w:rsidRPr="00B27CF1" w:rsidRDefault="00B27CF1" w:rsidP="00B27CF1">
            <w:pPr>
              <w:pStyle w:val="Pa1"/>
              <w:rPr>
                <w:rFonts w:asciiTheme="minorHAnsi" w:hAnsiTheme="minorHAnsi" w:cs="AgendaPl"/>
                <w:color w:val="000000"/>
                <w:sz w:val="20"/>
                <w:szCs w:val="20"/>
              </w:rPr>
            </w:pPr>
            <w:r w:rsidRPr="00B27CF1">
              <w:rPr>
                <w:rFonts w:asciiTheme="minorHAnsi" w:hAnsiTheme="minorHAnsi" w:cs="AgendaPl"/>
                <w:color w:val="000000"/>
                <w:sz w:val="20"/>
                <w:szCs w:val="20"/>
              </w:rPr>
              <w:t xml:space="preserve">– próbuje odczytać znaczenia przenośne </w:t>
            </w:r>
          </w:p>
          <w:p w:rsidR="00B27CF1" w:rsidRPr="00B27CF1" w:rsidRDefault="00B27CF1" w:rsidP="00B27CF1">
            <w:pPr>
              <w:pStyle w:val="Pa1"/>
              <w:rPr>
                <w:rFonts w:asciiTheme="minorHAnsi" w:hAnsiTheme="minorHAnsi" w:cs="AgendaPl"/>
                <w:color w:val="000000"/>
                <w:sz w:val="20"/>
                <w:szCs w:val="20"/>
              </w:rPr>
            </w:pPr>
            <w:r w:rsidRPr="00B27CF1">
              <w:rPr>
                <w:rFonts w:asciiTheme="minorHAnsi" w:hAnsiTheme="minorHAnsi" w:cs="AgendaPl"/>
                <w:color w:val="000000"/>
                <w:sz w:val="20"/>
                <w:szCs w:val="20"/>
              </w:rPr>
              <w:t>– dostrzega kontrast w przypowie</w:t>
            </w:r>
            <w:r w:rsidRPr="00B27CF1">
              <w:rPr>
                <w:rFonts w:asciiTheme="minorHAnsi" w:hAnsiTheme="minorHAnsi" w:cs="AgendaPl"/>
                <w:color w:val="000000"/>
                <w:sz w:val="20"/>
                <w:szCs w:val="20"/>
              </w:rPr>
              <w:softHyphen/>
              <w:t xml:space="preserve">ści o pannach </w:t>
            </w:r>
          </w:p>
          <w:p w:rsidR="00B27CF1" w:rsidRPr="00B27CF1" w:rsidRDefault="00B27CF1" w:rsidP="00B27CF1">
            <w:pPr>
              <w:pStyle w:val="Pa1"/>
              <w:rPr>
                <w:rFonts w:asciiTheme="minorHAnsi" w:hAnsiTheme="minorHAnsi" w:cs="AgendaPl"/>
                <w:color w:val="000000"/>
                <w:sz w:val="20"/>
                <w:szCs w:val="20"/>
              </w:rPr>
            </w:pPr>
            <w:r w:rsidRPr="00B27CF1">
              <w:rPr>
                <w:rFonts w:asciiTheme="minorHAnsi" w:hAnsiTheme="minorHAnsi" w:cs="AgendaPl"/>
                <w:color w:val="000000"/>
                <w:sz w:val="20"/>
                <w:szCs w:val="20"/>
              </w:rPr>
              <w:t xml:space="preserve">– dopisuje przymiotniki o znaczeniu przeciwstawnym do napisanych </w:t>
            </w:r>
          </w:p>
          <w:p w:rsidR="003158CD" w:rsidRPr="00B27CF1" w:rsidRDefault="00B27CF1" w:rsidP="00B27CF1">
            <w:pPr>
              <w:tabs>
                <w:tab w:val="left" w:pos="170"/>
              </w:tabs>
              <w:autoSpaceDE w:val="0"/>
              <w:autoSpaceDN w:val="0"/>
              <w:adjustRightInd w:val="0"/>
              <w:spacing w:line="255" w:lineRule="atLeast"/>
              <w:textAlignment w:val="center"/>
              <w:rPr>
                <w:rFonts w:cs="AgendaPl RegularCondensed"/>
                <w:color w:val="000000"/>
                <w:sz w:val="20"/>
                <w:szCs w:val="20"/>
              </w:rPr>
            </w:pPr>
            <w:r w:rsidRPr="00B27CF1">
              <w:rPr>
                <w:rFonts w:cs="AgendaPl"/>
                <w:color w:val="000000"/>
                <w:sz w:val="20"/>
                <w:szCs w:val="20"/>
              </w:rPr>
              <w:t>– stosuje wybrane związki frazeolo</w:t>
            </w:r>
            <w:r w:rsidRPr="00B27CF1">
              <w:rPr>
                <w:rFonts w:cs="AgendaPl"/>
                <w:color w:val="000000"/>
                <w:sz w:val="20"/>
                <w:szCs w:val="20"/>
              </w:rPr>
              <w:softHyphen/>
              <w:t xml:space="preserve">giczne w zdaniach </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27CF1" w:rsidRPr="00B27CF1" w:rsidRDefault="00B27CF1" w:rsidP="00B27CF1">
            <w:pPr>
              <w:pStyle w:val="Pa1"/>
              <w:rPr>
                <w:rFonts w:asciiTheme="minorHAnsi" w:hAnsiTheme="minorHAnsi" w:cs="AgendaPl"/>
                <w:color w:val="000000"/>
                <w:sz w:val="20"/>
                <w:szCs w:val="20"/>
              </w:rPr>
            </w:pPr>
            <w:r w:rsidRPr="00B27CF1">
              <w:rPr>
                <w:rFonts w:asciiTheme="minorHAnsi" w:hAnsiTheme="minorHAnsi" w:cs="AgendaPl"/>
                <w:color w:val="000000"/>
                <w:sz w:val="20"/>
                <w:szCs w:val="20"/>
              </w:rPr>
              <w:t xml:space="preserve">– wyjaśnia znaczenie lampy i światła w obu przypowieściach </w:t>
            </w:r>
          </w:p>
          <w:p w:rsidR="00B27CF1" w:rsidRPr="00B27CF1" w:rsidRDefault="00B27CF1" w:rsidP="00B27CF1">
            <w:pPr>
              <w:pStyle w:val="Pa1"/>
              <w:rPr>
                <w:rFonts w:asciiTheme="minorHAnsi" w:hAnsiTheme="minorHAnsi" w:cs="AgendaPl"/>
                <w:color w:val="000000"/>
                <w:sz w:val="20"/>
                <w:szCs w:val="20"/>
              </w:rPr>
            </w:pPr>
            <w:r w:rsidRPr="00B27CF1">
              <w:rPr>
                <w:rFonts w:asciiTheme="minorHAnsi" w:hAnsiTheme="minorHAnsi" w:cs="AgendaPl"/>
                <w:color w:val="000000"/>
                <w:sz w:val="20"/>
                <w:szCs w:val="20"/>
              </w:rPr>
              <w:t>– wyjaśnia znaczenie frazeologi</w:t>
            </w:r>
            <w:r w:rsidRPr="00B27CF1">
              <w:rPr>
                <w:rFonts w:asciiTheme="minorHAnsi" w:hAnsiTheme="minorHAnsi" w:cs="AgendaPl"/>
                <w:color w:val="000000"/>
                <w:sz w:val="20"/>
                <w:szCs w:val="20"/>
              </w:rPr>
              <w:softHyphen/>
              <w:t xml:space="preserve">zmów </w:t>
            </w:r>
          </w:p>
          <w:p w:rsidR="003158CD" w:rsidRPr="00B27CF1" w:rsidRDefault="00B27CF1" w:rsidP="00B27CF1">
            <w:pPr>
              <w:tabs>
                <w:tab w:val="left" w:pos="170"/>
              </w:tabs>
              <w:autoSpaceDE w:val="0"/>
              <w:autoSpaceDN w:val="0"/>
              <w:adjustRightInd w:val="0"/>
              <w:spacing w:line="255" w:lineRule="atLeast"/>
              <w:textAlignment w:val="center"/>
              <w:rPr>
                <w:rFonts w:cs="AgendaPl RegularCondensed"/>
                <w:bCs/>
                <w:color w:val="000000"/>
                <w:sz w:val="20"/>
                <w:szCs w:val="20"/>
              </w:rPr>
            </w:pPr>
            <w:r w:rsidRPr="00B27CF1">
              <w:rPr>
                <w:rFonts w:cs="AgendaPl"/>
                <w:color w:val="000000"/>
                <w:sz w:val="20"/>
                <w:szCs w:val="20"/>
              </w:rPr>
              <w:t>– buduje wypowiedź z zastoso</w:t>
            </w:r>
            <w:r w:rsidRPr="00B27CF1">
              <w:rPr>
                <w:rFonts w:cs="AgendaPl"/>
                <w:color w:val="000000"/>
                <w:sz w:val="20"/>
                <w:szCs w:val="20"/>
              </w:rPr>
              <w:softHyphen/>
              <w:t xml:space="preserve">waniem poznanych związków frazeologicznych pochodzenia biblijnego </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0675DC"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74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75DC" w:rsidRPr="00902601" w:rsidRDefault="000675DC" w:rsidP="000675DC">
            <w:pPr>
              <w:rPr>
                <w:rFonts w:cs="Arial"/>
                <w:b/>
                <w:sz w:val="20"/>
                <w:szCs w:val="20"/>
                <w:lang w:eastAsia="pl-PL"/>
              </w:rPr>
            </w:pPr>
            <w:r w:rsidRPr="00902601">
              <w:rPr>
                <w:rFonts w:cs="Arial"/>
                <w:b/>
                <w:bCs/>
                <w:sz w:val="20"/>
                <w:szCs w:val="20"/>
              </w:rPr>
              <w:t>Kim jest dobry pasterz z</w:t>
            </w:r>
            <w:r w:rsidR="00B27CF1">
              <w:rPr>
                <w:rFonts w:cs="Arial"/>
                <w:b/>
                <w:bCs/>
                <w:sz w:val="20"/>
                <w:szCs w:val="20"/>
              </w:rPr>
              <w:t> </w:t>
            </w:r>
            <w:r w:rsidRPr="00902601">
              <w:rPr>
                <w:rFonts w:cs="Arial"/>
                <w:b/>
                <w:bCs/>
                <w:sz w:val="20"/>
                <w:szCs w:val="20"/>
              </w:rPr>
              <w:t xml:space="preserve">ewangelicznej przypowieści? </w:t>
            </w:r>
          </w:p>
          <w:p w:rsidR="003A2278" w:rsidRPr="00902601" w:rsidRDefault="003A2278" w:rsidP="003A2278">
            <w:pPr>
              <w:autoSpaceDE w:val="0"/>
              <w:autoSpaceDN w:val="0"/>
              <w:adjustRightInd w:val="0"/>
              <w:rPr>
                <w:rFonts w:cs="Dutch801HdEU"/>
                <w:color w:val="000000"/>
                <w:sz w:val="20"/>
                <w:szCs w:val="20"/>
              </w:rPr>
            </w:pPr>
            <w:r w:rsidRPr="00902601">
              <w:rPr>
                <w:rFonts w:cs="Dutch801HdEU"/>
                <w:color w:val="000000"/>
                <w:sz w:val="20"/>
                <w:szCs w:val="20"/>
              </w:rPr>
              <w:t xml:space="preserve">I, 1: 3), 7), 12), 14), 15), 17), 18), 19), 20); 2: 2), 3), 8), 11), </w:t>
            </w:r>
            <w:r w:rsidRPr="00902601">
              <w:rPr>
                <w:rFonts w:cs="Dutch801HdEU"/>
                <w:color w:val="000000"/>
                <w:sz w:val="20"/>
                <w:szCs w:val="20"/>
              </w:rPr>
              <w:lastRenderedPageBreak/>
              <w:t xml:space="preserve">13); II, 2: 3); III, 1: 1), 3); 2: 5); IV, 1), 2) </w:t>
            </w:r>
          </w:p>
          <w:p w:rsidR="000675DC" w:rsidRPr="00902601" w:rsidRDefault="000675DC" w:rsidP="000675DC">
            <w:pPr>
              <w:rPr>
                <w:rFonts w:cs="Arial"/>
                <w:bCs/>
                <w:i/>
                <w:iCs/>
                <w:sz w:val="20"/>
                <w:szCs w:val="20"/>
                <w:lang w:eastAsia="pl-PL"/>
              </w:rPr>
            </w:pPr>
            <w:r w:rsidRPr="00902601">
              <w:rPr>
                <w:rFonts w:cs="Arial"/>
                <w:bCs/>
                <w:sz w:val="20"/>
                <w:szCs w:val="20"/>
                <w:lang w:eastAsia="pl-PL"/>
              </w:rPr>
              <w:t xml:space="preserve">– </w:t>
            </w:r>
            <w:r w:rsidRPr="00902601">
              <w:rPr>
                <w:rFonts w:cs="Arial"/>
                <w:bCs/>
                <w:i/>
                <w:iCs/>
                <w:sz w:val="20"/>
                <w:szCs w:val="20"/>
                <w:lang w:eastAsia="pl-PL"/>
              </w:rPr>
              <w:t>Dobry Pasterz</w:t>
            </w:r>
          </w:p>
          <w:p w:rsidR="000675DC" w:rsidRPr="00902601" w:rsidRDefault="000675DC" w:rsidP="000675DC">
            <w:pPr>
              <w:rPr>
                <w:rFonts w:cs="Arial"/>
                <w:bCs/>
                <w:sz w:val="20"/>
                <w:szCs w:val="20"/>
              </w:rPr>
            </w:pPr>
            <w:r w:rsidRPr="00902601">
              <w:rPr>
                <w:rFonts w:cs="Arial"/>
                <w:bCs/>
                <w:sz w:val="20"/>
                <w:szCs w:val="20"/>
              </w:rPr>
              <w:t>– przypowieść</w:t>
            </w:r>
          </w:p>
          <w:p w:rsidR="000675DC" w:rsidRPr="00902601" w:rsidRDefault="000675DC" w:rsidP="000675DC">
            <w:pPr>
              <w:rPr>
                <w:rFonts w:cs="Arial"/>
                <w:bCs/>
                <w:sz w:val="20"/>
                <w:szCs w:val="20"/>
              </w:rPr>
            </w:pPr>
            <w:r w:rsidRPr="00902601">
              <w:rPr>
                <w:rFonts w:cs="Arial"/>
                <w:bCs/>
                <w:sz w:val="20"/>
                <w:szCs w:val="20"/>
              </w:rPr>
              <w:t>– wartości</w:t>
            </w:r>
          </w:p>
          <w:p w:rsidR="00BA09C4" w:rsidRPr="00902601" w:rsidRDefault="000675DC" w:rsidP="00B27CF1">
            <w:pPr>
              <w:rPr>
                <w:rFonts w:cs="Arial"/>
                <w:bCs/>
                <w:sz w:val="20"/>
                <w:szCs w:val="20"/>
              </w:rPr>
            </w:pPr>
            <w:r w:rsidRPr="00902601">
              <w:rPr>
                <w:rFonts w:cs="Arial"/>
                <w:bCs/>
                <w:sz w:val="20"/>
                <w:szCs w:val="20"/>
              </w:rPr>
              <w:t>[podręcznik</w:t>
            </w:r>
            <w:r w:rsidR="00B27CF1">
              <w:rPr>
                <w:rFonts w:cs="Arial"/>
                <w:bCs/>
                <w:sz w:val="20"/>
                <w:szCs w:val="20"/>
              </w:rPr>
              <w:t>,</w:t>
            </w:r>
            <w:r w:rsidRPr="00902601">
              <w:rPr>
                <w:rFonts w:cs="Arial"/>
                <w:bCs/>
                <w:sz w:val="20"/>
                <w:szCs w:val="20"/>
              </w:rPr>
              <w:t xml:space="preserve"> s. 186–187 (infografika), 209–210]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A2278"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xml:space="preserve">– </w:t>
            </w:r>
            <w:r w:rsidR="003A2278" w:rsidRPr="00902601">
              <w:rPr>
                <w:rFonts w:cs="AgendaPl RegularCondensed"/>
                <w:color w:val="000000"/>
                <w:sz w:val="20"/>
                <w:szCs w:val="20"/>
              </w:rPr>
              <w:t xml:space="preserve">czyta </w:t>
            </w:r>
            <w:r w:rsidR="003A2278" w:rsidRPr="00902601">
              <w:rPr>
                <w:i/>
                <w:iCs/>
                <w:sz w:val="20"/>
                <w:szCs w:val="20"/>
              </w:rPr>
              <w:t>Przypowieść o Dobrym Pasterzu</w:t>
            </w:r>
          </w:p>
          <w:p w:rsidR="003A2278" w:rsidRPr="00902601" w:rsidRDefault="003A2278"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zna wyraz </w:t>
            </w:r>
            <w:r w:rsidRPr="00902601">
              <w:rPr>
                <w:rFonts w:cs="AgendaPl RegularCondensed"/>
                <w:i/>
                <w:color w:val="000000"/>
                <w:sz w:val="20"/>
                <w:szCs w:val="20"/>
              </w:rPr>
              <w:t>psalm</w:t>
            </w:r>
          </w:p>
          <w:p w:rsidR="003A2278" w:rsidRPr="00902601" w:rsidRDefault="003A2278"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słucha nagrania</w:t>
            </w:r>
          </w:p>
          <w:p w:rsidR="00BA09C4" w:rsidRPr="00902601" w:rsidRDefault="00B27CF1" w:rsidP="00CE2CF8">
            <w:pPr>
              <w:tabs>
                <w:tab w:val="left" w:pos="170"/>
              </w:tabs>
              <w:autoSpaceDE w:val="0"/>
              <w:autoSpaceDN w:val="0"/>
              <w:adjustRightInd w:val="0"/>
              <w:spacing w:line="255" w:lineRule="atLeast"/>
              <w:textAlignment w:val="center"/>
              <w:rPr>
                <w:rFonts w:cs="AgendaPl RegularCondensed"/>
                <w:color w:val="000000"/>
                <w:sz w:val="20"/>
                <w:szCs w:val="20"/>
              </w:rPr>
            </w:pPr>
            <w:r>
              <w:rPr>
                <w:rFonts w:cs="AgendaPl RegularCondensed"/>
                <w:color w:val="000000"/>
                <w:sz w:val="20"/>
                <w:szCs w:val="20"/>
              </w:rPr>
              <w:t xml:space="preserve">– </w:t>
            </w:r>
            <w:r w:rsidR="00BA09C4" w:rsidRPr="00902601">
              <w:rPr>
                <w:rFonts w:cs="AgendaPl RegularCondensed"/>
                <w:color w:val="000000"/>
                <w:sz w:val="20"/>
                <w:szCs w:val="20"/>
              </w:rPr>
              <w:t xml:space="preserve">dopisuje synonimy do wyrazu </w:t>
            </w:r>
            <w:r w:rsidR="00BA09C4" w:rsidRPr="00902601">
              <w:rPr>
                <w:rFonts w:cs="AgendaPl RegularCondensed"/>
                <w:i/>
                <w:color w:val="000000"/>
                <w:sz w:val="20"/>
                <w:szCs w:val="20"/>
              </w:rPr>
              <w:t>dobry</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wymienia cechy dobrego pasterza</w:t>
            </w:r>
          </w:p>
          <w:p w:rsidR="0071034C" w:rsidRPr="00902601" w:rsidRDefault="0071034C" w:rsidP="0071034C">
            <w:pPr>
              <w:tabs>
                <w:tab w:val="left" w:pos="170"/>
              </w:tabs>
              <w:autoSpaceDE w:val="0"/>
              <w:autoSpaceDN w:val="0"/>
              <w:adjustRightInd w:val="0"/>
              <w:spacing w:line="255" w:lineRule="atLeast"/>
              <w:textAlignment w:val="center"/>
              <w:rPr>
                <w:rFonts w:cs="AgendaPl RegularCondensed"/>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A2278" w:rsidRPr="00902601" w:rsidRDefault="003A2278" w:rsidP="0071034C">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lastRenderedPageBreak/>
              <w:t xml:space="preserve">– zaznacza poprawne odpowiedzi </w:t>
            </w:r>
            <w:r w:rsidR="00B27CF1">
              <w:rPr>
                <w:rFonts w:cs="Arial"/>
                <w:sz w:val="20"/>
                <w:szCs w:val="20"/>
              </w:rPr>
              <w:t>w </w:t>
            </w:r>
            <w:r w:rsidRPr="00902601">
              <w:rPr>
                <w:rFonts w:cs="Arial"/>
                <w:sz w:val="20"/>
                <w:szCs w:val="20"/>
              </w:rPr>
              <w:t>zadaniu</w:t>
            </w:r>
          </w:p>
          <w:p w:rsidR="003A2278" w:rsidRPr="00902601" w:rsidRDefault="003A2278" w:rsidP="003A227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wyszukuje na osi czasu czas powstania psalmów</w:t>
            </w:r>
          </w:p>
          <w:p w:rsidR="003A2278" w:rsidRPr="00902601" w:rsidRDefault="003A2278" w:rsidP="003A227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słucha nagrania</w:t>
            </w:r>
          </w:p>
          <w:p w:rsidR="0071034C" w:rsidRPr="00902601" w:rsidRDefault="0071034C" w:rsidP="0071034C">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lastRenderedPageBreak/>
              <w:t>– wymienia cechy dobrego pasterza</w:t>
            </w:r>
          </w:p>
          <w:p w:rsidR="00BA09C4" w:rsidRPr="00902601" w:rsidRDefault="005B2640" w:rsidP="0071034C">
            <w:pPr>
              <w:rPr>
                <w:rFonts w:cs="AgendaPl RegularCondensed"/>
                <w:color w:val="000000"/>
                <w:sz w:val="20"/>
                <w:szCs w:val="20"/>
              </w:rPr>
            </w:pPr>
            <w:r w:rsidRPr="00902601">
              <w:rPr>
                <w:rFonts w:cs="AgendaPl RegularCondensed"/>
                <w:color w:val="000000"/>
                <w:sz w:val="20"/>
                <w:szCs w:val="20"/>
              </w:rPr>
              <w:t>– mówi o zagrożeniach dla młodych ludzi we współczesnym świecie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A2278" w:rsidRPr="00902601" w:rsidRDefault="003A2278"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xml:space="preserve">– wyjaśnia dosłowne znaczenie słowa </w:t>
            </w:r>
            <w:r w:rsidRPr="00902601">
              <w:rPr>
                <w:rFonts w:cs="AgendaPl RegularCondensed"/>
                <w:i/>
                <w:color w:val="000000"/>
                <w:sz w:val="20"/>
                <w:szCs w:val="20"/>
              </w:rPr>
              <w:t>pasterz</w:t>
            </w:r>
          </w:p>
          <w:p w:rsidR="003A2278" w:rsidRPr="00902601" w:rsidRDefault="003A2278" w:rsidP="003A2278">
            <w:pPr>
              <w:tabs>
                <w:tab w:val="left" w:pos="170"/>
              </w:tabs>
              <w:autoSpaceDE w:val="0"/>
              <w:autoSpaceDN w:val="0"/>
              <w:adjustRightInd w:val="0"/>
              <w:spacing w:line="255" w:lineRule="atLeast"/>
              <w:textAlignment w:val="center"/>
              <w:rPr>
                <w:rFonts w:cs="Arial"/>
                <w:sz w:val="20"/>
                <w:szCs w:val="20"/>
              </w:rPr>
            </w:pPr>
            <w:r w:rsidRPr="00902601">
              <w:rPr>
                <w:rFonts w:cs="AgendaPl RegularCondensed"/>
                <w:color w:val="000000"/>
                <w:sz w:val="20"/>
                <w:szCs w:val="20"/>
              </w:rPr>
              <w:t>– wie, że Księga Psalmów jest częścią Starego Testamentu</w:t>
            </w:r>
            <w:r w:rsidRPr="00902601">
              <w:rPr>
                <w:rFonts w:cs="Arial"/>
                <w:sz w:val="20"/>
                <w:szCs w:val="20"/>
              </w:rPr>
              <w:t xml:space="preserve"> </w:t>
            </w:r>
          </w:p>
          <w:p w:rsidR="003A2278" w:rsidRPr="00902601" w:rsidRDefault="003A2278" w:rsidP="003A2278">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 mówi o swoich wrażeniach po wysłuchaniu nagrania</w:t>
            </w:r>
          </w:p>
          <w:p w:rsidR="005B2640" w:rsidRPr="00902601" w:rsidRDefault="005B2640" w:rsidP="003A2278">
            <w:pPr>
              <w:tabs>
                <w:tab w:val="left" w:pos="170"/>
              </w:tabs>
              <w:autoSpaceDE w:val="0"/>
              <w:autoSpaceDN w:val="0"/>
              <w:adjustRightInd w:val="0"/>
              <w:spacing w:line="255" w:lineRule="atLeast"/>
              <w:textAlignment w:val="center"/>
              <w:rPr>
                <w:rFonts w:cs="Arial"/>
                <w:i/>
                <w:sz w:val="20"/>
                <w:szCs w:val="20"/>
              </w:rPr>
            </w:pPr>
            <w:r w:rsidRPr="00902601">
              <w:rPr>
                <w:rFonts w:cs="Arial"/>
                <w:sz w:val="20"/>
                <w:szCs w:val="20"/>
              </w:rPr>
              <w:lastRenderedPageBreak/>
              <w:t xml:space="preserve">– szuka synonimów wyrazu </w:t>
            </w:r>
            <w:r w:rsidRPr="00902601">
              <w:rPr>
                <w:rFonts w:cs="Arial"/>
                <w:i/>
                <w:sz w:val="20"/>
                <w:szCs w:val="20"/>
              </w:rPr>
              <w:t>dobry</w:t>
            </w:r>
          </w:p>
          <w:p w:rsidR="005B2640" w:rsidRPr="00902601" w:rsidRDefault="005B2640" w:rsidP="003A2278">
            <w:pPr>
              <w:tabs>
                <w:tab w:val="left" w:pos="170"/>
              </w:tabs>
              <w:autoSpaceDE w:val="0"/>
              <w:autoSpaceDN w:val="0"/>
              <w:adjustRightInd w:val="0"/>
              <w:spacing w:line="255" w:lineRule="atLeast"/>
              <w:textAlignment w:val="center"/>
              <w:rPr>
                <w:rFonts w:cs="Arial"/>
                <w:sz w:val="20"/>
                <w:szCs w:val="20"/>
              </w:rPr>
            </w:pPr>
            <w:r w:rsidRPr="00902601">
              <w:rPr>
                <w:rFonts w:cs="AgendaPl RegularCondensed"/>
                <w:color w:val="000000"/>
                <w:sz w:val="20"/>
                <w:szCs w:val="20"/>
              </w:rPr>
              <w:t>– wskazuje cechy dobrego pasterza w tekście przypowieści i</w:t>
            </w:r>
            <w:r w:rsidR="00B27CF1">
              <w:rPr>
                <w:rFonts w:cs="AgendaPl RegularCondensed"/>
                <w:color w:val="000000"/>
                <w:sz w:val="20"/>
                <w:szCs w:val="20"/>
              </w:rPr>
              <w:t> </w:t>
            </w:r>
            <w:r w:rsidRPr="00902601">
              <w:rPr>
                <w:rFonts w:cs="AgendaPl RegularCondensed"/>
                <w:i/>
                <w:color w:val="000000"/>
                <w:sz w:val="20"/>
                <w:szCs w:val="20"/>
              </w:rPr>
              <w:t>Psalmie 23</w:t>
            </w:r>
          </w:p>
          <w:p w:rsidR="00BA09C4" w:rsidRPr="00902601" w:rsidRDefault="005B2640" w:rsidP="005B2640">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podaje propozycje unikania zagrożeń</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3A2278" w:rsidRPr="00902601" w:rsidRDefault="003A2278" w:rsidP="003A227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xml:space="preserve">– wyjaśnia przenośne znaczenie słowa </w:t>
            </w:r>
            <w:r w:rsidRPr="00902601">
              <w:rPr>
                <w:rFonts w:cs="AgendaPl RegularCondensed"/>
                <w:i/>
                <w:color w:val="000000"/>
                <w:sz w:val="20"/>
                <w:szCs w:val="20"/>
              </w:rPr>
              <w:t>pasterz</w:t>
            </w:r>
          </w:p>
          <w:p w:rsidR="003A2278" w:rsidRPr="00902601" w:rsidRDefault="003A2278" w:rsidP="0071034C">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 wie, że psalmy są gatunkiem biblijnym</w:t>
            </w:r>
          </w:p>
          <w:p w:rsidR="005B2640" w:rsidRPr="00902601" w:rsidRDefault="005B2640" w:rsidP="0071034C">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wyjaśnia, która wersja psalmu zrobiła na nim większe wrażenie</w:t>
            </w:r>
          </w:p>
          <w:p w:rsidR="005B2640" w:rsidRPr="00902601" w:rsidRDefault="005B2640" w:rsidP="0071034C">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xml:space="preserve">– podaje synonimy </w:t>
            </w:r>
            <w:r w:rsidRPr="00902601">
              <w:rPr>
                <w:rFonts w:cs="Arial"/>
                <w:sz w:val="20"/>
                <w:szCs w:val="20"/>
              </w:rPr>
              <w:t xml:space="preserve">wyrazu </w:t>
            </w:r>
            <w:r w:rsidRPr="00902601">
              <w:rPr>
                <w:rFonts w:cs="Arial"/>
                <w:i/>
                <w:sz w:val="20"/>
                <w:szCs w:val="20"/>
              </w:rPr>
              <w:t>dobry</w:t>
            </w:r>
          </w:p>
          <w:p w:rsidR="005B2640" w:rsidRPr="00902601" w:rsidRDefault="005B2640" w:rsidP="0071034C">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porównuje cechy dobrego pasterza w tekście przypowieści i</w:t>
            </w:r>
            <w:r w:rsidR="00B27CF1">
              <w:rPr>
                <w:rFonts w:cs="AgendaPl RegularCondensed"/>
                <w:color w:val="000000"/>
                <w:sz w:val="20"/>
                <w:szCs w:val="20"/>
              </w:rPr>
              <w:t> </w:t>
            </w:r>
            <w:r w:rsidRPr="00902601">
              <w:rPr>
                <w:rFonts w:cs="AgendaPl RegularCondensed"/>
                <w:i/>
                <w:color w:val="000000"/>
                <w:sz w:val="20"/>
                <w:szCs w:val="20"/>
              </w:rPr>
              <w:t>Psalmie 23</w:t>
            </w:r>
            <w:r w:rsidRPr="00902601">
              <w:rPr>
                <w:rFonts w:cs="AgendaPl RegularCondensed"/>
                <w:color w:val="000000"/>
                <w:sz w:val="20"/>
                <w:szCs w:val="20"/>
              </w:rPr>
              <w:t xml:space="preserve"> </w:t>
            </w:r>
          </w:p>
          <w:p w:rsidR="00BA09C4" w:rsidRPr="00902601" w:rsidRDefault="0071034C"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dostrzega aktualność przesłania obu przypowieści</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0675DC" w:rsidRDefault="000675DC"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75.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75DC" w:rsidRPr="00902601" w:rsidRDefault="000675DC" w:rsidP="000675DC">
            <w:pPr>
              <w:rPr>
                <w:rFonts w:cs="Arial"/>
                <w:b/>
                <w:bCs/>
                <w:sz w:val="20"/>
                <w:szCs w:val="20"/>
              </w:rPr>
            </w:pPr>
            <w:r w:rsidRPr="00902601">
              <w:rPr>
                <w:rFonts w:cs="Arial"/>
                <w:b/>
                <w:bCs/>
                <w:sz w:val="20"/>
                <w:szCs w:val="20"/>
              </w:rPr>
              <w:t>Co jest istotą miłości do drugiego człowieka?</w:t>
            </w:r>
          </w:p>
          <w:p w:rsidR="005B2640" w:rsidRPr="00902601" w:rsidRDefault="005B2640" w:rsidP="005B2640">
            <w:pPr>
              <w:autoSpaceDE w:val="0"/>
              <w:autoSpaceDN w:val="0"/>
              <w:adjustRightInd w:val="0"/>
              <w:rPr>
                <w:rFonts w:cs="Dutch801HdEU"/>
                <w:color w:val="000000"/>
                <w:sz w:val="20"/>
                <w:szCs w:val="20"/>
              </w:rPr>
            </w:pPr>
            <w:r w:rsidRPr="00902601">
              <w:rPr>
                <w:rFonts w:cs="Dutch801HdEU"/>
                <w:color w:val="000000"/>
                <w:sz w:val="20"/>
                <w:szCs w:val="20"/>
              </w:rPr>
              <w:t xml:space="preserve">I, 1: 1), 3), 7), 9), 11), 12), 14), 15), 16), 17), 18), 19), 20); 2: 3), 8), 11); II, 2: 3); III, 1: 1), 3); IV, 1), 2), 5) </w:t>
            </w:r>
          </w:p>
          <w:p w:rsidR="000675DC" w:rsidRPr="00902601" w:rsidRDefault="000675DC" w:rsidP="000675DC">
            <w:pPr>
              <w:rPr>
                <w:rFonts w:cs="Arial"/>
                <w:bCs/>
                <w:sz w:val="20"/>
                <w:szCs w:val="20"/>
              </w:rPr>
            </w:pPr>
            <w:r w:rsidRPr="00902601">
              <w:rPr>
                <w:rFonts w:cs="Arial"/>
                <w:bCs/>
                <w:sz w:val="20"/>
                <w:szCs w:val="20"/>
              </w:rPr>
              <w:t xml:space="preserve">– </w:t>
            </w:r>
            <w:r w:rsidRPr="00902601">
              <w:rPr>
                <w:rFonts w:cs="Arial"/>
                <w:bCs/>
                <w:i/>
                <w:sz w:val="20"/>
                <w:szCs w:val="20"/>
              </w:rPr>
              <w:t>Przypowieść o miłosiernym Samarytaninie</w:t>
            </w:r>
          </w:p>
          <w:p w:rsidR="000675DC" w:rsidRPr="00902601" w:rsidRDefault="000675DC" w:rsidP="000675DC">
            <w:pPr>
              <w:rPr>
                <w:rFonts w:cs="Arial"/>
                <w:bCs/>
                <w:i/>
                <w:iCs/>
                <w:sz w:val="20"/>
                <w:szCs w:val="20"/>
              </w:rPr>
            </w:pPr>
            <w:r w:rsidRPr="00902601">
              <w:rPr>
                <w:rFonts w:cs="Arial"/>
                <w:bCs/>
                <w:sz w:val="20"/>
                <w:szCs w:val="20"/>
              </w:rPr>
              <w:t xml:space="preserve">– Lusia Ogińska, </w:t>
            </w:r>
            <w:r w:rsidRPr="00902601">
              <w:rPr>
                <w:rFonts w:cs="Arial"/>
                <w:bCs/>
                <w:i/>
                <w:iCs/>
                <w:sz w:val="20"/>
                <w:szCs w:val="20"/>
              </w:rPr>
              <w:t>Dobry Samarytanin</w:t>
            </w:r>
          </w:p>
          <w:p w:rsidR="000675DC" w:rsidRPr="00902601" w:rsidRDefault="000675DC" w:rsidP="000675DC">
            <w:pPr>
              <w:rPr>
                <w:rFonts w:cs="Arial"/>
                <w:bCs/>
                <w:iCs/>
                <w:sz w:val="20"/>
                <w:szCs w:val="20"/>
              </w:rPr>
            </w:pPr>
            <w:r w:rsidRPr="00902601">
              <w:rPr>
                <w:rFonts w:cs="Arial"/>
                <w:bCs/>
                <w:iCs/>
                <w:sz w:val="20"/>
                <w:szCs w:val="20"/>
              </w:rPr>
              <w:t>– przypowieść</w:t>
            </w:r>
          </w:p>
          <w:p w:rsidR="000675DC" w:rsidRPr="00902601" w:rsidRDefault="000675DC" w:rsidP="000675DC">
            <w:pPr>
              <w:rPr>
                <w:rFonts w:cs="Arial"/>
                <w:bCs/>
                <w:sz w:val="20"/>
                <w:szCs w:val="20"/>
              </w:rPr>
            </w:pPr>
            <w:r w:rsidRPr="00902601">
              <w:rPr>
                <w:rFonts w:cs="Arial"/>
                <w:bCs/>
                <w:sz w:val="20"/>
                <w:szCs w:val="20"/>
              </w:rPr>
              <w:t>– wartości</w:t>
            </w:r>
          </w:p>
          <w:p w:rsidR="000675DC" w:rsidRPr="00902601" w:rsidRDefault="000675DC" w:rsidP="00B27CF1">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rial"/>
                <w:bCs/>
                <w:sz w:val="20"/>
                <w:szCs w:val="20"/>
              </w:rPr>
              <w:t>[podręcznik</w:t>
            </w:r>
            <w:r w:rsidR="00B27CF1">
              <w:rPr>
                <w:rFonts w:cs="Arial"/>
                <w:bCs/>
                <w:sz w:val="20"/>
                <w:szCs w:val="20"/>
              </w:rPr>
              <w:t>,</w:t>
            </w:r>
            <w:r w:rsidRPr="00902601">
              <w:rPr>
                <w:rFonts w:cs="Arial"/>
                <w:bCs/>
                <w:sz w:val="20"/>
                <w:szCs w:val="20"/>
              </w:rPr>
              <w:t xml:space="preserve"> s. 211–212]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1034C" w:rsidRPr="00902601" w:rsidRDefault="0071034C" w:rsidP="0071034C">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 xml:space="preserve">– zna znaczenie słowa </w:t>
            </w:r>
            <w:r w:rsidRPr="00902601">
              <w:rPr>
                <w:rFonts w:cs="Arial"/>
                <w:i/>
                <w:sz w:val="20"/>
                <w:szCs w:val="20"/>
              </w:rPr>
              <w:t>miłosierny</w:t>
            </w:r>
          </w:p>
          <w:p w:rsidR="000675DC" w:rsidRPr="00902601" w:rsidRDefault="005B2640" w:rsidP="005B2640">
            <w:pPr>
              <w:pStyle w:val="Default"/>
              <w:rPr>
                <w:rFonts w:asciiTheme="minorHAnsi" w:hAnsiTheme="minorHAnsi" w:cs="Arial"/>
                <w:sz w:val="20"/>
                <w:szCs w:val="20"/>
              </w:rPr>
            </w:pPr>
            <w:r w:rsidRPr="00902601">
              <w:rPr>
                <w:rFonts w:asciiTheme="minorHAnsi" w:hAnsiTheme="minorHAnsi" w:cs="Arial"/>
                <w:sz w:val="20"/>
                <w:szCs w:val="20"/>
              </w:rPr>
              <w:t xml:space="preserve">– wymienia </w:t>
            </w:r>
            <w:r w:rsidR="000675DC" w:rsidRPr="00902601">
              <w:rPr>
                <w:rFonts w:asciiTheme="minorHAnsi" w:hAnsiTheme="minorHAnsi" w:cs="Arial"/>
                <w:sz w:val="20"/>
                <w:szCs w:val="20"/>
              </w:rPr>
              <w:t>bohaterów przypowieści</w:t>
            </w:r>
          </w:p>
          <w:p w:rsidR="000675DC" w:rsidRPr="00902601" w:rsidRDefault="005B2640" w:rsidP="0071034C">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opowiada, co widzi na obrazie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1034C" w:rsidRPr="00902601" w:rsidRDefault="0071034C" w:rsidP="0071034C">
            <w:pPr>
              <w:pStyle w:val="Default"/>
              <w:rPr>
                <w:rFonts w:asciiTheme="minorHAnsi" w:hAnsiTheme="minorHAnsi" w:cs="Arial"/>
                <w:sz w:val="20"/>
                <w:szCs w:val="20"/>
              </w:rPr>
            </w:pPr>
            <w:r w:rsidRPr="00902601">
              <w:rPr>
                <w:rFonts w:asciiTheme="minorHAnsi" w:hAnsiTheme="minorHAnsi" w:cs="Arial"/>
                <w:sz w:val="20"/>
                <w:szCs w:val="20"/>
              </w:rPr>
              <w:t xml:space="preserve">– zna znaczenie wyrazów: </w:t>
            </w:r>
            <w:r w:rsidRPr="00902601">
              <w:rPr>
                <w:rFonts w:asciiTheme="minorHAnsi" w:hAnsiTheme="minorHAnsi" w:cs="Arial"/>
                <w:i/>
                <w:iCs/>
                <w:sz w:val="20"/>
                <w:szCs w:val="20"/>
              </w:rPr>
              <w:t xml:space="preserve">miłosierny </w:t>
            </w:r>
            <w:r w:rsidRPr="00902601">
              <w:rPr>
                <w:rFonts w:asciiTheme="minorHAnsi" w:hAnsiTheme="minorHAnsi" w:cs="Arial"/>
                <w:sz w:val="20"/>
                <w:szCs w:val="20"/>
              </w:rPr>
              <w:t xml:space="preserve">i </w:t>
            </w:r>
            <w:r w:rsidRPr="00902601">
              <w:rPr>
                <w:rFonts w:asciiTheme="minorHAnsi" w:hAnsiTheme="minorHAnsi" w:cs="Arial"/>
                <w:i/>
                <w:iCs/>
                <w:sz w:val="20"/>
                <w:szCs w:val="20"/>
              </w:rPr>
              <w:t xml:space="preserve">miłosierdzie </w:t>
            </w:r>
          </w:p>
          <w:p w:rsidR="005B2640" w:rsidRPr="00902601" w:rsidRDefault="005B2640" w:rsidP="005B2640">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 opisuje zachowanie bohaterów przypowieści</w:t>
            </w:r>
          </w:p>
          <w:p w:rsidR="0071034C" w:rsidRPr="00902601" w:rsidRDefault="0071034C" w:rsidP="0071034C">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 odpowiada na pytanie z wiersza</w:t>
            </w:r>
          </w:p>
          <w:p w:rsidR="0071034C" w:rsidRPr="00902601" w:rsidRDefault="0071034C" w:rsidP="0071034C">
            <w:pPr>
              <w:rPr>
                <w:rFonts w:cs="Arial"/>
                <w:sz w:val="20"/>
                <w:szCs w:val="20"/>
              </w:rPr>
            </w:pPr>
            <w:r w:rsidRPr="00902601">
              <w:rPr>
                <w:rFonts w:cs="Arial"/>
                <w:sz w:val="20"/>
                <w:szCs w:val="20"/>
              </w:rPr>
              <w:t xml:space="preserve">– wymienia bohaterów </w:t>
            </w:r>
            <w:r w:rsidRPr="00902601">
              <w:rPr>
                <w:rFonts w:cs="Arial"/>
                <w:i/>
                <w:sz w:val="20"/>
                <w:szCs w:val="20"/>
              </w:rPr>
              <w:t>Przypowieści o miłosiernym Samarytaninie</w:t>
            </w:r>
          </w:p>
          <w:p w:rsidR="005B2640" w:rsidRPr="00902601" w:rsidRDefault="005B2640" w:rsidP="0071034C">
            <w:pPr>
              <w:rPr>
                <w:rFonts w:cs="Arial"/>
                <w:sz w:val="20"/>
                <w:szCs w:val="20"/>
              </w:rPr>
            </w:pPr>
            <w:r w:rsidRPr="00902601">
              <w:rPr>
                <w:rFonts w:cs="Arial"/>
                <w:sz w:val="20"/>
                <w:szCs w:val="20"/>
              </w:rPr>
              <w:t>– opisuje główne postacie na o</w:t>
            </w:r>
            <w:r w:rsidR="00B27CF1">
              <w:rPr>
                <w:rFonts w:cs="Arial"/>
                <w:sz w:val="20"/>
                <w:szCs w:val="20"/>
              </w:rPr>
              <w:t>b</w:t>
            </w:r>
            <w:r w:rsidRPr="00902601">
              <w:rPr>
                <w:rFonts w:cs="Arial"/>
                <w:sz w:val="20"/>
                <w:szCs w:val="20"/>
              </w:rPr>
              <w:t>razie</w:t>
            </w:r>
          </w:p>
          <w:p w:rsidR="000675DC" w:rsidRPr="00902601" w:rsidRDefault="0071034C" w:rsidP="005B2640">
            <w:pPr>
              <w:rPr>
                <w:rFonts w:cs="AgendaPl RegularCondensed"/>
                <w:color w:val="000000"/>
                <w:sz w:val="20"/>
                <w:szCs w:val="20"/>
              </w:rPr>
            </w:pPr>
            <w:r w:rsidRPr="00902601">
              <w:rPr>
                <w:rFonts w:cs="Arial"/>
                <w:sz w:val="20"/>
                <w:szCs w:val="20"/>
              </w:rPr>
              <w:t>– zastanawia się, jak można być dobrym we współczesnym świecie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1034C" w:rsidRPr="00902601" w:rsidRDefault="0071034C" w:rsidP="0071034C">
            <w:pPr>
              <w:pStyle w:val="Default"/>
              <w:rPr>
                <w:rFonts w:asciiTheme="minorHAnsi" w:hAnsiTheme="minorHAnsi" w:cs="Arial"/>
                <w:sz w:val="20"/>
                <w:szCs w:val="20"/>
              </w:rPr>
            </w:pPr>
            <w:r w:rsidRPr="00902601">
              <w:rPr>
                <w:rFonts w:asciiTheme="minorHAnsi" w:hAnsiTheme="minorHAnsi" w:cs="Arial"/>
                <w:sz w:val="20"/>
                <w:szCs w:val="20"/>
              </w:rPr>
              <w:t xml:space="preserve">– rozumie znaczenie wyrazów: </w:t>
            </w:r>
            <w:r w:rsidRPr="00902601">
              <w:rPr>
                <w:rFonts w:asciiTheme="minorHAnsi" w:hAnsiTheme="minorHAnsi" w:cs="Arial"/>
                <w:i/>
                <w:iCs/>
                <w:sz w:val="20"/>
                <w:szCs w:val="20"/>
              </w:rPr>
              <w:t xml:space="preserve">miłosierny </w:t>
            </w:r>
            <w:r w:rsidRPr="00902601">
              <w:rPr>
                <w:rFonts w:asciiTheme="minorHAnsi" w:hAnsiTheme="minorHAnsi" w:cs="Arial"/>
                <w:sz w:val="20"/>
                <w:szCs w:val="20"/>
              </w:rPr>
              <w:t xml:space="preserve">i </w:t>
            </w:r>
            <w:r w:rsidRPr="00902601">
              <w:rPr>
                <w:rFonts w:asciiTheme="minorHAnsi" w:hAnsiTheme="minorHAnsi" w:cs="Arial"/>
                <w:i/>
                <w:iCs/>
                <w:sz w:val="20"/>
                <w:szCs w:val="20"/>
              </w:rPr>
              <w:t xml:space="preserve">miłosierdzie </w:t>
            </w:r>
          </w:p>
          <w:p w:rsidR="005B2640" w:rsidRPr="00902601" w:rsidRDefault="005B2640" w:rsidP="005B2640">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 charakteryzuje postępowanie Samarytanina</w:t>
            </w:r>
          </w:p>
          <w:p w:rsidR="0071034C" w:rsidRPr="00902601" w:rsidRDefault="0071034C" w:rsidP="0071034C">
            <w:pPr>
              <w:tabs>
                <w:tab w:val="left" w:pos="170"/>
              </w:tabs>
              <w:autoSpaceDE w:val="0"/>
              <w:autoSpaceDN w:val="0"/>
              <w:adjustRightInd w:val="0"/>
              <w:spacing w:line="255" w:lineRule="atLeast"/>
              <w:textAlignment w:val="center"/>
              <w:rPr>
                <w:rFonts w:cs="Arial"/>
                <w:i/>
                <w:iCs/>
                <w:sz w:val="20"/>
                <w:szCs w:val="20"/>
              </w:rPr>
            </w:pPr>
            <w:r w:rsidRPr="00902601">
              <w:rPr>
                <w:rFonts w:cs="Arial"/>
                <w:sz w:val="20"/>
                <w:szCs w:val="20"/>
              </w:rPr>
              <w:t xml:space="preserve">– opisuje obraz Vincenta van Gogha </w:t>
            </w:r>
            <w:r w:rsidRPr="00902601">
              <w:rPr>
                <w:rFonts w:cs="Arial"/>
                <w:i/>
                <w:iCs/>
                <w:sz w:val="20"/>
                <w:szCs w:val="20"/>
              </w:rPr>
              <w:t>Dobry Samarytanin (według Delacroix)</w:t>
            </w:r>
          </w:p>
          <w:p w:rsidR="000675DC" w:rsidRPr="00902601" w:rsidRDefault="0071034C" w:rsidP="005B2640">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iCs/>
                <w:sz w:val="20"/>
                <w:szCs w:val="20"/>
              </w:rPr>
              <w:t>– mówi, jak można być dobrym we współczesnym świecie</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71034C" w:rsidRPr="00902601" w:rsidRDefault="0071034C" w:rsidP="0071034C">
            <w:pPr>
              <w:pStyle w:val="Default"/>
              <w:rPr>
                <w:rFonts w:asciiTheme="minorHAnsi" w:hAnsiTheme="minorHAnsi" w:cs="Arial"/>
                <w:sz w:val="20"/>
                <w:szCs w:val="20"/>
              </w:rPr>
            </w:pPr>
            <w:r w:rsidRPr="00902601">
              <w:rPr>
                <w:rFonts w:asciiTheme="minorHAnsi" w:hAnsiTheme="minorHAnsi" w:cs="Arial"/>
                <w:sz w:val="20"/>
                <w:szCs w:val="20"/>
              </w:rPr>
              <w:t xml:space="preserve">– wyjaśnia znaczenie wyrazów: </w:t>
            </w:r>
            <w:r w:rsidRPr="00902601">
              <w:rPr>
                <w:rFonts w:asciiTheme="minorHAnsi" w:hAnsiTheme="minorHAnsi" w:cs="Arial"/>
                <w:i/>
                <w:iCs/>
                <w:sz w:val="20"/>
                <w:szCs w:val="20"/>
              </w:rPr>
              <w:t xml:space="preserve">miłosierny </w:t>
            </w:r>
            <w:r w:rsidRPr="00902601">
              <w:rPr>
                <w:rFonts w:asciiTheme="minorHAnsi" w:hAnsiTheme="minorHAnsi" w:cs="Arial"/>
                <w:sz w:val="20"/>
                <w:szCs w:val="20"/>
              </w:rPr>
              <w:t xml:space="preserve">i </w:t>
            </w:r>
            <w:r w:rsidRPr="00902601">
              <w:rPr>
                <w:rFonts w:asciiTheme="minorHAnsi" w:hAnsiTheme="minorHAnsi" w:cs="Arial"/>
                <w:i/>
                <w:iCs/>
                <w:sz w:val="20"/>
                <w:szCs w:val="20"/>
              </w:rPr>
              <w:t xml:space="preserve">miłosierdzie </w:t>
            </w:r>
          </w:p>
          <w:p w:rsidR="005B2640" w:rsidRPr="00902601" w:rsidRDefault="005B2640" w:rsidP="005B2640">
            <w:pPr>
              <w:rPr>
                <w:rFonts w:cs="Arial"/>
                <w:sz w:val="20"/>
                <w:szCs w:val="20"/>
              </w:rPr>
            </w:pPr>
            <w:r w:rsidRPr="00902601">
              <w:rPr>
                <w:rFonts w:cs="Arial"/>
                <w:sz w:val="20"/>
                <w:szCs w:val="20"/>
              </w:rPr>
              <w:t>– wskazuje dwie postawy wobec potrzebującego człowieka</w:t>
            </w:r>
          </w:p>
          <w:p w:rsidR="0071034C" w:rsidRPr="00902601" w:rsidRDefault="0071034C" w:rsidP="0071034C">
            <w:pPr>
              <w:rPr>
                <w:rFonts w:cs="Arial"/>
                <w:sz w:val="20"/>
                <w:szCs w:val="20"/>
              </w:rPr>
            </w:pPr>
            <w:r w:rsidRPr="00902601">
              <w:rPr>
                <w:rFonts w:cs="Arial"/>
                <w:sz w:val="20"/>
                <w:szCs w:val="20"/>
              </w:rPr>
              <w:t>– analizuje obraz Vincenta nam Gogha</w:t>
            </w:r>
          </w:p>
          <w:p w:rsidR="0071034C" w:rsidRPr="00902601" w:rsidRDefault="0071034C" w:rsidP="0071034C">
            <w:pPr>
              <w:tabs>
                <w:tab w:val="left" w:pos="170"/>
              </w:tabs>
              <w:autoSpaceDE w:val="0"/>
              <w:autoSpaceDN w:val="0"/>
              <w:adjustRightInd w:val="0"/>
              <w:spacing w:line="255" w:lineRule="atLeast"/>
              <w:textAlignment w:val="center"/>
              <w:rPr>
                <w:rFonts w:cs="Arial"/>
                <w:iCs/>
                <w:sz w:val="20"/>
                <w:szCs w:val="20"/>
              </w:rPr>
            </w:pPr>
            <w:r w:rsidRPr="00902601">
              <w:rPr>
                <w:rFonts w:cs="Arial"/>
                <w:iCs/>
                <w:sz w:val="20"/>
                <w:szCs w:val="20"/>
              </w:rPr>
              <w:t>– podaje przykład współczesnego Samarytanina</w:t>
            </w:r>
          </w:p>
          <w:p w:rsidR="000675DC" w:rsidRPr="00902601" w:rsidRDefault="0071034C" w:rsidP="0071034C">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iCs/>
                <w:sz w:val="20"/>
                <w:szCs w:val="20"/>
              </w:rPr>
              <w:t>– proponuje akcję wolontariatu</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0675DC"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76.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 xml:space="preserve">Wszyscy jesteśmy </w:t>
            </w:r>
            <w:r w:rsidR="000675DC" w:rsidRPr="00902601">
              <w:rPr>
                <w:rFonts w:cs="Arial"/>
                <w:b/>
                <w:bCs/>
                <w:sz w:val="20"/>
                <w:szCs w:val="20"/>
              </w:rPr>
              <w:t>z jednej makówki</w:t>
            </w:r>
            <w:r w:rsidR="000675DC" w:rsidRPr="00902601">
              <w:rPr>
                <w:rFonts w:cs="Arial"/>
                <w:b/>
                <w:sz w:val="20"/>
                <w:szCs w:val="20"/>
              </w:rPr>
              <w:t>.</w:t>
            </w:r>
          </w:p>
          <w:p w:rsidR="001577C8" w:rsidRPr="00902601" w:rsidRDefault="001577C8" w:rsidP="001577C8">
            <w:pPr>
              <w:autoSpaceDE w:val="0"/>
              <w:autoSpaceDN w:val="0"/>
              <w:adjustRightInd w:val="0"/>
              <w:rPr>
                <w:rFonts w:cs="Dutch801HdEU"/>
                <w:color w:val="000000"/>
                <w:sz w:val="20"/>
                <w:szCs w:val="20"/>
              </w:rPr>
            </w:pPr>
            <w:r w:rsidRPr="00902601">
              <w:rPr>
                <w:rFonts w:cs="Dutch801HdEU"/>
                <w:color w:val="000000"/>
                <w:sz w:val="20"/>
                <w:szCs w:val="20"/>
              </w:rPr>
              <w:t xml:space="preserve">I, 1: 1), 3), 4), 5), 9), 12), 14), 15), 17), 18), 20); 2: 3), 8), 11), 12), 13); III, 1:1), 2), 3), 5); IV, 1), 2) </w:t>
            </w:r>
          </w:p>
          <w:p w:rsidR="00BA09C4" w:rsidRPr="00902601" w:rsidRDefault="001577C8"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lastRenderedPageBreak/>
              <w:t xml:space="preserve">– </w:t>
            </w:r>
            <w:r w:rsidR="00BA09C4" w:rsidRPr="00902601">
              <w:rPr>
                <w:rFonts w:cs="AgendaPl RegularCondensed"/>
                <w:bCs/>
                <w:color w:val="000000"/>
                <w:sz w:val="20"/>
                <w:szCs w:val="20"/>
              </w:rPr>
              <w:t xml:space="preserve">Czesław Miłosz, </w:t>
            </w:r>
            <w:r w:rsidR="00BA09C4" w:rsidRPr="00902601">
              <w:rPr>
                <w:rFonts w:cs="AgendaPl RegularCondensed"/>
                <w:bCs/>
                <w:i/>
                <w:color w:val="000000"/>
                <w:sz w:val="20"/>
                <w:szCs w:val="20"/>
              </w:rPr>
              <w:t>Przypowieść o maku</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porównanie</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kontrast</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213–214]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lastRenderedPageBreak/>
              <w:t xml:space="preserve">– wypowiada się na temat wiersza </w:t>
            </w:r>
          </w:p>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t xml:space="preserve">– uważnie ogląda film </w:t>
            </w:r>
          </w:p>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t xml:space="preserve">– bierze udział w pantomimie </w:t>
            </w:r>
          </w:p>
          <w:p w:rsidR="00BA09C4" w:rsidRPr="00E63CDD" w:rsidRDefault="00E63CDD" w:rsidP="00E63CDD">
            <w:pPr>
              <w:tabs>
                <w:tab w:val="left" w:pos="170"/>
              </w:tabs>
              <w:autoSpaceDE w:val="0"/>
              <w:autoSpaceDN w:val="0"/>
              <w:adjustRightInd w:val="0"/>
              <w:spacing w:line="255" w:lineRule="atLeast"/>
              <w:textAlignment w:val="center"/>
              <w:rPr>
                <w:rFonts w:cs="AgendaPl RegularCondensed"/>
                <w:bCs/>
                <w:color w:val="000000"/>
                <w:sz w:val="20"/>
                <w:szCs w:val="20"/>
              </w:rPr>
            </w:pPr>
            <w:r w:rsidRPr="00E63CDD">
              <w:rPr>
                <w:rFonts w:cs="AgendaPl"/>
                <w:color w:val="000000"/>
                <w:sz w:val="20"/>
                <w:szCs w:val="20"/>
              </w:rPr>
              <w:t xml:space="preserve">– pisze opowiadanie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E63CDD"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E63CDD">
              <w:rPr>
                <w:rFonts w:cs="AgendaPl RegularCondensed"/>
                <w:color w:val="000000"/>
                <w:sz w:val="20"/>
                <w:szCs w:val="20"/>
              </w:rPr>
              <w:t>– opowiada o świecie przedstawionym w utworze</w:t>
            </w:r>
          </w:p>
          <w:p w:rsidR="00BA09C4" w:rsidRPr="00E63CDD"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E63CDD">
              <w:rPr>
                <w:rFonts w:cs="AgendaPl RegularCondensed"/>
                <w:color w:val="000000"/>
                <w:sz w:val="20"/>
                <w:szCs w:val="20"/>
              </w:rPr>
              <w:t>– występuje w pantomimie</w:t>
            </w:r>
          </w:p>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t xml:space="preserve">– pisze opowiadanie </w:t>
            </w:r>
          </w:p>
          <w:p w:rsidR="00BA09C4" w:rsidRPr="00E63CDD" w:rsidRDefault="00BA09C4" w:rsidP="00E63CDD">
            <w:pPr>
              <w:tabs>
                <w:tab w:val="left" w:pos="170"/>
              </w:tabs>
              <w:autoSpaceDE w:val="0"/>
              <w:autoSpaceDN w:val="0"/>
              <w:adjustRightInd w:val="0"/>
              <w:spacing w:line="255" w:lineRule="atLeast"/>
              <w:textAlignment w:val="center"/>
              <w:rPr>
                <w:rFonts w:cs="AgendaPl RegularCondensed"/>
                <w:color w:val="000000"/>
                <w:sz w:val="20"/>
                <w:szCs w:val="20"/>
              </w:rPr>
            </w:pPr>
            <w:r w:rsidRPr="00E63CDD">
              <w:rPr>
                <w:rFonts w:cs="AgendaPl RegularCondensed"/>
                <w:color w:val="000000"/>
                <w:sz w:val="20"/>
                <w:szCs w:val="20"/>
              </w:rPr>
              <w:t xml:space="preserve">– zna nazwiska polskich noblistów z dziedziny literatury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t xml:space="preserve">– wyodrębnia obrazy poetyckie w wierszu </w:t>
            </w:r>
          </w:p>
          <w:p w:rsidR="00BA09C4" w:rsidRPr="00E63CDD"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E63CDD">
              <w:rPr>
                <w:rFonts w:cs="AgendaPl RegularCondensed"/>
                <w:color w:val="000000"/>
                <w:sz w:val="20"/>
                <w:szCs w:val="20"/>
              </w:rPr>
              <w:t>– przygotowuje pytania, które mógłby zadać podczas konferencji prasowej</w:t>
            </w:r>
          </w:p>
          <w:p w:rsidR="00BA09C4" w:rsidRPr="00E63CDD"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E63CDD">
              <w:rPr>
                <w:rFonts w:cs="AgendaPl RegularCondensed"/>
                <w:color w:val="000000"/>
                <w:sz w:val="20"/>
                <w:szCs w:val="20"/>
              </w:rPr>
              <w:lastRenderedPageBreak/>
              <w:t>– stosuje zasady etykiety językowej podczas inscenizowanej konferencji</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lastRenderedPageBreak/>
              <w:t xml:space="preserve">– interpretuje obrazy poetyckie w wierszu </w:t>
            </w:r>
          </w:p>
          <w:p w:rsidR="00BA09C4" w:rsidRPr="00E63CDD"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E63CDD">
              <w:rPr>
                <w:rFonts w:cs="AgendaPl RegularCondensed"/>
                <w:color w:val="000000"/>
                <w:sz w:val="20"/>
                <w:szCs w:val="20"/>
              </w:rPr>
              <w:t>– wyjaśnia przesłanie utwory</w:t>
            </w:r>
          </w:p>
          <w:p w:rsidR="00E63CDD" w:rsidRPr="00E63CDD" w:rsidRDefault="00BA09C4" w:rsidP="00E63CDD">
            <w:pPr>
              <w:tabs>
                <w:tab w:val="left" w:pos="170"/>
              </w:tabs>
              <w:autoSpaceDE w:val="0"/>
              <w:autoSpaceDN w:val="0"/>
              <w:adjustRightInd w:val="0"/>
              <w:spacing w:line="255" w:lineRule="atLeast"/>
              <w:textAlignment w:val="center"/>
              <w:rPr>
                <w:rFonts w:cs="AgendaPl"/>
                <w:color w:val="000000"/>
                <w:sz w:val="20"/>
                <w:szCs w:val="20"/>
              </w:rPr>
            </w:pPr>
            <w:r w:rsidRPr="00E63CDD">
              <w:rPr>
                <w:rFonts w:cs="AgendaPl RegularCondensed"/>
                <w:color w:val="000000"/>
                <w:sz w:val="20"/>
                <w:szCs w:val="20"/>
              </w:rPr>
              <w:t>– pisze opowiadanie twórcze na zadany temat</w:t>
            </w:r>
            <w:r w:rsidR="00E63CDD" w:rsidRPr="00E63CDD">
              <w:rPr>
                <w:rFonts w:cs="AgendaPl"/>
                <w:color w:val="000000"/>
                <w:sz w:val="20"/>
                <w:szCs w:val="20"/>
              </w:rPr>
              <w:t xml:space="preserve">, stosuje wszystkie wyróżniki tej formy wypowiedzi </w:t>
            </w:r>
          </w:p>
          <w:p w:rsidR="00BA09C4" w:rsidRPr="00E63CDD" w:rsidRDefault="00E63CDD" w:rsidP="00E63CDD">
            <w:pPr>
              <w:tabs>
                <w:tab w:val="left" w:pos="170"/>
              </w:tabs>
              <w:autoSpaceDE w:val="0"/>
              <w:autoSpaceDN w:val="0"/>
              <w:adjustRightInd w:val="0"/>
              <w:spacing w:line="255" w:lineRule="atLeast"/>
              <w:textAlignment w:val="center"/>
              <w:rPr>
                <w:rFonts w:cs="AgendaPl RegularCondensed"/>
                <w:bCs/>
                <w:color w:val="000000"/>
                <w:sz w:val="20"/>
                <w:szCs w:val="20"/>
              </w:rPr>
            </w:pPr>
            <w:r w:rsidRPr="00E63CDD">
              <w:rPr>
                <w:rFonts w:cs="AgendaPl"/>
                <w:color w:val="000000"/>
                <w:sz w:val="20"/>
                <w:szCs w:val="20"/>
              </w:rPr>
              <w:lastRenderedPageBreak/>
              <w:t xml:space="preserve">– wyjaśnia, dlaczego wiersz można nazwać przypowieścią </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Default="001577C8"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77.</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sz w:val="20"/>
                <w:szCs w:val="20"/>
              </w:rPr>
            </w:pPr>
            <w:r w:rsidRPr="00902601">
              <w:rPr>
                <w:b/>
                <w:sz w:val="20"/>
                <w:szCs w:val="20"/>
              </w:rPr>
              <w:t>Świat Biblii – przygotowanie do sprawdzianu.</w:t>
            </w:r>
          </w:p>
          <w:p w:rsidR="00BA09C4" w:rsidRPr="00902601" w:rsidRDefault="00453260" w:rsidP="00CE2CF8">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I, 1: 2), 3), 5); 2: 2), 8), 11); II, 1: 1), 2), 6), 8), 10); 2: 4), 5), 9); 4: 1), 2); III, 1: 3), 5); 2: 1), 9)</w:t>
            </w:r>
          </w:p>
          <w:p w:rsidR="00453260" w:rsidRPr="00902601" w:rsidRDefault="00453260" w:rsidP="00453260">
            <w:pPr>
              <w:rPr>
                <w:rFonts w:cs="Arial"/>
                <w:bCs/>
                <w:sz w:val="20"/>
                <w:szCs w:val="20"/>
                <w:lang w:eastAsia="pl-PL"/>
              </w:rPr>
            </w:pPr>
            <w:r w:rsidRPr="00902601">
              <w:rPr>
                <w:rFonts w:cs="Arial"/>
                <w:bCs/>
                <w:sz w:val="20"/>
                <w:szCs w:val="20"/>
                <w:lang w:eastAsia="pl-PL"/>
              </w:rPr>
              <w:t>– treści zawarte w 4. rozdziale podręcznika</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przypowieść</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grupa podmiotu</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grupa orzeczenia</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frazeologizm</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przyimek, wyrażenie przyimkowe</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związek współrzędny wyrazów</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związek podrzędny wyrazów</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215–216]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E63CDD"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E63CDD">
              <w:rPr>
                <w:rFonts w:cs="AgendaPl RegularCondensed"/>
                <w:color w:val="000000"/>
                <w:sz w:val="20"/>
                <w:szCs w:val="20"/>
              </w:rPr>
              <w:t>– czyta tekst w ciszy</w:t>
            </w:r>
          </w:p>
          <w:p w:rsidR="00BA09C4" w:rsidRPr="00E63CDD"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E63CDD">
              <w:rPr>
                <w:rFonts w:cs="AgendaPl RegularCondensed"/>
                <w:color w:val="000000"/>
                <w:sz w:val="20"/>
                <w:szCs w:val="20"/>
              </w:rPr>
              <w:t>– rzadko odnajduje w tekście potrzebne informacje</w:t>
            </w:r>
          </w:p>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t xml:space="preserve">– ma trudności z odpowiedzią na wszystkie pytania </w:t>
            </w:r>
          </w:p>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t xml:space="preserve">– wie, czym jest grupa podmiotu i grupa orzeczenia </w:t>
            </w:r>
          </w:p>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t>– wie, czym jest przyimek, z reguły poprawnie uzupełnia luki przy</w:t>
            </w:r>
            <w:r w:rsidRPr="00E63CDD">
              <w:rPr>
                <w:rFonts w:asciiTheme="minorHAnsi" w:hAnsiTheme="minorHAnsi" w:cs="AgendaPl"/>
                <w:color w:val="000000"/>
                <w:sz w:val="20"/>
                <w:szCs w:val="20"/>
              </w:rPr>
              <w:softHyphen/>
              <w:t xml:space="preserve">imkami </w:t>
            </w:r>
          </w:p>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t>– wie, czym jest wyrażenie przy</w:t>
            </w:r>
            <w:r w:rsidRPr="00E63CDD">
              <w:rPr>
                <w:rFonts w:asciiTheme="minorHAnsi" w:hAnsiTheme="minorHAnsi" w:cs="AgendaPl"/>
                <w:color w:val="000000"/>
                <w:sz w:val="20"/>
                <w:szCs w:val="20"/>
              </w:rPr>
              <w:softHyphen/>
              <w:t xml:space="preserve">imkowe </w:t>
            </w:r>
          </w:p>
          <w:p w:rsidR="00BA09C4"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t xml:space="preserve">– wie, czym jest przypowieść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E63CDD"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E63CDD">
              <w:rPr>
                <w:rFonts w:cs="AgendaPl RegularCondensed"/>
                <w:color w:val="000000"/>
                <w:sz w:val="20"/>
                <w:szCs w:val="20"/>
              </w:rPr>
              <w:t>– czyta tekst, częściowo odnajdując w nim właściwe fragmenty, na podstawie których udziela odpowiedzi na pytania</w:t>
            </w:r>
          </w:p>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t xml:space="preserve">– odpowiada na większość pytań </w:t>
            </w:r>
          </w:p>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t>– poprawnie uzupełnia luki przy</w:t>
            </w:r>
            <w:r w:rsidRPr="00E63CDD">
              <w:rPr>
                <w:rFonts w:asciiTheme="minorHAnsi" w:hAnsiTheme="minorHAnsi" w:cs="AgendaPl"/>
                <w:color w:val="000000"/>
                <w:sz w:val="20"/>
                <w:szCs w:val="20"/>
              </w:rPr>
              <w:softHyphen/>
              <w:t xml:space="preserve">imkami </w:t>
            </w:r>
          </w:p>
          <w:p w:rsidR="00BA09C4" w:rsidRPr="00E63CDD" w:rsidRDefault="00E63CDD" w:rsidP="00E63CDD">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E63CDD">
              <w:rPr>
                <w:rFonts w:cs="AgendaPl"/>
                <w:color w:val="000000"/>
                <w:sz w:val="20"/>
                <w:szCs w:val="20"/>
              </w:rPr>
              <w:t>– wie, czym jest przypowieść, pró</w:t>
            </w:r>
            <w:r w:rsidRPr="00E63CDD">
              <w:rPr>
                <w:rFonts w:cs="AgendaPl"/>
                <w:color w:val="000000"/>
                <w:sz w:val="20"/>
                <w:szCs w:val="20"/>
              </w:rPr>
              <w:softHyphen/>
              <w:t xml:space="preserve">buje napisać przypowieść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E63CDD"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E63CDD">
              <w:rPr>
                <w:rFonts w:cs="AgendaPl RegularCondensed"/>
                <w:color w:val="000000"/>
                <w:sz w:val="20"/>
                <w:szCs w:val="20"/>
              </w:rPr>
              <w:t>– czyta tekst, z reguły odnajdując fragmenty pomocne w udzieleniu odpowiedzi na pytania</w:t>
            </w:r>
          </w:p>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t xml:space="preserve">– z reguły poprawnie odpowiada na pytania </w:t>
            </w:r>
          </w:p>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t>– wyjaśnia większość frazeologi</w:t>
            </w:r>
            <w:r w:rsidRPr="00E63CDD">
              <w:rPr>
                <w:rFonts w:asciiTheme="minorHAnsi" w:hAnsiTheme="minorHAnsi" w:cs="AgendaPl"/>
                <w:color w:val="000000"/>
                <w:sz w:val="20"/>
                <w:szCs w:val="20"/>
              </w:rPr>
              <w:softHyphen/>
              <w:t xml:space="preserve">zmów </w:t>
            </w:r>
          </w:p>
          <w:p w:rsidR="00BA09C4" w:rsidRPr="00E63CDD" w:rsidRDefault="00E63CDD" w:rsidP="00E63CDD">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E63CDD">
              <w:rPr>
                <w:rFonts w:cs="AgendaPl"/>
                <w:color w:val="000000"/>
                <w:sz w:val="20"/>
                <w:szCs w:val="20"/>
              </w:rPr>
              <w:t xml:space="preserve">– zna i rozumie termin </w:t>
            </w:r>
            <w:r w:rsidRPr="00E63CDD">
              <w:rPr>
                <w:rFonts w:cs="AgendaPl"/>
                <w:i/>
                <w:iCs/>
                <w:color w:val="000000"/>
                <w:sz w:val="20"/>
                <w:szCs w:val="20"/>
              </w:rPr>
              <w:t>przypowieść</w:t>
            </w:r>
            <w:r w:rsidRPr="00E63CDD">
              <w:rPr>
                <w:rFonts w:cs="AgendaPl"/>
                <w:color w:val="000000"/>
                <w:sz w:val="20"/>
                <w:szCs w:val="20"/>
              </w:rPr>
              <w:t>, pisze przypowieść na zadany temat, stosuje większość wyróżni</w:t>
            </w:r>
            <w:r w:rsidRPr="00E63CDD">
              <w:rPr>
                <w:rFonts w:cs="AgendaPl"/>
                <w:color w:val="000000"/>
                <w:sz w:val="20"/>
                <w:szCs w:val="20"/>
              </w:rPr>
              <w:softHyphen/>
              <w:t xml:space="preserve">ków tej formy wypowiedzi </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E63CDD"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E63CDD">
              <w:rPr>
                <w:rFonts w:cs="AgendaPl RegularCondensed"/>
                <w:color w:val="000000"/>
                <w:sz w:val="20"/>
                <w:szCs w:val="20"/>
              </w:rPr>
              <w:t>– czyta tekst ze zrozumieniem, wyszukuje w nim odpowiedzi na pytania</w:t>
            </w:r>
          </w:p>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t xml:space="preserve">– bezbłędnie odpowiada na pytania </w:t>
            </w:r>
          </w:p>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t xml:space="preserve">– wyjaśnia wszystkie frazeologizmy </w:t>
            </w:r>
          </w:p>
          <w:p w:rsidR="00BA09C4" w:rsidRPr="00E63CDD" w:rsidRDefault="00E63CDD" w:rsidP="00E63CDD">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E63CDD">
              <w:rPr>
                <w:rFonts w:cs="AgendaPl"/>
                <w:color w:val="000000"/>
                <w:sz w:val="20"/>
                <w:szCs w:val="20"/>
              </w:rPr>
              <w:t xml:space="preserve">– zna i rozumie termin </w:t>
            </w:r>
            <w:r w:rsidRPr="00E63CDD">
              <w:rPr>
                <w:rFonts w:cs="AgendaPl"/>
                <w:i/>
                <w:iCs/>
                <w:color w:val="000000"/>
                <w:sz w:val="20"/>
                <w:szCs w:val="20"/>
              </w:rPr>
              <w:t xml:space="preserve">przypowieść, </w:t>
            </w:r>
            <w:r w:rsidRPr="00E63CDD">
              <w:rPr>
                <w:rFonts w:cs="AgendaPl"/>
                <w:color w:val="000000"/>
                <w:sz w:val="20"/>
                <w:szCs w:val="20"/>
              </w:rPr>
              <w:t>pisze przypowieść na zadany temat, stosuje wszystkie wyróżni</w:t>
            </w:r>
            <w:r w:rsidRPr="00E63CDD">
              <w:rPr>
                <w:rFonts w:cs="AgendaPl"/>
                <w:color w:val="000000"/>
                <w:sz w:val="20"/>
                <w:szCs w:val="20"/>
              </w:rPr>
              <w:softHyphen/>
              <w:t xml:space="preserve">ki tej formy wypowiedzi </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1577C8"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78.</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53260" w:rsidRPr="006940D8" w:rsidRDefault="00453260" w:rsidP="00453260">
            <w:pPr>
              <w:rPr>
                <w:rFonts w:cs="Arial"/>
                <w:b/>
                <w:sz w:val="20"/>
                <w:szCs w:val="20"/>
              </w:rPr>
            </w:pPr>
            <w:r w:rsidRPr="00902601">
              <w:rPr>
                <w:rFonts w:cs="Arial"/>
                <w:b/>
                <w:sz w:val="20"/>
                <w:szCs w:val="20"/>
              </w:rPr>
              <w:t xml:space="preserve">Świat Biblii </w:t>
            </w:r>
            <w:r w:rsidRPr="006940D8">
              <w:rPr>
                <w:rFonts w:cs="Arial"/>
                <w:b/>
                <w:sz w:val="20"/>
                <w:szCs w:val="20"/>
              </w:rPr>
              <w:t>– piszemy sprawdzian.</w:t>
            </w:r>
          </w:p>
          <w:p w:rsidR="00BA09C4" w:rsidRPr="00902601" w:rsidRDefault="00453260" w:rsidP="00453260">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lastRenderedPageBreak/>
              <w:t>I, 1: 2), 3), 5); 2: 2), 8), 11); II, 1: 1), 2), 6), 8), 10); 2: 4), 5), 9); 4: 1), 2); III, 1: 3), 5); 2: 1), 9); IV, 1)</w:t>
            </w:r>
          </w:p>
          <w:p w:rsidR="00453260" w:rsidRPr="00902601" w:rsidRDefault="00453260" w:rsidP="00453260">
            <w:pPr>
              <w:rPr>
                <w:rFonts w:cs="Arial"/>
                <w:bCs/>
                <w:sz w:val="20"/>
                <w:szCs w:val="20"/>
                <w:lang w:eastAsia="pl-PL"/>
              </w:rPr>
            </w:pPr>
            <w:r w:rsidRPr="00902601">
              <w:rPr>
                <w:rFonts w:cs="Arial"/>
                <w:bCs/>
                <w:sz w:val="20"/>
                <w:szCs w:val="20"/>
                <w:lang w:eastAsia="pl-PL"/>
              </w:rPr>
              <w:t>– treści zawarte w 4. rozdziale podręcznika</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przypowieść</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grupa podmiotu</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grupa orzeczenia</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frazeologizm</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przyimek, wyrażenie przyimkowe</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związek współrzędny wyrazów</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związek podrzędny wyrazów</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lastRenderedPageBreak/>
              <w:t xml:space="preserve">– czyta tekst w ciszy </w:t>
            </w:r>
          </w:p>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t>– rzadko odnajduje w tekście po</w:t>
            </w:r>
            <w:r w:rsidRPr="00E63CDD">
              <w:rPr>
                <w:rFonts w:asciiTheme="minorHAnsi" w:hAnsiTheme="minorHAnsi" w:cs="AgendaPl"/>
                <w:color w:val="000000"/>
                <w:sz w:val="20"/>
                <w:szCs w:val="20"/>
              </w:rPr>
              <w:softHyphen/>
              <w:t xml:space="preserve">trzebne informacje </w:t>
            </w:r>
          </w:p>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lastRenderedPageBreak/>
              <w:t xml:space="preserve">– ma trudności z odpowiedzią na pytania </w:t>
            </w:r>
          </w:p>
          <w:p w:rsidR="00BA09C4"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t xml:space="preserve">– wie, czym jest przypowieść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lastRenderedPageBreak/>
              <w:t>– czyta tekst, częściowo odnajdu</w:t>
            </w:r>
            <w:r w:rsidRPr="00E63CDD">
              <w:rPr>
                <w:rFonts w:asciiTheme="minorHAnsi" w:hAnsiTheme="minorHAnsi" w:cs="AgendaPl"/>
                <w:color w:val="000000"/>
                <w:sz w:val="20"/>
                <w:szCs w:val="20"/>
              </w:rPr>
              <w:softHyphen/>
              <w:t xml:space="preserve">jąc w nim właściwe fragmenty, na podstawie </w:t>
            </w:r>
            <w:r w:rsidRPr="00E63CDD">
              <w:rPr>
                <w:rFonts w:asciiTheme="minorHAnsi" w:hAnsiTheme="minorHAnsi" w:cs="AgendaPl"/>
                <w:color w:val="000000"/>
                <w:sz w:val="20"/>
                <w:szCs w:val="20"/>
              </w:rPr>
              <w:lastRenderedPageBreak/>
              <w:t xml:space="preserve">których udziela odpowiedzi na pytania </w:t>
            </w:r>
          </w:p>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t xml:space="preserve">– z reguły poprawnie wykonuje zadania </w:t>
            </w:r>
          </w:p>
          <w:p w:rsidR="00BA09C4" w:rsidRPr="00E63CDD" w:rsidRDefault="00E63CDD" w:rsidP="00E63CDD">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E63CDD">
              <w:rPr>
                <w:rFonts w:cs="AgendaPl"/>
                <w:color w:val="000000"/>
                <w:sz w:val="20"/>
                <w:szCs w:val="20"/>
              </w:rPr>
              <w:t xml:space="preserve">– próbuje napisać przypowieść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lastRenderedPageBreak/>
              <w:t xml:space="preserve">– czyta tekst, z reguły odnajdując fragmenty pomocne w udzieleniu odpowiedzi na pytania </w:t>
            </w:r>
          </w:p>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lastRenderedPageBreak/>
              <w:t xml:space="preserve">– z reguły poprawnie wykonuje zadania </w:t>
            </w:r>
          </w:p>
          <w:p w:rsidR="00BA09C4" w:rsidRPr="00E63CDD" w:rsidRDefault="00E63CDD" w:rsidP="00E63CDD">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E63CDD">
              <w:rPr>
                <w:rFonts w:cs="AgendaPl"/>
                <w:color w:val="000000"/>
                <w:sz w:val="20"/>
                <w:szCs w:val="20"/>
              </w:rPr>
              <w:t>– pisze przypowieść na zadany temat, stosuje większość wyróżni</w:t>
            </w:r>
            <w:r w:rsidRPr="00E63CDD">
              <w:rPr>
                <w:rFonts w:cs="AgendaPl"/>
                <w:color w:val="000000"/>
                <w:sz w:val="20"/>
                <w:szCs w:val="20"/>
              </w:rPr>
              <w:softHyphen/>
              <w:t xml:space="preserve">ków tej formy wypowiedzi </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lastRenderedPageBreak/>
              <w:t xml:space="preserve">– czyta tekst ze zrozumieniem, wyszukuje w nim odpowiedzi na pytania </w:t>
            </w:r>
          </w:p>
          <w:p w:rsidR="00E63CDD" w:rsidRPr="00E63CDD" w:rsidRDefault="00E63CDD" w:rsidP="00E63CDD">
            <w:pPr>
              <w:pStyle w:val="Pa1"/>
              <w:rPr>
                <w:rFonts w:asciiTheme="minorHAnsi" w:hAnsiTheme="minorHAnsi" w:cs="AgendaPl"/>
                <w:color w:val="000000"/>
                <w:sz w:val="20"/>
                <w:szCs w:val="20"/>
              </w:rPr>
            </w:pPr>
            <w:r w:rsidRPr="00E63CDD">
              <w:rPr>
                <w:rFonts w:asciiTheme="minorHAnsi" w:hAnsiTheme="minorHAnsi" w:cs="AgendaPl"/>
                <w:color w:val="000000"/>
                <w:sz w:val="20"/>
                <w:szCs w:val="20"/>
              </w:rPr>
              <w:lastRenderedPageBreak/>
              <w:t xml:space="preserve">– bezbłędnie wykonuje zadania </w:t>
            </w:r>
          </w:p>
          <w:p w:rsidR="00BA09C4" w:rsidRPr="00E63CDD" w:rsidRDefault="00E63CDD" w:rsidP="00E63CDD">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E63CDD">
              <w:rPr>
                <w:rFonts w:cs="AgendaPl"/>
                <w:color w:val="000000"/>
                <w:sz w:val="20"/>
                <w:szCs w:val="20"/>
              </w:rPr>
              <w:t>– zna i rozumie termin: przypo</w:t>
            </w:r>
            <w:r w:rsidRPr="00E63CDD">
              <w:rPr>
                <w:rFonts w:cs="AgendaPl"/>
                <w:color w:val="000000"/>
                <w:sz w:val="20"/>
                <w:szCs w:val="20"/>
              </w:rPr>
              <w:softHyphen/>
              <w:t>wieść; pisze przypowieść na zadany temat, stosuje wszystkie wyróżniki tej formy wypowiedzi</w:t>
            </w:r>
          </w:p>
        </w:tc>
      </w:tr>
      <w:tr w:rsidR="00BA09C4" w:rsidRPr="00034AC4" w:rsidTr="00CE2CF8">
        <w:trPr>
          <w:gridAfter w:val="1"/>
          <w:trHeight w:val="57"/>
        </w:trPr>
        <w:tc>
          <w:tcPr>
            <w:tcW w:w="0" w:type="auto"/>
            <w:gridSpan w:val="6"/>
            <w:tcBorders>
              <w:top w:val="single" w:sz="6" w:space="0" w:color="auto"/>
              <w:left w:val="single" w:sz="4" w:space="0" w:color="auto"/>
              <w:bottom w:val="single" w:sz="6" w:space="0" w:color="auto"/>
              <w:right w:val="single" w:sz="4" w:space="0" w:color="auto"/>
            </w:tcBorders>
            <w:shd w:val="solid" w:color="004CFF" w:fill="auto"/>
            <w:tcMar>
              <w:top w:w="57" w:type="dxa"/>
              <w:left w:w="57" w:type="dxa"/>
              <w:bottom w:w="57" w:type="dxa"/>
              <w:right w:w="57" w:type="dxa"/>
            </w:tcMar>
            <w:vAlign w:val="center"/>
          </w:tcPr>
          <w:p w:rsidR="00BA09C4" w:rsidRPr="00902601" w:rsidRDefault="00BA09C4" w:rsidP="00CE2CF8">
            <w:pPr>
              <w:autoSpaceDE w:val="0"/>
              <w:autoSpaceDN w:val="0"/>
              <w:adjustRightInd w:val="0"/>
              <w:spacing w:line="240" w:lineRule="atLeast"/>
              <w:ind w:left="170" w:hanging="141"/>
              <w:jc w:val="center"/>
              <w:textAlignment w:val="center"/>
              <w:rPr>
                <w:rFonts w:cs="AgendaPl BoldCondensed"/>
                <w:b/>
                <w:bCs/>
                <w:color w:val="FFFFFF"/>
                <w:sz w:val="20"/>
                <w:szCs w:val="20"/>
              </w:rPr>
            </w:pPr>
            <w:r w:rsidRPr="00902601">
              <w:rPr>
                <w:rFonts w:cs="AgendaPl BoldCondensed"/>
                <w:b/>
                <w:bCs/>
                <w:color w:val="FFFFFF"/>
                <w:sz w:val="20"/>
                <w:szCs w:val="20"/>
              </w:rPr>
              <w:lastRenderedPageBreak/>
              <w:t>Blisko natury</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BA09C4" w:rsidP="0034004E">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7</w:t>
            </w:r>
            <w:r w:rsidR="0034004E">
              <w:rPr>
                <w:rFonts w:cs="AgendaPl RegularCondensed"/>
                <w:color w:val="000000"/>
                <w:sz w:val="20"/>
                <w:szCs w:val="20"/>
              </w:rPr>
              <w:t>9.</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i/>
                <w:color w:val="000000"/>
                <w:sz w:val="20"/>
                <w:szCs w:val="20"/>
              </w:rPr>
            </w:pPr>
            <w:r w:rsidRPr="00902601">
              <w:rPr>
                <w:rFonts w:cs="AgendaPl RegularCondensed"/>
                <w:b/>
                <w:bCs/>
                <w:i/>
                <w:color w:val="000000"/>
                <w:sz w:val="20"/>
                <w:szCs w:val="20"/>
              </w:rPr>
              <w:t>Czyż to nie cudne, że bywają poranki?</w:t>
            </w:r>
          </w:p>
          <w:p w:rsidR="00BA09C4" w:rsidRPr="00902601" w:rsidRDefault="0034004E"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sz w:val="20"/>
                <w:szCs w:val="20"/>
              </w:rPr>
              <w:t>I, 1: 1), 4), 9), 10), 11), 19); 2: 6), 12); II, 1: 6); 2: 3), 6), 7), 8); 3: 3); 4: 1); III, 1: 3), 4), 5); 2: 1)</w:t>
            </w:r>
          </w:p>
          <w:p w:rsidR="00BA09C4" w:rsidRPr="00902601" w:rsidRDefault="0034004E"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xml:space="preserve">– </w:t>
            </w:r>
            <w:r w:rsidR="00BA09C4" w:rsidRPr="00902601">
              <w:rPr>
                <w:rFonts w:cs="AgendaPl RegularCondensed"/>
                <w:bCs/>
                <w:color w:val="000000"/>
                <w:sz w:val="20"/>
                <w:szCs w:val="20"/>
              </w:rPr>
              <w:t>L</w:t>
            </w:r>
            <w:r w:rsidR="005331BB" w:rsidRPr="00902601">
              <w:rPr>
                <w:rFonts w:cs="AgendaPl RegularCondensed"/>
                <w:bCs/>
                <w:color w:val="000000"/>
                <w:sz w:val="20"/>
                <w:szCs w:val="20"/>
              </w:rPr>
              <w:t>ucy Maud</w:t>
            </w:r>
            <w:r w:rsidR="00BA09C4" w:rsidRPr="00902601">
              <w:rPr>
                <w:rFonts w:cs="AgendaPl RegularCondensed"/>
                <w:bCs/>
                <w:color w:val="000000"/>
                <w:sz w:val="20"/>
                <w:szCs w:val="20"/>
              </w:rPr>
              <w:t xml:space="preserve"> Montgomery, </w:t>
            </w:r>
            <w:r w:rsidR="00BA09C4" w:rsidRPr="00902601">
              <w:rPr>
                <w:rFonts w:cs="AgendaPl RegularCondensed"/>
                <w:bCs/>
                <w:i/>
                <w:color w:val="000000"/>
                <w:sz w:val="20"/>
                <w:szCs w:val="20"/>
              </w:rPr>
              <w:t>Poranek na Zielonym Wzgórzu</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świat przedstawiony</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lastRenderedPageBreak/>
              <w:t>– narracja</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główny bohater</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opis krajobrazu</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epitet</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synonim</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i/>
                <w:color w:val="000000"/>
                <w:sz w:val="20"/>
                <w:szCs w:val="20"/>
                <w:highlight w:val="yellow"/>
              </w:rPr>
            </w:pPr>
            <w:r w:rsidRPr="00902601">
              <w:rPr>
                <w:rFonts w:cs="AgendaPl RegularCondensed"/>
                <w:color w:val="000000"/>
                <w:sz w:val="20"/>
                <w:szCs w:val="20"/>
              </w:rPr>
              <w:t>[podręcznik, s. 218–220]</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6F27B3"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6F27B3">
              <w:rPr>
                <w:rFonts w:cs="AgendaPl RegularCondensed"/>
                <w:bCs/>
                <w:color w:val="000000"/>
                <w:sz w:val="20"/>
                <w:szCs w:val="20"/>
              </w:rPr>
              <w:lastRenderedPageBreak/>
              <w:t>– wymienia bohaterki przedstawione we fragmencie</w:t>
            </w:r>
          </w:p>
          <w:p w:rsidR="00B51000" w:rsidRPr="006F27B3" w:rsidRDefault="00B51000" w:rsidP="00B51000">
            <w:pPr>
              <w:pStyle w:val="Pa1"/>
              <w:rPr>
                <w:rFonts w:asciiTheme="minorHAnsi" w:hAnsiTheme="minorHAnsi" w:cs="AgendaPl RegularCondensed"/>
                <w:bCs/>
                <w:color w:val="000000"/>
                <w:sz w:val="20"/>
                <w:szCs w:val="20"/>
              </w:rPr>
            </w:pPr>
            <w:r w:rsidRPr="006F27B3">
              <w:rPr>
                <w:rFonts w:asciiTheme="minorHAnsi" w:hAnsiTheme="minorHAnsi" w:cs="AgendaPl"/>
                <w:color w:val="000000"/>
                <w:sz w:val="20"/>
                <w:szCs w:val="20"/>
              </w:rPr>
              <w:t xml:space="preserve">– mówi o miejscu wydarzeń </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51000" w:rsidRPr="006F27B3" w:rsidRDefault="00B51000" w:rsidP="00B51000">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xml:space="preserve">– określa czas wydarzeń </w:t>
            </w:r>
          </w:p>
          <w:p w:rsidR="00BA09C4" w:rsidRPr="006F27B3"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6F27B3">
              <w:rPr>
                <w:rFonts w:cs="AgendaPl RegularCondensed"/>
                <w:color w:val="000000"/>
                <w:sz w:val="20"/>
                <w:szCs w:val="20"/>
              </w:rPr>
              <w:t>– opisuje główną bohaterkę</w:t>
            </w:r>
          </w:p>
          <w:p w:rsidR="00BA09C4" w:rsidRPr="006F27B3" w:rsidRDefault="00BA09C4" w:rsidP="00B51000">
            <w:pPr>
              <w:tabs>
                <w:tab w:val="left" w:pos="170"/>
              </w:tabs>
              <w:autoSpaceDE w:val="0"/>
              <w:autoSpaceDN w:val="0"/>
              <w:adjustRightInd w:val="0"/>
              <w:spacing w:line="255" w:lineRule="atLeast"/>
              <w:textAlignment w:val="center"/>
              <w:rPr>
                <w:rFonts w:cs="AgendaPl RegularCondensed"/>
                <w:color w:val="000000"/>
                <w:sz w:val="20"/>
                <w:szCs w:val="20"/>
              </w:rPr>
            </w:pPr>
            <w:r w:rsidRPr="006F27B3">
              <w:rPr>
                <w:rFonts w:cs="AgendaPl RegularCondensed"/>
                <w:color w:val="000000"/>
                <w:sz w:val="20"/>
                <w:szCs w:val="20"/>
              </w:rPr>
              <w:t>– opisuje krajobraz</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6F27B3"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6F27B3">
              <w:rPr>
                <w:rFonts w:cs="AgendaPl RegularCondensed"/>
                <w:color w:val="000000"/>
                <w:sz w:val="20"/>
                <w:szCs w:val="20"/>
              </w:rPr>
              <w:t>– omawia elementy świata przedstawionego</w:t>
            </w:r>
          </w:p>
          <w:p w:rsidR="00B51000" w:rsidRPr="006F27B3" w:rsidRDefault="00B51000" w:rsidP="00B51000">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xml:space="preserve">– omawia cechy bohaterki </w:t>
            </w:r>
          </w:p>
          <w:p w:rsidR="00BA09C4" w:rsidRPr="006F27B3"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6F27B3">
              <w:rPr>
                <w:rFonts w:cs="AgendaPl RegularCondensed"/>
                <w:color w:val="000000"/>
                <w:sz w:val="20"/>
                <w:szCs w:val="20"/>
              </w:rPr>
              <w:t>– wypisuje przymiotniki opisujące i oceniające</w:t>
            </w:r>
          </w:p>
          <w:p w:rsidR="00BA09C4" w:rsidRPr="006F27B3"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B51000" w:rsidRPr="006F27B3" w:rsidRDefault="00B51000" w:rsidP="00B51000">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xml:space="preserve">– opisuje krajobraz widziany oczami bohaterki </w:t>
            </w:r>
          </w:p>
          <w:p w:rsidR="00B51000" w:rsidRPr="006F27B3" w:rsidRDefault="00B51000" w:rsidP="00B51000">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xml:space="preserve">– charakteryzuje bohaterkę </w:t>
            </w:r>
          </w:p>
          <w:p w:rsidR="00B51000" w:rsidRPr="006F27B3" w:rsidRDefault="00B51000" w:rsidP="00B51000">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xml:space="preserve">– wymienia emocje odczuwane przez Anię </w:t>
            </w:r>
          </w:p>
          <w:p w:rsidR="00BA09C4" w:rsidRPr="006F27B3"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6F27B3">
              <w:rPr>
                <w:rFonts w:cs="AgendaPl RegularCondensed"/>
                <w:color w:val="000000"/>
                <w:sz w:val="20"/>
                <w:szCs w:val="20"/>
              </w:rPr>
              <w:t>– określa rodzaj narracji w utworze</w:t>
            </w:r>
          </w:p>
          <w:p w:rsidR="00BA09C4" w:rsidRPr="006F27B3" w:rsidRDefault="00BA09C4" w:rsidP="00CE2CF8">
            <w:pPr>
              <w:tabs>
                <w:tab w:val="left" w:pos="170"/>
              </w:tabs>
              <w:autoSpaceDE w:val="0"/>
              <w:autoSpaceDN w:val="0"/>
              <w:adjustRightInd w:val="0"/>
              <w:spacing w:line="255" w:lineRule="atLeast"/>
              <w:textAlignment w:val="center"/>
              <w:rPr>
                <w:rFonts w:cs="AgendaPl RegularCondensed"/>
                <w:i/>
                <w:color w:val="000000"/>
                <w:sz w:val="20"/>
                <w:szCs w:val="20"/>
              </w:rPr>
            </w:pPr>
            <w:r w:rsidRPr="006F27B3">
              <w:rPr>
                <w:rFonts w:cs="AgendaPl RegularCondensed"/>
                <w:color w:val="000000"/>
                <w:sz w:val="20"/>
                <w:szCs w:val="20"/>
              </w:rPr>
              <w:t xml:space="preserve">– wykonuje pracę pt. </w:t>
            </w:r>
            <w:r w:rsidRPr="006F27B3">
              <w:rPr>
                <w:rFonts w:cs="AgendaPl RegularCondensed"/>
                <w:i/>
                <w:color w:val="000000"/>
                <w:sz w:val="20"/>
                <w:szCs w:val="20"/>
              </w:rPr>
              <w:t>Cztery pory roku na Zielonym Wzgórzu</w:t>
            </w:r>
          </w:p>
          <w:p w:rsidR="006360BC" w:rsidRPr="006F27B3" w:rsidRDefault="006360BC" w:rsidP="006F27B3">
            <w:pPr>
              <w:pStyle w:val="Pa1"/>
              <w:rPr>
                <w:rFonts w:asciiTheme="minorHAnsi" w:hAnsiTheme="minorHAnsi" w:cs="AgendaPl RegularCondensed"/>
                <w:bCs/>
                <w:color w:val="000000"/>
                <w:sz w:val="20"/>
                <w:szCs w:val="20"/>
              </w:rPr>
            </w:pPr>
            <w:r w:rsidRPr="006F27B3">
              <w:rPr>
                <w:rFonts w:asciiTheme="minorHAnsi" w:hAnsiTheme="minorHAnsi" w:cs="AgendaPl"/>
                <w:color w:val="000000"/>
                <w:sz w:val="20"/>
                <w:szCs w:val="20"/>
              </w:rPr>
              <w:t xml:space="preserve">– opisuje swoje przeżycia i emocje, kiedy się budzi w piękny poranek </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5622DC"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80.</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Część zdania, która pomaga w opisie.</w:t>
            </w:r>
          </w:p>
          <w:p w:rsidR="00BA09C4" w:rsidRPr="00902601" w:rsidRDefault="005622DC" w:rsidP="005622DC">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sz w:val="20"/>
                <w:szCs w:val="20"/>
              </w:rPr>
              <w:t>II, 1: 1), 2), 4), 8), 10)</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przydawka</w:t>
            </w:r>
          </w:p>
          <w:p w:rsidR="005622DC" w:rsidRPr="00902601" w:rsidRDefault="005622DC" w:rsidP="005622DC">
            <w:pPr>
              <w:rPr>
                <w:rFonts w:cs="Arial"/>
                <w:sz w:val="20"/>
                <w:szCs w:val="20"/>
              </w:rPr>
            </w:pPr>
            <w:r w:rsidRPr="00902601">
              <w:rPr>
                <w:rFonts w:cs="Arial"/>
                <w:sz w:val="20"/>
                <w:szCs w:val="20"/>
              </w:rPr>
              <w:t>– sposoby wyrażania przydawek</w:t>
            </w:r>
          </w:p>
          <w:p w:rsidR="00BA09C4" w:rsidRPr="00902601" w:rsidRDefault="005622DC" w:rsidP="006F27B3">
            <w:pPr>
              <w:tabs>
                <w:tab w:val="left" w:pos="170"/>
              </w:tabs>
              <w:autoSpaceDE w:val="0"/>
              <w:autoSpaceDN w:val="0"/>
              <w:adjustRightInd w:val="0"/>
              <w:spacing w:line="255" w:lineRule="atLeast"/>
              <w:textAlignment w:val="center"/>
              <w:rPr>
                <w:rFonts w:cs="AgendaPl RegularCondensed"/>
                <w:b/>
                <w:bCs/>
                <w:color w:val="000000"/>
                <w:sz w:val="20"/>
                <w:szCs w:val="20"/>
                <w:highlight w:val="yellow"/>
              </w:rPr>
            </w:pPr>
            <w:r w:rsidRPr="00902601">
              <w:rPr>
                <w:rFonts w:cs="Arial"/>
                <w:sz w:val="20"/>
                <w:szCs w:val="20"/>
              </w:rPr>
              <w:t>[podręcznik</w:t>
            </w:r>
            <w:r w:rsidR="006F27B3">
              <w:rPr>
                <w:rFonts w:cs="Arial"/>
                <w:sz w:val="20"/>
                <w:szCs w:val="20"/>
              </w:rPr>
              <w:t>,</w:t>
            </w:r>
            <w:r w:rsidRPr="00902601">
              <w:rPr>
                <w:rFonts w:cs="Arial"/>
                <w:sz w:val="20"/>
                <w:szCs w:val="20"/>
              </w:rPr>
              <w:t xml:space="preserve"> s. 221–223; zeszyt ćwiczeń, s. 156–159]</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pStyle w:val="tabelatekstkreska"/>
              <w:rPr>
                <w:rFonts w:asciiTheme="minorHAnsi" w:hAnsiTheme="minorHAnsi" w:cs="Arial"/>
              </w:rPr>
            </w:pPr>
            <w:r w:rsidRPr="00902601">
              <w:rPr>
                <w:rFonts w:asciiTheme="minorHAnsi" w:hAnsiTheme="minorHAnsi" w:cs="Arial"/>
              </w:rPr>
              <w:t>–</w:t>
            </w:r>
            <w:r w:rsidRPr="00902601">
              <w:rPr>
                <w:rFonts w:asciiTheme="minorHAnsi" w:hAnsiTheme="minorHAnsi" w:cs="Arial"/>
              </w:rPr>
              <w:tab/>
              <w:t>wie, co to jest przydawka</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highlight w:val="yellow"/>
              </w:rPr>
            </w:pPr>
            <w:r w:rsidRPr="00902601">
              <w:rPr>
                <w:rFonts w:cs="Arial"/>
                <w:sz w:val="20"/>
                <w:szCs w:val="20"/>
              </w:rPr>
              <w:t>–wie, na jakie pytania odpowiada przydawka</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wskazuje podmiot, orzeczenie i określenia</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wyszukuje związki wyrazowe w zdaniach</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w:t>
            </w:r>
            <w:r w:rsidRPr="00902601">
              <w:rPr>
                <w:rFonts w:cs="Arial"/>
                <w:sz w:val="20"/>
                <w:szCs w:val="20"/>
              </w:rPr>
              <w:tab/>
              <w:t>wie, czym może być wyrażona w zdaniu przydawka</w:t>
            </w:r>
          </w:p>
          <w:p w:rsidR="00BA09C4" w:rsidRPr="00902601" w:rsidRDefault="00BA09C4" w:rsidP="005622DC">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wyszukuje przydawki w tekście</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pStyle w:val="tabelatekstkreska"/>
              <w:rPr>
                <w:rFonts w:asciiTheme="minorHAnsi" w:hAnsiTheme="minorHAnsi" w:cs="Arial"/>
              </w:rPr>
            </w:pPr>
            <w:r w:rsidRPr="00902601">
              <w:rPr>
                <w:rFonts w:asciiTheme="minorHAnsi" w:hAnsiTheme="minorHAnsi" w:cs="Arial"/>
              </w:rPr>
              <w:t>–</w:t>
            </w:r>
            <w:r w:rsidRPr="00902601">
              <w:rPr>
                <w:rFonts w:asciiTheme="minorHAnsi" w:hAnsiTheme="minorHAnsi" w:cs="Arial"/>
              </w:rPr>
              <w:tab/>
              <w:t xml:space="preserve">potrafi wskazać przydawki w zdaniu </w:t>
            </w:r>
          </w:p>
          <w:p w:rsidR="00BA09C4" w:rsidRPr="00902601" w:rsidRDefault="00BA09C4" w:rsidP="00CE2CF8">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w:t>
            </w:r>
            <w:r w:rsidRPr="00902601">
              <w:rPr>
                <w:rFonts w:cs="Arial"/>
                <w:sz w:val="20"/>
                <w:szCs w:val="20"/>
              </w:rPr>
              <w:tab/>
              <w:t>uzupełnia zdania przydawkami</w:t>
            </w:r>
          </w:p>
          <w:p w:rsidR="00BA09C4" w:rsidRPr="00902601" w:rsidRDefault="00BA09C4" w:rsidP="005622DC">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dopisuje przydawki wyrażone różnymi częściami mowy</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w:t>
            </w:r>
            <w:r w:rsidRPr="00902601">
              <w:rPr>
                <w:rFonts w:cs="Arial"/>
                <w:sz w:val="20"/>
                <w:szCs w:val="20"/>
              </w:rPr>
              <w:tab/>
              <w:t>określa role przydawki w zdaniu</w:t>
            </w:r>
          </w:p>
          <w:p w:rsidR="00BA09C4" w:rsidRPr="00902601" w:rsidRDefault="00BA09C4" w:rsidP="00721D3A">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color w:val="000000"/>
                <w:sz w:val="20"/>
                <w:szCs w:val="20"/>
              </w:rPr>
              <w:t>–funkcjonalnie używa różnych przydawek w tek</w:t>
            </w:r>
            <w:r w:rsidR="00721D3A" w:rsidRPr="00902601">
              <w:rPr>
                <w:rFonts w:cs="AgendaPl RegularCondensed"/>
                <w:color w:val="000000"/>
                <w:sz w:val="20"/>
                <w:szCs w:val="20"/>
              </w:rPr>
              <w:t>ś</w:t>
            </w:r>
            <w:r w:rsidRPr="00902601">
              <w:rPr>
                <w:rFonts w:cs="AgendaPl RegularCondensed"/>
                <w:color w:val="000000"/>
                <w:sz w:val="20"/>
                <w:szCs w:val="20"/>
              </w:rPr>
              <w:t>cie</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5622DC"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81.</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sz w:val="20"/>
                <w:szCs w:val="20"/>
              </w:rPr>
            </w:pPr>
            <w:r w:rsidRPr="00902601">
              <w:rPr>
                <w:b/>
                <w:sz w:val="20"/>
                <w:szCs w:val="20"/>
              </w:rPr>
              <w:t xml:space="preserve">Jakie środki poetyckie zastosował Julian Tuwim w wierszu </w:t>
            </w:r>
            <w:r w:rsidRPr="00902601">
              <w:rPr>
                <w:b/>
                <w:i/>
                <w:iCs/>
                <w:sz w:val="20"/>
                <w:szCs w:val="20"/>
              </w:rPr>
              <w:t>Mowa ptaków</w:t>
            </w:r>
            <w:r w:rsidRPr="00902601">
              <w:rPr>
                <w:b/>
                <w:sz w:val="20"/>
                <w:szCs w:val="20"/>
              </w:rPr>
              <w:t xml:space="preserve">? </w:t>
            </w:r>
          </w:p>
          <w:p w:rsidR="00BA09C4" w:rsidRPr="00902601" w:rsidRDefault="005622DC"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sz w:val="20"/>
                <w:szCs w:val="20"/>
              </w:rPr>
              <w:t>I, 1: 1), 2), 4), 6), 9), 12), 14), 15), 17), 18); 2: 2), 3), 8); II, 2: 4), 5); 3: 1); III, 1: 1); IV, 5), 6)</w:t>
            </w:r>
          </w:p>
          <w:p w:rsidR="00BA09C4" w:rsidRPr="00902601" w:rsidRDefault="005622DC" w:rsidP="00CE2CF8">
            <w:pPr>
              <w:tabs>
                <w:tab w:val="left" w:pos="170"/>
              </w:tabs>
              <w:autoSpaceDE w:val="0"/>
              <w:autoSpaceDN w:val="0"/>
              <w:adjustRightInd w:val="0"/>
              <w:spacing w:line="255" w:lineRule="atLeast"/>
              <w:textAlignment w:val="center"/>
              <w:rPr>
                <w:rFonts w:cs="AgendaPl RegularCondensed"/>
                <w:bCs/>
                <w:i/>
                <w:color w:val="000000"/>
                <w:sz w:val="20"/>
                <w:szCs w:val="20"/>
              </w:rPr>
            </w:pPr>
            <w:r w:rsidRPr="00902601">
              <w:rPr>
                <w:rFonts w:cs="AgendaPl RegularCondensed"/>
                <w:bCs/>
                <w:color w:val="000000"/>
                <w:sz w:val="20"/>
                <w:szCs w:val="20"/>
              </w:rPr>
              <w:t xml:space="preserve">– </w:t>
            </w:r>
            <w:r w:rsidR="00BA09C4" w:rsidRPr="00902601">
              <w:rPr>
                <w:rFonts w:cs="AgendaPl RegularCondensed"/>
                <w:bCs/>
                <w:color w:val="000000"/>
                <w:sz w:val="20"/>
                <w:szCs w:val="20"/>
              </w:rPr>
              <w:t xml:space="preserve">Julian Tuwim, </w:t>
            </w:r>
            <w:r w:rsidR="00BA09C4" w:rsidRPr="00902601">
              <w:rPr>
                <w:rFonts w:cs="AgendaPl RegularCondensed"/>
                <w:bCs/>
                <w:i/>
                <w:color w:val="000000"/>
                <w:sz w:val="20"/>
                <w:szCs w:val="20"/>
              </w:rPr>
              <w:t>Mowa ptaków</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wyraz dźwiękonaśladowczy</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dźwiękonaśladownictwo</w:t>
            </w:r>
          </w:p>
          <w:p w:rsidR="00BA09C4" w:rsidRPr="00902601" w:rsidRDefault="00BA09C4" w:rsidP="006F27B3">
            <w:pPr>
              <w:tabs>
                <w:tab w:val="left" w:pos="170"/>
              </w:tabs>
              <w:autoSpaceDE w:val="0"/>
              <w:autoSpaceDN w:val="0"/>
              <w:adjustRightInd w:val="0"/>
              <w:spacing w:line="255" w:lineRule="atLeast"/>
              <w:textAlignment w:val="center"/>
              <w:rPr>
                <w:rFonts w:cs="AgendaPl RegularCondensed"/>
                <w:b/>
                <w:bCs/>
                <w:color w:val="000000"/>
                <w:sz w:val="20"/>
                <w:szCs w:val="20"/>
                <w:highlight w:val="yellow"/>
              </w:rPr>
            </w:pPr>
            <w:r w:rsidRPr="00902601">
              <w:rPr>
                <w:rFonts w:cs="AgendaPl RegularCondensed"/>
                <w:color w:val="000000"/>
                <w:sz w:val="20"/>
                <w:szCs w:val="20"/>
              </w:rPr>
              <w:t>[podręcznik, s. 224–226</w:t>
            </w:r>
            <w:r w:rsidR="005622DC" w:rsidRPr="00902601">
              <w:rPr>
                <w:rFonts w:cs="Arial"/>
                <w:bCs/>
                <w:sz w:val="20"/>
                <w:szCs w:val="20"/>
              </w:rPr>
              <w:t>; zeszyt ćwiczeń</w:t>
            </w:r>
            <w:r w:rsidR="006F27B3">
              <w:rPr>
                <w:rFonts w:cs="Arial"/>
                <w:bCs/>
                <w:sz w:val="20"/>
                <w:szCs w:val="20"/>
              </w:rPr>
              <w:t>,</w:t>
            </w:r>
            <w:r w:rsidR="005622DC" w:rsidRPr="00902601">
              <w:rPr>
                <w:rFonts w:cs="Arial"/>
                <w:bCs/>
                <w:sz w:val="20"/>
                <w:szCs w:val="20"/>
              </w:rPr>
              <w:t xml:space="preserve"> s. 75–78</w:t>
            </w:r>
            <w:r w:rsidRPr="00902601">
              <w:rPr>
                <w:rFonts w:cs="AgendaPl RegularCondensed"/>
                <w:color w:val="000000"/>
                <w:sz w:val="20"/>
                <w:szCs w:val="20"/>
              </w:rPr>
              <w:t>]</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słucha nagrań</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mówi o swoich wrażeniach</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zapisuje wyrazy dźwiękonaśladowcze</w:t>
            </w:r>
          </w:p>
          <w:p w:rsidR="00721D3A" w:rsidRPr="00902601" w:rsidRDefault="00721D3A" w:rsidP="00721D3A">
            <w:pPr>
              <w:rPr>
                <w:rFonts w:cs="Arial"/>
                <w:sz w:val="20"/>
                <w:szCs w:val="20"/>
              </w:rPr>
            </w:pPr>
            <w:r w:rsidRPr="00902601">
              <w:rPr>
                <w:rFonts w:cs="Arial"/>
                <w:sz w:val="20"/>
                <w:szCs w:val="20"/>
              </w:rPr>
              <w:t xml:space="preserve">– zna pojęcia: </w:t>
            </w:r>
            <w:r w:rsidRPr="00902601">
              <w:rPr>
                <w:rFonts w:cs="Arial"/>
                <w:i/>
                <w:sz w:val="20"/>
                <w:szCs w:val="20"/>
              </w:rPr>
              <w:t>dźwiękonaśladownictwo</w:t>
            </w:r>
            <w:r w:rsidRPr="00902601">
              <w:rPr>
                <w:rFonts w:cs="Arial"/>
                <w:sz w:val="20"/>
                <w:szCs w:val="20"/>
              </w:rPr>
              <w:t xml:space="preserve">, </w:t>
            </w:r>
            <w:r w:rsidRPr="00902601">
              <w:rPr>
                <w:rFonts w:cs="Arial"/>
                <w:i/>
                <w:sz w:val="20"/>
                <w:szCs w:val="20"/>
              </w:rPr>
              <w:t>wyraz dźwiękonaśladowczy</w:t>
            </w:r>
          </w:p>
          <w:p w:rsidR="00721D3A" w:rsidRPr="00902601" w:rsidRDefault="00721D3A" w:rsidP="00CE2CF8">
            <w:pPr>
              <w:tabs>
                <w:tab w:val="left" w:pos="170"/>
              </w:tabs>
              <w:autoSpaceDE w:val="0"/>
              <w:autoSpaceDN w:val="0"/>
              <w:adjustRightInd w:val="0"/>
              <w:spacing w:line="255" w:lineRule="atLeast"/>
              <w:textAlignment w:val="center"/>
              <w:rPr>
                <w:rFonts w:cs="AgendaPl RegularCondensed"/>
                <w:bCs/>
                <w:color w:val="000000"/>
                <w:sz w:val="20"/>
                <w:szCs w:val="20"/>
              </w:rPr>
            </w:pP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opowiada o wrażeniach związanych z odgłosami budzącej się natury</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wskazuje wyrazy dźwiękonaśladowcze</w:t>
            </w:r>
          </w:p>
          <w:p w:rsidR="00721D3A" w:rsidRPr="00902601" w:rsidRDefault="00721D3A" w:rsidP="00721D3A">
            <w:pPr>
              <w:rPr>
                <w:rFonts w:cs="Arial"/>
                <w:sz w:val="20"/>
                <w:szCs w:val="20"/>
              </w:rPr>
            </w:pPr>
            <w:r w:rsidRPr="00902601">
              <w:rPr>
                <w:rFonts w:cs="Arial"/>
                <w:sz w:val="20"/>
                <w:szCs w:val="20"/>
              </w:rPr>
              <w:t xml:space="preserve">– rozumie pojęcia: </w:t>
            </w:r>
            <w:r w:rsidRPr="00902601">
              <w:rPr>
                <w:rFonts w:cs="Arial"/>
                <w:i/>
                <w:sz w:val="20"/>
                <w:szCs w:val="20"/>
              </w:rPr>
              <w:t>dźwiękonaśladownictwo</w:t>
            </w:r>
            <w:r w:rsidRPr="00902601">
              <w:rPr>
                <w:rFonts w:cs="Arial"/>
                <w:sz w:val="20"/>
                <w:szCs w:val="20"/>
              </w:rPr>
              <w:t xml:space="preserve">, </w:t>
            </w:r>
            <w:r w:rsidRPr="00902601">
              <w:rPr>
                <w:rFonts w:cs="Arial"/>
                <w:i/>
                <w:sz w:val="20"/>
                <w:szCs w:val="20"/>
              </w:rPr>
              <w:t>wyraz dźwiękonaśladowczy</w:t>
            </w:r>
          </w:p>
          <w:p w:rsidR="00721D3A" w:rsidRPr="00902601" w:rsidRDefault="00721D3A" w:rsidP="00CE2CF8">
            <w:pPr>
              <w:tabs>
                <w:tab w:val="left" w:pos="170"/>
              </w:tabs>
              <w:autoSpaceDE w:val="0"/>
              <w:autoSpaceDN w:val="0"/>
              <w:adjustRightInd w:val="0"/>
              <w:spacing w:line="255" w:lineRule="atLeast"/>
              <w:textAlignment w:val="center"/>
              <w:rPr>
                <w:rFonts w:cs="AgendaPl RegularCondensed"/>
                <w:color w:val="000000"/>
                <w:sz w:val="20"/>
                <w:szCs w:val="20"/>
              </w:rPr>
            </w:pP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opisuje sytuację ukazaną w wierszu</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wyszukuje i odczytuje wyrazy dźwiękonaśladowcze</w:t>
            </w:r>
          </w:p>
          <w:p w:rsidR="00721D3A" w:rsidRPr="00902601" w:rsidRDefault="00721D3A" w:rsidP="00721D3A">
            <w:pPr>
              <w:rPr>
                <w:rFonts w:cs="Arial"/>
                <w:sz w:val="20"/>
                <w:szCs w:val="20"/>
              </w:rPr>
            </w:pPr>
            <w:r w:rsidRPr="00902601">
              <w:rPr>
                <w:rFonts w:cs="Arial"/>
                <w:sz w:val="20"/>
                <w:szCs w:val="20"/>
              </w:rPr>
              <w:t xml:space="preserve">– wyjaśnia pojęcia: </w:t>
            </w:r>
            <w:r w:rsidRPr="00902601">
              <w:rPr>
                <w:rFonts w:cs="Arial"/>
                <w:i/>
                <w:sz w:val="20"/>
                <w:szCs w:val="20"/>
              </w:rPr>
              <w:t>dźwiękonaśladownictwo</w:t>
            </w:r>
            <w:r w:rsidRPr="00902601">
              <w:rPr>
                <w:rFonts w:cs="Arial"/>
                <w:sz w:val="20"/>
                <w:szCs w:val="20"/>
              </w:rPr>
              <w:t xml:space="preserve">, </w:t>
            </w:r>
            <w:r w:rsidRPr="00902601">
              <w:rPr>
                <w:rFonts w:cs="Arial"/>
                <w:i/>
                <w:sz w:val="20"/>
                <w:szCs w:val="20"/>
              </w:rPr>
              <w:t>wyraz dźwiękonaśladowczy</w:t>
            </w:r>
          </w:p>
          <w:p w:rsidR="00BA09C4" w:rsidRPr="00902601" w:rsidRDefault="00721D3A" w:rsidP="00721D3A">
            <w:pPr>
              <w:rPr>
                <w:rFonts w:cs="Arial"/>
                <w:sz w:val="20"/>
                <w:szCs w:val="20"/>
              </w:rPr>
            </w:pPr>
            <w:r w:rsidRPr="00902601">
              <w:rPr>
                <w:rFonts w:cs="Arial"/>
                <w:sz w:val="20"/>
                <w:szCs w:val="20"/>
              </w:rPr>
              <w:t xml:space="preserve">– odczytuje wersy, w których celowo powtarzają się głoski lub występują wyrazy oddające dźwięki natury </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wyjaśnia przenośne znaczenie słów w wierszu</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łączy frazeologizmy z ich znaczeniami</w:t>
            </w:r>
          </w:p>
          <w:p w:rsidR="00721D3A" w:rsidRPr="00902601" w:rsidRDefault="00721D3A" w:rsidP="00721D3A">
            <w:pPr>
              <w:rPr>
                <w:rFonts w:cs="Arial"/>
                <w:sz w:val="20"/>
                <w:szCs w:val="20"/>
              </w:rPr>
            </w:pPr>
            <w:r w:rsidRPr="00902601">
              <w:rPr>
                <w:rFonts w:cs="Arial"/>
                <w:sz w:val="20"/>
                <w:szCs w:val="20"/>
              </w:rPr>
              <w:t>– zapisuje odgłosy wydawane przez podane przedmioty</w:t>
            </w:r>
          </w:p>
          <w:p w:rsidR="00721D3A" w:rsidRPr="00902601" w:rsidRDefault="00721D3A" w:rsidP="00721D3A">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sz w:val="20"/>
                <w:szCs w:val="20"/>
              </w:rPr>
              <w:t>– korzysta ze słownika języka polskiego i słownika razeologicznego</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82.</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sz w:val="20"/>
                <w:szCs w:val="20"/>
              </w:rPr>
            </w:pPr>
            <w:r w:rsidRPr="00902601">
              <w:rPr>
                <w:b/>
                <w:sz w:val="20"/>
                <w:szCs w:val="20"/>
              </w:rPr>
              <w:t xml:space="preserve">Jaką rolę w życiu rodziny odgrywał pies Burek?  </w:t>
            </w:r>
          </w:p>
          <w:p w:rsidR="00BA09C4" w:rsidRPr="00902601" w:rsidRDefault="005622DC"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color w:val="000000"/>
                <w:sz w:val="20"/>
                <w:szCs w:val="20"/>
              </w:rPr>
              <w:t>I, 1: 1), 2), 7), 9), 12), 14), 16), 18), 19), 20); 2: 2), 3); II, 2: 6); 3: 1); III, 1: 1); 2: 5)</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Paweł Beręsewicz, </w:t>
            </w:r>
            <w:r w:rsidRPr="00902601">
              <w:rPr>
                <w:rFonts w:cs="AgendaPl RegularCondensed"/>
                <w:i/>
                <w:iCs/>
                <w:color w:val="000000"/>
                <w:sz w:val="20"/>
                <w:szCs w:val="20"/>
              </w:rPr>
              <w:t>Burek</w:t>
            </w:r>
          </w:p>
          <w:p w:rsidR="00BA09C4"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cytat</w:t>
            </w:r>
          </w:p>
          <w:p w:rsidR="006F27B3" w:rsidRPr="00902601" w:rsidRDefault="006F27B3" w:rsidP="00CE2CF8">
            <w:pPr>
              <w:tabs>
                <w:tab w:val="left" w:pos="170"/>
              </w:tabs>
              <w:autoSpaceDE w:val="0"/>
              <w:autoSpaceDN w:val="0"/>
              <w:adjustRightInd w:val="0"/>
              <w:spacing w:line="255" w:lineRule="atLeast"/>
              <w:textAlignment w:val="center"/>
              <w:rPr>
                <w:rFonts w:cs="AgendaPl RegularCondensed"/>
                <w:color w:val="000000"/>
                <w:sz w:val="20"/>
                <w:szCs w:val="20"/>
              </w:rPr>
            </w:pPr>
            <w:r>
              <w:rPr>
                <w:rFonts w:cs="AgendaPl RegularCondensed"/>
                <w:color w:val="000000"/>
                <w:sz w:val="20"/>
                <w:szCs w:val="20"/>
              </w:rPr>
              <w:t>– cytowanie</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227–229]</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w skupieniu</w:t>
            </w:r>
            <w:r w:rsidR="006F27B3">
              <w:rPr>
                <w:rFonts w:cs="AgendaPl RegularCondensed"/>
                <w:color w:val="000000"/>
                <w:sz w:val="20"/>
                <w:szCs w:val="20"/>
              </w:rPr>
              <w:t xml:space="preserve"> </w:t>
            </w:r>
            <w:r w:rsidRPr="00902601">
              <w:rPr>
                <w:rFonts w:cs="AgendaPl RegularCondensed"/>
                <w:color w:val="000000"/>
                <w:sz w:val="20"/>
                <w:szCs w:val="20"/>
              </w:rPr>
              <w:t>/</w:t>
            </w:r>
            <w:r w:rsidR="006F27B3">
              <w:rPr>
                <w:rFonts w:cs="AgendaPl RegularCondensed"/>
                <w:color w:val="000000"/>
                <w:sz w:val="20"/>
                <w:szCs w:val="20"/>
              </w:rPr>
              <w:t xml:space="preserve"> </w:t>
            </w:r>
            <w:r w:rsidRPr="00902601">
              <w:rPr>
                <w:rFonts w:cs="AgendaPl RegularCondensed"/>
                <w:color w:val="000000"/>
                <w:sz w:val="20"/>
                <w:szCs w:val="20"/>
              </w:rPr>
              <w:t>podejmuje próbę czytania na głos</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innego ucznia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opisuje w formie ustnej wygląd i zachowanie zwierzęcia przedstawionego w tekście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cytat</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jakim celom służy cytowanie</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głośno</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z uwagą tekstu czytanego przez innego ucznia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ogólnikowo wypowiada się na temat głównego bohatera utworu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nieprecyzyjnie opisuje w formie ustnej wygląd i zachowanie zwierzęcia przedstawionego w tekście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cytat</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jakim celom służy cytowanie</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głośno, wyraźnie i wyraziście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z uwagą tekstu czytanego przez innego ucznia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 głównym bohaterze utworu, stara się przytoczyć właściwe fragmenty tekstu na poparcie swoich opinii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opisuje ustnie wygląd i zachowanie zwierzęcia przedstawionego w tekście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cytat</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jakim celom służy cytowanie</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głośno, wyraźnie i wyraziście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z uwagą tekstu czytanego przez innego ucznia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barwnie opowiada o głównym bohaterze utworu, przytacza właściwe fragmenty tekstu na poparcie swoich opinii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t>
            </w:r>
            <w:r w:rsidR="006F27B3">
              <w:rPr>
                <w:rFonts w:cs="AgendaPl RegularCondensed"/>
                <w:color w:val="000000"/>
                <w:sz w:val="20"/>
                <w:szCs w:val="20"/>
              </w:rPr>
              <w:t>dokładnie</w:t>
            </w:r>
            <w:r w:rsidRPr="00902601">
              <w:rPr>
                <w:rFonts w:cs="AgendaPl RegularCondensed"/>
                <w:color w:val="000000"/>
                <w:sz w:val="20"/>
                <w:szCs w:val="20"/>
              </w:rPr>
              <w:t xml:space="preserve"> opisuje wygląd i zachowanie zwierzęcia przedstawionego w tekście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cytat</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jakim celom służy cytowanie</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5622DC"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83.</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bCs/>
                <w:sz w:val="20"/>
                <w:szCs w:val="20"/>
                <w:lang w:eastAsia="pl-PL"/>
              </w:rPr>
            </w:pPr>
            <w:r w:rsidRPr="00902601">
              <w:rPr>
                <w:b/>
                <w:bCs/>
                <w:sz w:val="20"/>
                <w:szCs w:val="20"/>
                <w:lang w:eastAsia="pl-PL"/>
              </w:rPr>
              <w:t>On jest zupełnie wyjątkowy</w:t>
            </w:r>
            <w:r w:rsidR="005622DC" w:rsidRPr="00902601">
              <w:rPr>
                <w:b/>
                <w:bCs/>
                <w:sz w:val="20"/>
                <w:szCs w:val="20"/>
                <w:lang w:eastAsia="pl-PL"/>
              </w:rPr>
              <w:t>!</w:t>
            </w:r>
            <w:r w:rsidRPr="00902601">
              <w:rPr>
                <w:b/>
                <w:bCs/>
                <w:sz w:val="20"/>
                <w:szCs w:val="20"/>
                <w:lang w:eastAsia="pl-PL"/>
              </w:rPr>
              <w:t xml:space="preserve"> – jak opisać ulubione zwierzę.</w:t>
            </w:r>
          </w:p>
          <w:p w:rsidR="005622DC" w:rsidRPr="00902601" w:rsidRDefault="005622DC" w:rsidP="00CE2CF8">
            <w:pPr>
              <w:tabs>
                <w:tab w:val="left" w:pos="170"/>
              </w:tabs>
              <w:autoSpaceDE w:val="0"/>
              <w:autoSpaceDN w:val="0"/>
              <w:adjustRightInd w:val="0"/>
              <w:spacing w:line="255" w:lineRule="atLeast"/>
              <w:textAlignment w:val="center"/>
              <w:rPr>
                <w:rFonts w:cs="Arial"/>
                <w:color w:val="000000"/>
                <w:sz w:val="20"/>
                <w:szCs w:val="20"/>
              </w:rPr>
            </w:pPr>
            <w:r w:rsidRPr="00902601">
              <w:rPr>
                <w:rFonts w:cs="Arial"/>
                <w:color w:val="000000"/>
                <w:sz w:val="20"/>
                <w:szCs w:val="20"/>
              </w:rPr>
              <w:t xml:space="preserve">I, 1: 4); 2: 1), 4), 5), 6); II, 2: 3), 4), 5), 6), 7), 8), 9); 3: 1), 3), 4), 5); III, 2: 1), 4), 9); IV, 2), 3), 5), 7) </w:t>
            </w:r>
          </w:p>
          <w:p w:rsidR="005622DC" w:rsidRPr="00902601" w:rsidRDefault="005622DC" w:rsidP="005622DC">
            <w:pPr>
              <w:numPr>
                <w:ilvl w:val="12"/>
                <w:numId w:val="0"/>
              </w:numPr>
              <w:rPr>
                <w:rFonts w:cs="Arial"/>
                <w:i/>
                <w:iCs/>
                <w:sz w:val="20"/>
                <w:szCs w:val="20"/>
              </w:rPr>
            </w:pPr>
            <w:r w:rsidRPr="00902601">
              <w:rPr>
                <w:rFonts w:cs="Arial"/>
                <w:sz w:val="20"/>
                <w:szCs w:val="20"/>
              </w:rPr>
              <w:t xml:space="preserve">– </w:t>
            </w:r>
            <w:r w:rsidRPr="00902601">
              <w:rPr>
                <w:rFonts w:cs="Arial"/>
                <w:i/>
                <w:iCs/>
                <w:sz w:val="20"/>
                <w:szCs w:val="20"/>
              </w:rPr>
              <w:t>Nasi ulubieńcy</w:t>
            </w:r>
          </w:p>
          <w:p w:rsidR="005622DC" w:rsidRPr="00902601" w:rsidRDefault="005622DC" w:rsidP="005622DC">
            <w:pPr>
              <w:rPr>
                <w:rFonts w:cs="Arial"/>
                <w:bCs/>
                <w:sz w:val="20"/>
                <w:szCs w:val="20"/>
              </w:rPr>
            </w:pPr>
            <w:r w:rsidRPr="00902601">
              <w:rPr>
                <w:rFonts w:cs="Arial"/>
                <w:bCs/>
                <w:sz w:val="20"/>
                <w:szCs w:val="20"/>
              </w:rPr>
              <w:t>– opis zwierzęcia</w:t>
            </w:r>
          </w:p>
          <w:p w:rsidR="005622DC" w:rsidRPr="00902601" w:rsidRDefault="005622DC" w:rsidP="005622DC">
            <w:pPr>
              <w:rPr>
                <w:rFonts w:cs="Arial"/>
                <w:bCs/>
                <w:sz w:val="20"/>
                <w:szCs w:val="20"/>
              </w:rPr>
            </w:pPr>
            <w:r w:rsidRPr="00902601">
              <w:rPr>
                <w:rFonts w:cs="Arial"/>
                <w:bCs/>
                <w:sz w:val="20"/>
                <w:szCs w:val="20"/>
              </w:rPr>
              <w:t>– notka encyklopedyczna</w:t>
            </w:r>
          </w:p>
          <w:p w:rsidR="00BA09C4" w:rsidRPr="00902601" w:rsidRDefault="005622DC" w:rsidP="005622DC">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bCs/>
                <w:sz w:val="20"/>
                <w:szCs w:val="20"/>
              </w:rPr>
              <w:t>[podręcznik: s. 230–233; zeszyt ćwiczeń: s. 39–40]</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 swoim prawdziwym lub wymarzonym zwierzęciu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sporządza listę cech, jakimi może się charakteryzować jakieś zwierzę</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pisze krótką notatkę na temat jakiegoś zwierzęcia (np. psa, kota, papugi)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analizuje wzorcowy opis zwierzęcia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wie, czym jest opinia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ma trudności z odróżnieniem opinii od faktu</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opowiada o swoim prawdziwym lub wymarzonym zwierzęciu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stara się scharakteryzować opisywane zwierzę pod względem jego wyglądu, temperamentu, zachowań itd.</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pisze krótką notatkę na temat jakiegoś zwierzęcia (np. psa, kota, papugi), wykorzystując informacje zaczerpnięte z różnych źródeł</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podejmuje próbę zredagowania opisu zwierzęcia na podstawie instrukcji i wzoru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opinia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odróżnia opinię od faktu</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opowiada o swoim prawdziwym lub wymarzonym zwierzęciu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charakteryzuje opisywane zwierzę pod względem jego wyglądu, temperamentu, zachowań itd.</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redaguje krótką notatkę na temat jakiegoś zwierzęcia (np. psa, kota, papugi), korzystając z różnych źródeł informacji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 podstawie instrukcji i wzoru redaguje krótki opis zwierzęcia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opinia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odróżnia opinię od faktu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miejsce opinii w opisie</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opowiada barwnie o swoim prawdziwym lub wymarzonym zwierzęciu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charakteryzuje opisywane zwierzę pod względem jego wyglądu, temperamentu, zachowań itd.</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redaguje krótką notatkę na temat jakiegoś zwierzęcia (np. psa, kota, papugi), korzystając z różnych źródeł informacji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na podstawie instrukcji i wzoru redaguje opis zwierzęcia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opinia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odróżnia opinię od faktu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miejsce opinii w opisie</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84.</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Style w:val="BoldCond"/>
                <w:rFonts w:cs="Arial"/>
                <w:sz w:val="20"/>
                <w:szCs w:val="20"/>
              </w:rPr>
              <w:t>Niejeden z nas nieraz błąd ortograficzny popełnił.</w:t>
            </w:r>
            <w:r w:rsidRPr="00902601">
              <w:rPr>
                <w:rFonts w:cs="AgendaPl RegularCondensed"/>
                <w:b/>
                <w:bCs/>
                <w:color w:val="000000"/>
                <w:sz w:val="20"/>
                <w:szCs w:val="20"/>
              </w:rPr>
              <w:t xml:space="preserve"> </w:t>
            </w:r>
          </w:p>
          <w:p w:rsidR="00BA09C4" w:rsidRPr="00902601" w:rsidRDefault="004B01CE"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rPr>
              <w:t>II, 1: 1), 2), 4); 3: 5); 4: 1)</w:t>
            </w:r>
          </w:p>
          <w:p w:rsidR="004B01CE" w:rsidRPr="00902601" w:rsidRDefault="004B01CE" w:rsidP="004B01CE">
            <w:pPr>
              <w:rPr>
                <w:rFonts w:cs="Arial"/>
                <w:sz w:val="20"/>
                <w:szCs w:val="20"/>
              </w:rPr>
            </w:pPr>
            <w:r w:rsidRPr="00902601">
              <w:rPr>
                <w:rFonts w:cs="Arial"/>
                <w:sz w:val="20"/>
                <w:szCs w:val="20"/>
              </w:rPr>
              <w:t xml:space="preserve">– Agnieszka Frączek, </w:t>
            </w:r>
            <w:r w:rsidRPr="00902601">
              <w:rPr>
                <w:rFonts w:cs="Arial"/>
                <w:i/>
                <w:sz w:val="20"/>
                <w:szCs w:val="20"/>
              </w:rPr>
              <w:t>Kompani</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
                <w:bCs/>
                <w:color w:val="000000"/>
                <w:sz w:val="20"/>
                <w:szCs w:val="20"/>
              </w:rPr>
              <w:t xml:space="preserve">– </w:t>
            </w:r>
            <w:r w:rsidRPr="00902601">
              <w:rPr>
                <w:rFonts w:cs="AgendaPl RegularCondensed"/>
                <w:bCs/>
                <w:color w:val="000000"/>
                <w:sz w:val="20"/>
                <w:szCs w:val="20"/>
              </w:rPr>
              <w:t xml:space="preserve">pisownia </w:t>
            </w:r>
            <w:r w:rsidRPr="00902601">
              <w:rPr>
                <w:rFonts w:cs="AgendaPl RegularCondensed"/>
                <w:bCs/>
                <w:i/>
                <w:color w:val="000000"/>
                <w:sz w:val="20"/>
                <w:szCs w:val="20"/>
              </w:rPr>
              <w:t>nie</w:t>
            </w:r>
            <w:r w:rsidRPr="00902601">
              <w:rPr>
                <w:rFonts w:cs="AgendaPl RegularCondensed"/>
                <w:bCs/>
                <w:color w:val="000000"/>
                <w:sz w:val="20"/>
                <w:szCs w:val="20"/>
              </w:rPr>
              <w:t xml:space="preserve"> z liczebnikami</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234–235</w:t>
            </w:r>
            <w:r w:rsidR="004B01CE" w:rsidRPr="00902601">
              <w:rPr>
                <w:rFonts w:cs="Arial"/>
                <w:sz w:val="20"/>
                <w:szCs w:val="20"/>
              </w:rPr>
              <w:t>; zeszyt ćwiczeń, s. 181</w:t>
            </w:r>
            <w:r w:rsidRPr="00902601">
              <w:rPr>
                <w:rFonts w:cs="AgendaPl RegularCondensed"/>
                <w:color w:val="000000"/>
                <w:sz w:val="20"/>
                <w:szCs w:val="20"/>
              </w:rPr>
              <w:t>]</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6F27B3" w:rsidRPr="006F27B3" w:rsidRDefault="006F27B3" w:rsidP="006F27B3">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xml:space="preserve">– nazywa części mowy wyróżnione w wierszu </w:t>
            </w:r>
          </w:p>
          <w:p w:rsidR="00BA09C4" w:rsidRPr="006F27B3" w:rsidRDefault="00BA09C4" w:rsidP="00CE2CF8">
            <w:pPr>
              <w:pStyle w:val="tabelatekstkreska"/>
              <w:rPr>
                <w:rFonts w:asciiTheme="minorHAnsi" w:hAnsiTheme="minorHAnsi" w:cs="Arial"/>
              </w:rPr>
            </w:pPr>
            <w:r w:rsidRPr="006F27B3">
              <w:rPr>
                <w:rFonts w:asciiTheme="minorHAnsi" w:hAnsiTheme="minorHAnsi" w:cs="Arial"/>
              </w:rPr>
              <w:t>–</w:t>
            </w:r>
            <w:r w:rsidRPr="006F27B3">
              <w:rPr>
                <w:rFonts w:asciiTheme="minorHAnsi" w:hAnsiTheme="minorHAnsi" w:cs="Arial"/>
              </w:rPr>
              <w:tab/>
              <w:t xml:space="preserve"> zna regułę pisowni przeczenia </w:t>
            </w:r>
            <w:r w:rsidRPr="006F27B3">
              <w:rPr>
                <w:rStyle w:val="KursywaCond"/>
                <w:rFonts w:asciiTheme="minorHAnsi" w:hAnsiTheme="minorHAnsi" w:cs="Arial"/>
              </w:rPr>
              <w:t>nie</w:t>
            </w:r>
            <w:r w:rsidRPr="006F27B3">
              <w:rPr>
                <w:rFonts w:asciiTheme="minorHAnsi" w:hAnsiTheme="minorHAnsi" w:cs="Arial"/>
              </w:rPr>
              <w:t xml:space="preserve"> z liczebnikami</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6F27B3" w:rsidRDefault="00BA09C4" w:rsidP="00CE2CF8">
            <w:pPr>
              <w:pStyle w:val="tabelatekstkreska"/>
              <w:rPr>
                <w:rFonts w:asciiTheme="minorHAnsi" w:hAnsiTheme="minorHAnsi" w:cs="Arial"/>
              </w:rPr>
            </w:pPr>
            <w:r w:rsidRPr="006F27B3">
              <w:rPr>
                <w:rFonts w:asciiTheme="minorHAnsi" w:hAnsiTheme="minorHAnsi" w:cs="Arial"/>
              </w:rPr>
              <w:t>–</w:t>
            </w:r>
            <w:r w:rsidRPr="006F27B3">
              <w:rPr>
                <w:rFonts w:asciiTheme="minorHAnsi" w:hAnsiTheme="minorHAnsi" w:cs="Arial"/>
              </w:rPr>
              <w:tab/>
              <w:t xml:space="preserve"> ilustruje przykładami zapis przeczenia </w:t>
            </w:r>
            <w:r w:rsidRPr="006F27B3">
              <w:rPr>
                <w:rStyle w:val="KursywaCond"/>
                <w:rFonts w:asciiTheme="minorHAnsi" w:hAnsiTheme="minorHAnsi" w:cs="Arial"/>
              </w:rPr>
              <w:t xml:space="preserve">nie </w:t>
            </w:r>
            <w:r w:rsidRPr="006F27B3">
              <w:rPr>
                <w:rFonts w:asciiTheme="minorHAnsi" w:hAnsiTheme="minorHAnsi" w:cs="Arial"/>
              </w:rPr>
              <w:t>z liczebnikami</w:t>
            </w:r>
          </w:p>
          <w:p w:rsidR="006F27B3" w:rsidRPr="006F27B3" w:rsidRDefault="006F27B3" w:rsidP="006F27B3">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xml:space="preserve">– uzupełnia przysłowia </w:t>
            </w:r>
          </w:p>
          <w:p w:rsidR="006F27B3" w:rsidRPr="006F27B3" w:rsidRDefault="006F27B3" w:rsidP="006F27B3">
            <w:pPr>
              <w:pStyle w:val="tabelatekstkreska"/>
              <w:ind w:left="0" w:firstLine="0"/>
              <w:rPr>
                <w:rFonts w:asciiTheme="minorHAnsi" w:hAnsiTheme="minorHAnsi" w:cs="Arial"/>
              </w:rPr>
            </w:pP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6F27B3" w:rsidRDefault="00BA09C4" w:rsidP="00CE2CF8">
            <w:pPr>
              <w:pStyle w:val="tabelatekstkreska"/>
              <w:rPr>
                <w:rFonts w:asciiTheme="minorHAnsi" w:hAnsiTheme="minorHAnsi" w:cs="Arial"/>
              </w:rPr>
            </w:pPr>
            <w:r w:rsidRPr="006F27B3">
              <w:rPr>
                <w:rFonts w:asciiTheme="minorHAnsi" w:hAnsiTheme="minorHAnsi" w:cs="Arial"/>
              </w:rPr>
              <w:t>–</w:t>
            </w:r>
            <w:r w:rsidRPr="006F27B3">
              <w:rPr>
                <w:rFonts w:asciiTheme="minorHAnsi" w:hAnsiTheme="minorHAnsi" w:cs="Arial"/>
              </w:rPr>
              <w:tab/>
              <w:t xml:space="preserve"> uzasadnia zapis przeczenia </w:t>
            </w:r>
            <w:r w:rsidRPr="006F27B3">
              <w:rPr>
                <w:rStyle w:val="KursywaCond"/>
                <w:rFonts w:asciiTheme="minorHAnsi" w:hAnsiTheme="minorHAnsi" w:cs="Arial"/>
              </w:rPr>
              <w:t xml:space="preserve">nie </w:t>
            </w:r>
            <w:r w:rsidRPr="006F27B3">
              <w:rPr>
                <w:rFonts w:asciiTheme="minorHAnsi" w:hAnsiTheme="minorHAnsi" w:cs="Arial"/>
              </w:rPr>
              <w:t>na przykładach</w:t>
            </w:r>
          </w:p>
          <w:p w:rsidR="006F27B3" w:rsidRPr="006F27B3" w:rsidRDefault="006F27B3" w:rsidP="006F27B3">
            <w:pPr>
              <w:pStyle w:val="Pa1"/>
              <w:rPr>
                <w:rFonts w:asciiTheme="minorHAnsi" w:hAnsiTheme="minorHAnsi" w:cs="Arial"/>
              </w:rPr>
            </w:pPr>
            <w:r w:rsidRPr="006F27B3">
              <w:rPr>
                <w:rFonts w:asciiTheme="minorHAnsi" w:hAnsiTheme="minorHAnsi" w:cs="AgendaPl"/>
                <w:color w:val="000000"/>
                <w:sz w:val="20"/>
                <w:szCs w:val="20"/>
              </w:rPr>
              <w:t xml:space="preserve">– wyjaśnia sens przysłów </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BA09C4" w:rsidRPr="006F27B3" w:rsidRDefault="00BA09C4" w:rsidP="00CE2CF8">
            <w:pPr>
              <w:pStyle w:val="tabelatekstkreska"/>
              <w:rPr>
                <w:rFonts w:asciiTheme="minorHAnsi" w:hAnsiTheme="minorHAnsi" w:cs="Arial"/>
              </w:rPr>
            </w:pPr>
            <w:r w:rsidRPr="006F27B3">
              <w:rPr>
                <w:rFonts w:asciiTheme="minorHAnsi" w:hAnsiTheme="minorHAnsi" w:cs="Arial"/>
              </w:rPr>
              <w:t xml:space="preserve">– </w:t>
            </w:r>
            <w:r w:rsidRPr="006F27B3">
              <w:rPr>
                <w:rFonts w:asciiTheme="minorHAnsi" w:hAnsiTheme="minorHAnsi" w:cs="Arial"/>
              </w:rPr>
              <w:tab/>
              <w:t xml:space="preserve">zna wyjątki od reguły w zakresie pisowni </w:t>
            </w:r>
            <w:r w:rsidRPr="006F27B3">
              <w:rPr>
                <w:rStyle w:val="KursywaCond"/>
                <w:rFonts w:asciiTheme="minorHAnsi" w:hAnsiTheme="minorHAnsi" w:cs="Arial"/>
              </w:rPr>
              <w:t>nie</w:t>
            </w:r>
            <w:r w:rsidRPr="006F27B3">
              <w:rPr>
                <w:rFonts w:asciiTheme="minorHAnsi" w:hAnsiTheme="minorHAnsi" w:cs="Arial"/>
              </w:rPr>
              <w:t xml:space="preserve"> z liczebnikami</w:t>
            </w:r>
          </w:p>
          <w:p w:rsidR="006F27B3" w:rsidRPr="006F27B3" w:rsidRDefault="006F27B3" w:rsidP="006F27B3">
            <w:pPr>
              <w:pStyle w:val="Pa1"/>
              <w:rPr>
                <w:rFonts w:asciiTheme="minorHAnsi" w:hAnsiTheme="minorHAnsi" w:cs="Arial"/>
              </w:rPr>
            </w:pPr>
            <w:r w:rsidRPr="006F27B3">
              <w:rPr>
                <w:rFonts w:asciiTheme="minorHAnsi" w:hAnsiTheme="minorHAnsi" w:cs="AgendaPl"/>
                <w:color w:val="000000"/>
                <w:sz w:val="20"/>
                <w:szCs w:val="20"/>
              </w:rPr>
              <w:t>– stosuje w praktyce zasady pisow</w:t>
            </w:r>
            <w:r w:rsidRPr="006F27B3">
              <w:rPr>
                <w:rFonts w:asciiTheme="minorHAnsi" w:hAnsiTheme="minorHAnsi" w:cs="AgendaPl"/>
                <w:color w:val="000000"/>
                <w:sz w:val="20"/>
                <w:szCs w:val="20"/>
              </w:rPr>
              <w:softHyphen/>
              <w:t xml:space="preserve">ni przeczenia </w:t>
            </w:r>
            <w:r w:rsidRPr="006F27B3">
              <w:rPr>
                <w:rFonts w:asciiTheme="minorHAnsi" w:hAnsiTheme="minorHAnsi" w:cs="AgendaPl"/>
                <w:i/>
                <w:iCs/>
                <w:color w:val="000000"/>
                <w:sz w:val="20"/>
                <w:szCs w:val="20"/>
              </w:rPr>
              <w:t xml:space="preserve">nie </w:t>
            </w:r>
            <w:r w:rsidRPr="006F27B3">
              <w:rPr>
                <w:rFonts w:asciiTheme="minorHAnsi" w:hAnsiTheme="minorHAnsi" w:cs="AgendaPl"/>
                <w:color w:val="000000"/>
                <w:sz w:val="20"/>
                <w:szCs w:val="20"/>
              </w:rPr>
              <w:t xml:space="preserve">z liczebnikami </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85.</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sz w:val="20"/>
                <w:szCs w:val="20"/>
              </w:rPr>
            </w:pPr>
            <w:r w:rsidRPr="00902601">
              <w:rPr>
                <w:b/>
                <w:sz w:val="20"/>
                <w:szCs w:val="20"/>
              </w:rPr>
              <w:t xml:space="preserve">Ustalamy zasady dotyczące postępowania z bezpańskimi psami. </w:t>
            </w:r>
          </w:p>
          <w:p w:rsidR="004F1FB7" w:rsidRPr="00902601" w:rsidRDefault="00BA09C4" w:rsidP="00CE2CF8">
            <w:pPr>
              <w:tabs>
                <w:tab w:val="left" w:pos="170"/>
              </w:tabs>
              <w:autoSpaceDE w:val="0"/>
              <w:autoSpaceDN w:val="0"/>
              <w:adjustRightInd w:val="0"/>
              <w:spacing w:line="255" w:lineRule="atLeast"/>
              <w:textAlignment w:val="center"/>
              <w:rPr>
                <w:rFonts w:cs="Arial"/>
                <w:color w:val="000000"/>
                <w:sz w:val="20"/>
                <w:szCs w:val="20"/>
              </w:rPr>
            </w:pPr>
            <w:r w:rsidRPr="00902601">
              <w:rPr>
                <w:sz w:val="20"/>
                <w:szCs w:val="20"/>
              </w:rPr>
              <w:t>I</w:t>
            </w:r>
            <w:r w:rsidR="004F1FB7" w:rsidRPr="00902601">
              <w:rPr>
                <w:rFonts w:cs="Arial"/>
                <w:color w:val="000000"/>
                <w:sz w:val="20"/>
                <w:szCs w:val="20"/>
              </w:rPr>
              <w:t>, 1: 1), 6), 9), 12), 14), 15), 17), 18), 20); 2: 2), 3), 11); II, 2: 4), 5); 3: 1); IV, 5), 6)</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Ryszard Marek Groński, </w:t>
            </w:r>
            <w:r w:rsidRPr="00902601">
              <w:rPr>
                <w:rFonts w:cs="AgendaPl RegularCondensed"/>
                <w:i/>
                <w:iCs/>
                <w:color w:val="000000"/>
                <w:sz w:val="20"/>
                <w:szCs w:val="20"/>
              </w:rPr>
              <w:t>Nos</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rytm</w:t>
            </w:r>
          </w:p>
          <w:p w:rsidR="00BA09C4" w:rsidRPr="00902601" w:rsidRDefault="00BA09C4" w:rsidP="004F1FB7">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236–237]</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6F27B3"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RegularCondensed"/>
                <w:color w:val="000000"/>
                <w:sz w:val="20"/>
                <w:szCs w:val="20"/>
              </w:rPr>
              <w:t>– z pomocą nauczyciela ustala liczbę sylab w wersach, określa liczbę wersów w strofach, wskazuje rymy</w:t>
            </w:r>
          </w:p>
          <w:p w:rsidR="00BA09C4" w:rsidRPr="006F27B3"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RegularCondensed"/>
                <w:color w:val="000000"/>
                <w:sz w:val="20"/>
                <w:szCs w:val="20"/>
              </w:rPr>
              <w:t>– z pomocą nauczyciela opowiada o głównym bohaterze utworu</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6F27B3"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RegularCondensed"/>
                <w:color w:val="000000"/>
                <w:sz w:val="20"/>
                <w:szCs w:val="20"/>
              </w:rPr>
              <w:t>– czyta wiersz, starając się podkreślić jego rytm</w:t>
            </w:r>
          </w:p>
          <w:p w:rsidR="00BA09C4" w:rsidRPr="006F27B3"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RegularCondensed"/>
                <w:color w:val="000000"/>
                <w:sz w:val="20"/>
                <w:szCs w:val="20"/>
              </w:rPr>
              <w:t xml:space="preserve">– podejmuje samodzielne próby ustalenia liczby sylab w wersach, określenia liczby wersów w strofach, wskazania rymów </w:t>
            </w:r>
          </w:p>
          <w:p w:rsidR="00BA09C4" w:rsidRPr="006F27B3"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RegularCondensed"/>
                <w:color w:val="000000"/>
                <w:sz w:val="20"/>
                <w:szCs w:val="20"/>
              </w:rPr>
              <w:t>– krótko opowiada o głównym bohaterze utworu</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6F27B3"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RegularCondensed"/>
                <w:color w:val="000000"/>
                <w:sz w:val="20"/>
                <w:szCs w:val="20"/>
              </w:rPr>
              <w:t>– czyta głośno wiersz, podkreślając jego rytm</w:t>
            </w:r>
          </w:p>
          <w:p w:rsidR="00BA09C4" w:rsidRPr="006F27B3"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RegularCondensed"/>
                <w:color w:val="000000"/>
                <w:sz w:val="20"/>
                <w:szCs w:val="20"/>
              </w:rPr>
              <w:t>– bada elementy tworzące rytm wiersza (z reguły bezbłędnie ustala liczbę sylab w wersach, określa liczbę wersów w strofach, wskazuje rymy)</w:t>
            </w:r>
          </w:p>
          <w:p w:rsidR="00BA09C4" w:rsidRPr="006F27B3" w:rsidRDefault="00BA09C4" w:rsidP="006F27B3">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RegularCondensed"/>
                <w:color w:val="000000"/>
                <w:sz w:val="20"/>
                <w:szCs w:val="20"/>
              </w:rPr>
              <w:t>– opowiada o głównym bohaterze utworu</w:t>
            </w:r>
          </w:p>
          <w:p w:rsidR="006F27B3" w:rsidRPr="006F27B3" w:rsidRDefault="006F27B3" w:rsidP="006F27B3">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xml:space="preserve">– proponuje zasady postępowania z bezpańskimi psami </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BA09C4" w:rsidRPr="006F27B3"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RegularCondensed"/>
                <w:color w:val="000000"/>
                <w:sz w:val="20"/>
                <w:szCs w:val="20"/>
              </w:rPr>
              <w:t>– czyta głośno wiersz, podkreślając jego rytm</w:t>
            </w:r>
          </w:p>
          <w:p w:rsidR="00BA09C4" w:rsidRPr="006F27B3"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RegularCondensed"/>
                <w:color w:val="000000"/>
                <w:sz w:val="20"/>
                <w:szCs w:val="20"/>
              </w:rPr>
              <w:t>– umiejętnie bada elementy tworzące rytm wiersza (poprawnie ustala liczbę sylab w wersach, określa liczbę wersów w strofach, wskazuje rymy)</w:t>
            </w:r>
          </w:p>
          <w:p w:rsidR="00BA09C4" w:rsidRPr="006F27B3"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RegularCondensed"/>
                <w:color w:val="000000"/>
                <w:sz w:val="20"/>
                <w:szCs w:val="20"/>
              </w:rPr>
              <w:t>– barwnie opowiada o głównym bohaterze utworu, cytując fragmenty wiersza</w:t>
            </w:r>
          </w:p>
          <w:p w:rsidR="006F27B3" w:rsidRPr="006F27B3" w:rsidRDefault="006F27B3" w:rsidP="006F27B3">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xml:space="preserve">– zapisuje zasady postępowania z bezpańskimi psami </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86.</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4B5EA7" w:rsidRDefault="00BA09C4" w:rsidP="00CE2CF8">
            <w:pPr>
              <w:rPr>
                <w:b/>
                <w:sz w:val="20"/>
                <w:szCs w:val="20"/>
              </w:rPr>
            </w:pPr>
            <w:r w:rsidRPr="004B5EA7">
              <w:rPr>
                <w:b/>
                <w:sz w:val="20"/>
                <w:szCs w:val="20"/>
              </w:rPr>
              <w:t xml:space="preserve">Redagujemy ogłoszenia. </w:t>
            </w:r>
          </w:p>
          <w:p w:rsidR="004F1FB7" w:rsidRPr="004B5EA7" w:rsidRDefault="004F1FB7" w:rsidP="004F1FB7">
            <w:pPr>
              <w:rPr>
                <w:rFonts w:cs="Arial"/>
                <w:sz w:val="20"/>
                <w:szCs w:val="20"/>
              </w:rPr>
            </w:pPr>
            <w:r w:rsidRPr="004B5EA7">
              <w:rPr>
                <w:rFonts w:cs="Arial"/>
                <w:sz w:val="20"/>
                <w:szCs w:val="20"/>
              </w:rPr>
              <w:t>II, 1: 6); 2: 1), 2); 4: 1), 2); III, 1: 1), 3), 4), 5); 2: 1), 9)</w:t>
            </w:r>
          </w:p>
          <w:p w:rsidR="00BA09C4" w:rsidRPr="00902601" w:rsidRDefault="00BA09C4" w:rsidP="00CE2CF8">
            <w:pPr>
              <w:rPr>
                <w:sz w:val="20"/>
                <w:szCs w:val="20"/>
              </w:rPr>
            </w:pPr>
            <w:r w:rsidRPr="004B5EA7">
              <w:rPr>
                <w:sz w:val="20"/>
                <w:szCs w:val="20"/>
              </w:rPr>
              <w:t>– ogłoszenie</w:t>
            </w:r>
          </w:p>
          <w:p w:rsidR="00BA09C4" w:rsidRPr="00902601" w:rsidRDefault="00BA09C4" w:rsidP="006F27B3">
            <w:pPr>
              <w:rPr>
                <w:sz w:val="20"/>
                <w:szCs w:val="20"/>
              </w:rPr>
            </w:pPr>
            <w:r w:rsidRPr="00902601">
              <w:rPr>
                <w:sz w:val="20"/>
                <w:szCs w:val="20"/>
              </w:rPr>
              <w:t>[podręcznik</w:t>
            </w:r>
            <w:r w:rsidR="006F27B3">
              <w:rPr>
                <w:sz w:val="20"/>
                <w:szCs w:val="20"/>
              </w:rPr>
              <w:t>,</w:t>
            </w:r>
            <w:r w:rsidRPr="00902601">
              <w:rPr>
                <w:sz w:val="20"/>
                <w:szCs w:val="20"/>
              </w:rPr>
              <w:t xml:space="preserve"> s. 237; zeszyt ćwiczeń</w:t>
            </w:r>
            <w:r w:rsidR="006F27B3">
              <w:rPr>
                <w:sz w:val="20"/>
                <w:szCs w:val="20"/>
              </w:rPr>
              <w:t>,</w:t>
            </w:r>
            <w:r w:rsidRPr="00902601">
              <w:rPr>
                <w:sz w:val="20"/>
                <w:szCs w:val="20"/>
              </w:rPr>
              <w:t xml:space="preserve"> s. 46–49; materiały dodatkowe: </w:t>
            </w:r>
            <w:r w:rsidRPr="00902601">
              <w:rPr>
                <w:i/>
                <w:sz w:val="20"/>
                <w:szCs w:val="20"/>
              </w:rPr>
              <w:t>Język polski. Ćwiczenia redakcyjn</w:t>
            </w:r>
            <w:r w:rsidRPr="00902601">
              <w:rPr>
                <w:sz w:val="20"/>
                <w:szCs w:val="20"/>
              </w:rPr>
              <w:t>e, cz. 1, s. 132–137]</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t xml:space="preserve">– wie, czym jest </w:t>
            </w:r>
            <w:r w:rsidRPr="00902601">
              <w:rPr>
                <w:i/>
                <w:sz w:val="20"/>
                <w:szCs w:val="20"/>
              </w:rPr>
              <w:t>ogłoszenie</w:t>
            </w:r>
          </w:p>
          <w:p w:rsidR="00BA09C4" w:rsidRPr="00902601" w:rsidRDefault="00BA09C4" w:rsidP="00CE2CF8">
            <w:pPr>
              <w:rPr>
                <w:sz w:val="20"/>
                <w:szCs w:val="20"/>
              </w:rPr>
            </w:pPr>
            <w:r w:rsidRPr="00902601">
              <w:rPr>
                <w:sz w:val="20"/>
                <w:szCs w:val="20"/>
              </w:rPr>
              <w:t xml:space="preserve">– odpowiada na pytania dotyczące treści ogłoszenia </w:t>
            </w:r>
          </w:p>
          <w:p w:rsidR="00BA09C4" w:rsidRPr="00902601" w:rsidRDefault="00BA09C4" w:rsidP="00CE2CF8">
            <w:pPr>
              <w:rPr>
                <w:sz w:val="20"/>
                <w:szCs w:val="20"/>
              </w:rPr>
            </w:pP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t>– analizuje przykładowe ogłoszenia</w:t>
            </w:r>
          </w:p>
          <w:p w:rsidR="00BA09C4" w:rsidRPr="00902601" w:rsidRDefault="00BA09C4" w:rsidP="00CE2CF8">
            <w:pPr>
              <w:rPr>
                <w:sz w:val="20"/>
                <w:szCs w:val="20"/>
              </w:rPr>
            </w:pPr>
            <w:r w:rsidRPr="00902601">
              <w:rPr>
                <w:sz w:val="20"/>
                <w:szCs w:val="20"/>
              </w:rPr>
              <w:t xml:space="preserve">– pisze według podanego planu ogłoszenie o zaginięciu zwierzęcia </w:t>
            </w:r>
          </w:p>
          <w:p w:rsidR="00BA09C4" w:rsidRPr="00902601" w:rsidRDefault="00BA09C4" w:rsidP="00CE2CF8">
            <w:pPr>
              <w:rPr>
                <w:sz w:val="20"/>
                <w:szCs w:val="20"/>
              </w:rPr>
            </w:pPr>
            <w:r w:rsidRPr="00902601">
              <w:rPr>
                <w:sz w:val="20"/>
                <w:szCs w:val="20"/>
              </w:rPr>
              <w:t xml:space="preserve">– pisze ogłoszenia pasujące do podanych sytuacji / okoliczności </w:t>
            </w:r>
          </w:p>
          <w:p w:rsidR="00BA09C4" w:rsidRPr="00902601" w:rsidRDefault="00BA09C4" w:rsidP="00CE2CF8">
            <w:pPr>
              <w:rPr>
                <w:sz w:val="20"/>
                <w:szCs w:val="20"/>
              </w:rPr>
            </w:pPr>
            <w:r w:rsidRPr="00902601">
              <w:rPr>
                <w:sz w:val="20"/>
                <w:szCs w:val="20"/>
              </w:rPr>
              <w:t xml:space="preserve">– dopisuje brakujące informacje w podanych ogłoszeniach </w:t>
            </w:r>
          </w:p>
          <w:p w:rsidR="00BA09C4" w:rsidRPr="00902601" w:rsidRDefault="00BA09C4" w:rsidP="00CE2CF8">
            <w:pPr>
              <w:rPr>
                <w:sz w:val="20"/>
                <w:szCs w:val="20"/>
              </w:rPr>
            </w:pP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t>– porównuje ogłoszenia</w:t>
            </w:r>
          </w:p>
          <w:p w:rsidR="00BA09C4" w:rsidRPr="00902601" w:rsidRDefault="00BA09C4" w:rsidP="00CE2CF8">
            <w:pPr>
              <w:rPr>
                <w:sz w:val="20"/>
                <w:szCs w:val="20"/>
              </w:rPr>
            </w:pPr>
            <w:r w:rsidRPr="00902601">
              <w:rPr>
                <w:sz w:val="20"/>
                <w:szCs w:val="20"/>
              </w:rPr>
              <w:t>– proponuje najdogodniejsze miejsce na umieszczenie napisanego ogłoszenia</w:t>
            </w:r>
          </w:p>
          <w:p w:rsidR="00BA09C4" w:rsidRPr="00902601" w:rsidRDefault="00BA09C4" w:rsidP="00CE2CF8">
            <w:pPr>
              <w:rPr>
                <w:sz w:val="20"/>
                <w:szCs w:val="20"/>
              </w:rPr>
            </w:pPr>
            <w:r w:rsidRPr="00902601">
              <w:rPr>
                <w:sz w:val="20"/>
                <w:szCs w:val="20"/>
              </w:rPr>
              <w:t xml:space="preserve">– pisze ogłoszenie w imieniu harcerzy </w:t>
            </w:r>
          </w:p>
          <w:p w:rsidR="00BA09C4" w:rsidRPr="00902601" w:rsidRDefault="00BA09C4" w:rsidP="00CE2CF8">
            <w:pPr>
              <w:rPr>
                <w:sz w:val="20"/>
                <w:szCs w:val="20"/>
              </w:rPr>
            </w:pPr>
            <w:r w:rsidRPr="00902601">
              <w:rPr>
                <w:sz w:val="20"/>
                <w:szCs w:val="20"/>
              </w:rPr>
              <w:t xml:space="preserve">– uzupełnia ogłoszenie o brakujące informacje </w:t>
            </w:r>
          </w:p>
          <w:p w:rsidR="00BA09C4" w:rsidRPr="00902601" w:rsidRDefault="00BA09C4" w:rsidP="00CE2CF8">
            <w:pPr>
              <w:rPr>
                <w:sz w:val="20"/>
                <w:szCs w:val="20"/>
              </w:rPr>
            </w:pP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t>– określa nadawców podanych ogłoszeń</w:t>
            </w:r>
          </w:p>
          <w:p w:rsidR="00BA09C4" w:rsidRPr="00902601" w:rsidRDefault="00BA09C4" w:rsidP="00CE2CF8">
            <w:pPr>
              <w:rPr>
                <w:sz w:val="20"/>
                <w:szCs w:val="20"/>
              </w:rPr>
            </w:pPr>
            <w:r w:rsidRPr="00902601">
              <w:rPr>
                <w:sz w:val="20"/>
                <w:szCs w:val="20"/>
              </w:rPr>
              <w:t xml:space="preserve">– wskazuje ogłoszenia, które zawierają wyrazy podkreślające atrakcyjność oferty </w:t>
            </w:r>
          </w:p>
          <w:p w:rsidR="00BA09C4" w:rsidRPr="00902601" w:rsidRDefault="00BA09C4" w:rsidP="00CE2CF8">
            <w:pPr>
              <w:rPr>
                <w:sz w:val="20"/>
                <w:szCs w:val="20"/>
              </w:rPr>
            </w:pPr>
            <w:r w:rsidRPr="00902601">
              <w:rPr>
                <w:sz w:val="20"/>
                <w:szCs w:val="20"/>
              </w:rPr>
              <w:t xml:space="preserve">– określa cel, w jakim zostały napisane ogłoszenia </w:t>
            </w:r>
          </w:p>
          <w:p w:rsidR="00BA09C4" w:rsidRPr="00902601" w:rsidRDefault="00BA09C4" w:rsidP="00CE2CF8">
            <w:pPr>
              <w:rPr>
                <w:sz w:val="20"/>
                <w:szCs w:val="20"/>
              </w:rPr>
            </w:pPr>
            <w:r w:rsidRPr="00902601">
              <w:rPr>
                <w:sz w:val="20"/>
                <w:szCs w:val="20"/>
              </w:rPr>
              <w:t>– wskazuje w podanych ogłoszeniach określenia i sformułowania zachęcające do skorzystania z oferty</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87</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bCs/>
                <w:sz w:val="20"/>
                <w:szCs w:val="20"/>
                <w:lang w:eastAsia="pl-PL"/>
              </w:rPr>
            </w:pPr>
            <w:r w:rsidRPr="00902601">
              <w:rPr>
                <w:b/>
                <w:bCs/>
                <w:sz w:val="20"/>
                <w:szCs w:val="20"/>
                <w:lang w:eastAsia="pl-PL"/>
              </w:rPr>
              <w:t xml:space="preserve">Zabawa słowami w wierszu Juliana Tuwima </w:t>
            </w:r>
            <w:r w:rsidRPr="00902601">
              <w:rPr>
                <w:b/>
                <w:bCs/>
                <w:i/>
                <w:sz w:val="20"/>
                <w:szCs w:val="20"/>
                <w:lang w:eastAsia="pl-PL"/>
              </w:rPr>
              <w:t>Figielek</w:t>
            </w:r>
            <w:r w:rsidRPr="00902601">
              <w:rPr>
                <w:b/>
                <w:bCs/>
                <w:sz w:val="20"/>
                <w:szCs w:val="20"/>
                <w:lang w:eastAsia="pl-PL"/>
              </w:rPr>
              <w:t xml:space="preserve">. </w:t>
            </w:r>
          </w:p>
          <w:p w:rsidR="00BA09C4" w:rsidRPr="00902601" w:rsidRDefault="004F1FB7"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rPr>
              <w:t>I, 1: 1), 4), 6), 9), 12), 14), 15), 17); 2: 2), 3); II, 1: 1), 3); 2: 4), 5), 6), 8); 3: 1); IV, 5), 6)</w:t>
            </w:r>
          </w:p>
          <w:p w:rsidR="00BA09C4" w:rsidRPr="004B5EA7" w:rsidRDefault="008F2C5F" w:rsidP="00CE2CF8">
            <w:pPr>
              <w:tabs>
                <w:tab w:val="left" w:pos="170"/>
              </w:tabs>
              <w:autoSpaceDE w:val="0"/>
              <w:autoSpaceDN w:val="0"/>
              <w:adjustRightInd w:val="0"/>
              <w:spacing w:line="255" w:lineRule="atLeast"/>
              <w:textAlignment w:val="center"/>
              <w:rPr>
                <w:rFonts w:cs="AgendaPl RegularCondensed"/>
                <w:iCs/>
                <w:color w:val="000000"/>
                <w:sz w:val="20"/>
                <w:szCs w:val="20"/>
              </w:rPr>
            </w:pPr>
            <w:r w:rsidRPr="00902601">
              <w:rPr>
                <w:rFonts w:cs="AgendaPl RegularCondensed"/>
                <w:color w:val="000000"/>
                <w:sz w:val="20"/>
                <w:szCs w:val="20"/>
              </w:rPr>
              <w:t xml:space="preserve">– </w:t>
            </w:r>
            <w:r w:rsidR="00BA09C4" w:rsidRPr="004B5EA7">
              <w:rPr>
                <w:rFonts w:cs="AgendaPl RegularCondensed"/>
                <w:color w:val="000000"/>
                <w:sz w:val="20"/>
                <w:szCs w:val="20"/>
              </w:rPr>
              <w:t xml:space="preserve">Julian Tuwim, </w:t>
            </w:r>
            <w:r w:rsidR="00BA09C4" w:rsidRPr="004B5EA7">
              <w:rPr>
                <w:rFonts w:cs="AgendaPl RegularCondensed"/>
                <w:i/>
                <w:iCs/>
                <w:color w:val="000000"/>
                <w:sz w:val="20"/>
                <w:szCs w:val="20"/>
              </w:rPr>
              <w:t>Figielek</w:t>
            </w:r>
          </w:p>
          <w:p w:rsidR="00BA09C4" w:rsidRPr="004B5EA7" w:rsidRDefault="00BA09C4" w:rsidP="00CE2CF8">
            <w:pPr>
              <w:tabs>
                <w:tab w:val="left" w:pos="170"/>
              </w:tabs>
              <w:autoSpaceDE w:val="0"/>
              <w:autoSpaceDN w:val="0"/>
              <w:adjustRightInd w:val="0"/>
              <w:spacing w:line="255" w:lineRule="atLeast"/>
              <w:textAlignment w:val="center"/>
              <w:rPr>
                <w:rFonts w:cs="AgendaPl RegularCondensed"/>
                <w:iCs/>
                <w:color w:val="000000"/>
                <w:sz w:val="20"/>
                <w:szCs w:val="20"/>
              </w:rPr>
            </w:pPr>
            <w:r w:rsidRPr="004B5EA7">
              <w:rPr>
                <w:rFonts w:cs="AgendaPl RegularCondensed"/>
                <w:iCs/>
                <w:color w:val="000000"/>
                <w:sz w:val="20"/>
                <w:szCs w:val="20"/>
              </w:rPr>
              <w:t>– porównanie</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iCs/>
                <w:color w:val="000000"/>
                <w:sz w:val="20"/>
                <w:szCs w:val="20"/>
              </w:rPr>
            </w:pPr>
            <w:r w:rsidRPr="004B5EA7">
              <w:rPr>
                <w:rFonts w:cs="AgendaPl RegularCondensed"/>
                <w:iCs/>
                <w:color w:val="000000"/>
                <w:sz w:val="20"/>
                <w:szCs w:val="20"/>
              </w:rPr>
              <w:t xml:space="preserve">– </w:t>
            </w:r>
            <w:r w:rsidR="008F2C5F" w:rsidRPr="004B5EA7">
              <w:rPr>
                <w:rFonts w:cs="AgendaPl RegularCondensed"/>
                <w:iCs/>
                <w:color w:val="000000"/>
                <w:sz w:val="20"/>
                <w:szCs w:val="20"/>
              </w:rPr>
              <w:t>komizm</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238]</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t xml:space="preserve">– odczytuje wyraz składający się ze wskazanych sylab innych wyrazów </w:t>
            </w:r>
          </w:p>
          <w:p w:rsidR="00BA09C4" w:rsidRPr="00902601" w:rsidRDefault="00BA09C4" w:rsidP="00CE2CF8">
            <w:pPr>
              <w:rPr>
                <w:sz w:val="20"/>
                <w:szCs w:val="20"/>
              </w:rPr>
            </w:pPr>
            <w:r w:rsidRPr="00902601">
              <w:rPr>
                <w:sz w:val="20"/>
                <w:szCs w:val="20"/>
              </w:rPr>
              <w:t>– słucha tekstu czytanego przez nauczyciela</w:t>
            </w:r>
          </w:p>
          <w:p w:rsidR="00BA09C4" w:rsidRPr="00902601" w:rsidRDefault="00BA09C4" w:rsidP="00CE2CF8">
            <w:pPr>
              <w:rPr>
                <w:sz w:val="20"/>
                <w:szCs w:val="20"/>
              </w:rPr>
            </w:pPr>
            <w:r w:rsidRPr="00902601">
              <w:rPr>
                <w:sz w:val="20"/>
                <w:szCs w:val="20"/>
              </w:rPr>
              <w:t>– wypisuje zwierzęta występujące w wierszu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t>– wyjaśnia znaczenie podanego wyrazu</w:t>
            </w:r>
          </w:p>
          <w:p w:rsidR="00BA09C4" w:rsidRPr="00902601" w:rsidRDefault="00BA09C4" w:rsidP="00CE2CF8">
            <w:pPr>
              <w:rPr>
                <w:sz w:val="20"/>
                <w:szCs w:val="20"/>
              </w:rPr>
            </w:pPr>
            <w:r w:rsidRPr="00902601">
              <w:rPr>
                <w:sz w:val="20"/>
                <w:szCs w:val="20"/>
              </w:rPr>
              <w:t>– określa swoje wrażenia po wysłuchaniu tekstu</w:t>
            </w:r>
          </w:p>
          <w:p w:rsidR="00BA09C4" w:rsidRPr="00902601" w:rsidRDefault="00BA09C4" w:rsidP="00CE2CF8">
            <w:pPr>
              <w:rPr>
                <w:sz w:val="20"/>
                <w:szCs w:val="20"/>
              </w:rPr>
            </w:pPr>
            <w:r w:rsidRPr="00902601">
              <w:rPr>
                <w:sz w:val="20"/>
                <w:szCs w:val="20"/>
              </w:rPr>
              <w:t xml:space="preserve">– zapisuje czasowniki występujące w wierszu w formie bezokoliczników </w:t>
            </w:r>
          </w:p>
          <w:p w:rsidR="00BA09C4" w:rsidRPr="00902601" w:rsidRDefault="00BA09C4" w:rsidP="00CE2CF8">
            <w:pPr>
              <w:rPr>
                <w:sz w:val="20"/>
                <w:szCs w:val="20"/>
              </w:rPr>
            </w:pPr>
            <w:r w:rsidRPr="00902601">
              <w:rPr>
                <w:sz w:val="20"/>
                <w:szCs w:val="20"/>
              </w:rPr>
              <w:t>– uzupełnia podane porównania pasującymi nazwami zwierząt</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i/>
                <w:sz w:val="20"/>
                <w:szCs w:val="20"/>
              </w:rPr>
            </w:pPr>
            <w:r w:rsidRPr="00902601">
              <w:rPr>
                <w:sz w:val="20"/>
                <w:szCs w:val="20"/>
              </w:rPr>
              <w:t xml:space="preserve">– zapisuje synonimy podanego wyrazu </w:t>
            </w:r>
          </w:p>
          <w:p w:rsidR="00BA09C4" w:rsidRPr="00902601" w:rsidRDefault="00BA09C4" w:rsidP="00CE2CF8">
            <w:pPr>
              <w:rPr>
                <w:sz w:val="20"/>
                <w:szCs w:val="20"/>
              </w:rPr>
            </w:pPr>
            <w:r w:rsidRPr="00902601">
              <w:rPr>
                <w:sz w:val="20"/>
                <w:szCs w:val="20"/>
              </w:rPr>
              <w:t>– określa tematykę wiersza</w:t>
            </w:r>
          </w:p>
          <w:p w:rsidR="00BA09C4" w:rsidRPr="00902601" w:rsidRDefault="00BA09C4" w:rsidP="00CE2CF8">
            <w:pPr>
              <w:rPr>
                <w:sz w:val="20"/>
                <w:szCs w:val="20"/>
              </w:rPr>
            </w:pPr>
            <w:r w:rsidRPr="00902601">
              <w:rPr>
                <w:sz w:val="20"/>
                <w:szCs w:val="20"/>
              </w:rPr>
              <w:t>– podaje informacje na temat zachowania zwierząt z wiersza</w:t>
            </w:r>
          </w:p>
          <w:p w:rsidR="00BA09C4" w:rsidRPr="00902601" w:rsidRDefault="00BA09C4" w:rsidP="00CE2CF8">
            <w:pPr>
              <w:rPr>
                <w:sz w:val="20"/>
                <w:szCs w:val="20"/>
              </w:rPr>
            </w:pPr>
            <w:r w:rsidRPr="00902601">
              <w:rPr>
                <w:sz w:val="20"/>
                <w:szCs w:val="20"/>
              </w:rPr>
              <w:t>– wyjaśnia znaczenia podanych wyrażeń, dobierając do nich odpowiednie przymiotniki</w:t>
            </w:r>
          </w:p>
          <w:p w:rsidR="00BA09C4" w:rsidRPr="00902601" w:rsidRDefault="00BA09C4" w:rsidP="00CE2CF8">
            <w:pPr>
              <w:rPr>
                <w:sz w:val="20"/>
                <w:szCs w:val="20"/>
              </w:rPr>
            </w:pPr>
            <w:r w:rsidRPr="00902601">
              <w:rPr>
                <w:sz w:val="20"/>
                <w:szCs w:val="20"/>
              </w:rPr>
              <w:t>– wyjaśnia tytuł wiersza</w:t>
            </w:r>
          </w:p>
          <w:p w:rsidR="00BA09C4" w:rsidRPr="00902601" w:rsidRDefault="00BA09C4" w:rsidP="00CE2CF8">
            <w:pPr>
              <w:rPr>
                <w:sz w:val="20"/>
                <w:szCs w:val="20"/>
              </w:rPr>
            </w:pPr>
            <w:r w:rsidRPr="00902601">
              <w:rPr>
                <w:sz w:val="20"/>
                <w:szCs w:val="20"/>
              </w:rPr>
              <w:t>– wypowiada się na swój temat, korzystając z podanego słownictwa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t>– korzysta ze słownika języka polskiego</w:t>
            </w:r>
            <w:r w:rsidR="006F27B3">
              <w:rPr>
                <w:sz w:val="20"/>
                <w:szCs w:val="20"/>
              </w:rPr>
              <w:t xml:space="preserve"> </w:t>
            </w:r>
            <w:r w:rsidRPr="00902601">
              <w:rPr>
                <w:sz w:val="20"/>
                <w:szCs w:val="20"/>
              </w:rPr>
              <w:t>/ słownika frazeologicznego</w:t>
            </w:r>
            <w:r w:rsidR="006F27B3">
              <w:rPr>
                <w:sz w:val="20"/>
                <w:szCs w:val="20"/>
              </w:rPr>
              <w:t xml:space="preserve"> </w:t>
            </w:r>
            <w:r w:rsidRPr="00902601">
              <w:rPr>
                <w:sz w:val="20"/>
                <w:szCs w:val="20"/>
              </w:rPr>
              <w:t>/ słownika synonimów</w:t>
            </w:r>
          </w:p>
          <w:p w:rsidR="00BA09C4" w:rsidRPr="00902601" w:rsidRDefault="00BA09C4" w:rsidP="00CE2CF8">
            <w:pPr>
              <w:rPr>
                <w:sz w:val="20"/>
                <w:szCs w:val="20"/>
              </w:rPr>
            </w:pPr>
            <w:r w:rsidRPr="00902601">
              <w:rPr>
                <w:sz w:val="20"/>
                <w:szCs w:val="20"/>
              </w:rPr>
              <w:t>– określa wymowę utworu</w:t>
            </w:r>
          </w:p>
          <w:p w:rsidR="00BA09C4" w:rsidRPr="00902601" w:rsidRDefault="00BA09C4" w:rsidP="00CE2CF8">
            <w:pPr>
              <w:rPr>
                <w:sz w:val="20"/>
                <w:szCs w:val="20"/>
              </w:rPr>
            </w:pPr>
            <w:r w:rsidRPr="00902601">
              <w:rPr>
                <w:sz w:val="20"/>
                <w:szCs w:val="20"/>
              </w:rPr>
              <w:t>– podaje przykłady sytuacji z wiersza, które nie mogły wydarzyć się w rzeczywistości, i takich, które są prawdopodobne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sz w:val="20"/>
                <w:szCs w:val="20"/>
              </w:rPr>
              <w:t>– uzasadnia słuszność stwierdzenia, że obserwacja świata zwierząt może być dobrą lekcją dla człowieka</w:t>
            </w:r>
          </w:p>
        </w:tc>
      </w:tr>
      <w:tr w:rsidR="00902601" w:rsidRPr="00034AC4" w:rsidTr="00BB74C5">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tcPr>
          <w:p w:rsidR="008F2C5F" w:rsidRPr="00CD5370" w:rsidDel="006B4F4B" w:rsidRDefault="008F2C5F" w:rsidP="00BB74C5">
            <w:pPr>
              <w:jc w:val="center"/>
              <w:rPr>
                <w:rFonts w:ascii="Arial" w:hAnsi="Arial" w:cs="Arial"/>
                <w:bCs/>
                <w:szCs w:val="24"/>
                <w:lang w:eastAsia="pl-PL"/>
              </w:rPr>
            </w:pPr>
            <w:r w:rsidRPr="0062029E">
              <w:rPr>
                <w:rFonts w:ascii="Arial" w:hAnsi="Arial" w:cs="Arial"/>
                <w:bCs/>
                <w:szCs w:val="24"/>
                <w:lang w:eastAsia="pl-PL"/>
              </w:rPr>
              <w:t>88.</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8F2C5F" w:rsidRPr="00902601" w:rsidRDefault="008F2C5F" w:rsidP="00BB74C5">
            <w:pPr>
              <w:rPr>
                <w:rFonts w:cs="Arial"/>
                <w:b/>
                <w:sz w:val="20"/>
                <w:szCs w:val="20"/>
                <w:lang w:eastAsia="pl-PL"/>
              </w:rPr>
            </w:pPr>
            <w:r w:rsidRPr="00902601">
              <w:rPr>
                <w:rFonts w:cs="Arial"/>
                <w:b/>
                <w:i/>
                <w:iCs/>
                <w:sz w:val="20"/>
                <w:szCs w:val="20"/>
                <w:lang w:eastAsia="pl-PL"/>
              </w:rPr>
              <w:t xml:space="preserve">Ania z Zielonego Wzgórza </w:t>
            </w:r>
            <w:r w:rsidRPr="00902601">
              <w:rPr>
                <w:rFonts w:cs="Arial"/>
                <w:b/>
                <w:sz w:val="20"/>
                <w:szCs w:val="20"/>
                <w:lang w:eastAsia="pl-PL"/>
              </w:rPr>
              <w:t xml:space="preserve"> – opowieścią o niezwykłej </w:t>
            </w:r>
            <w:r w:rsidRPr="00902601">
              <w:rPr>
                <w:rFonts w:cs="Arial"/>
                <w:b/>
                <w:sz w:val="20"/>
                <w:szCs w:val="20"/>
                <w:lang w:eastAsia="pl-PL"/>
              </w:rPr>
              <w:lastRenderedPageBreak/>
              <w:t>dziewczynce z bujną wyobraźnią</w:t>
            </w:r>
            <w:r w:rsidRPr="00902601">
              <w:rPr>
                <w:rStyle w:val="Odwoanieprzypisudolnego"/>
                <w:rFonts w:cs="Arial"/>
                <w:b/>
                <w:sz w:val="20"/>
                <w:szCs w:val="20"/>
                <w:lang w:eastAsia="pl-PL"/>
              </w:rPr>
              <w:footnoteReference w:id="3"/>
            </w:r>
            <w:r w:rsidRPr="00902601">
              <w:rPr>
                <w:rFonts w:cs="Arial"/>
                <w:b/>
                <w:sz w:val="20"/>
                <w:szCs w:val="20"/>
                <w:lang w:eastAsia="pl-PL"/>
              </w:rPr>
              <w:t>.</w:t>
            </w:r>
          </w:p>
          <w:p w:rsidR="008F2C5F" w:rsidRPr="00902601" w:rsidRDefault="008F2C5F" w:rsidP="008F2C5F">
            <w:pPr>
              <w:rPr>
                <w:rFonts w:cs="Arial"/>
                <w:bCs/>
                <w:sz w:val="20"/>
                <w:szCs w:val="20"/>
                <w:lang w:eastAsia="pl-PL"/>
              </w:rPr>
            </w:pPr>
            <w:r w:rsidRPr="00902601">
              <w:rPr>
                <w:rFonts w:cs="Arial"/>
                <w:sz w:val="20"/>
                <w:szCs w:val="20"/>
                <w:lang w:eastAsia="pl-PL"/>
              </w:rPr>
              <w:t>I, 1: 1), 2), 3), 7), 9), 12), 13), 14), 17), 19), 20); 2: 3), 8); III, 1: 1); 2: 5); IV, 1), 3), 9)</w:t>
            </w:r>
            <w:r w:rsidRPr="00902601">
              <w:rPr>
                <w:rFonts w:cs="Arial"/>
                <w:bCs/>
                <w:sz w:val="20"/>
                <w:szCs w:val="20"/>
                <w:lang w:eastAsia="pl-PL"/>
              </w:rPr>
              <w:t xml:space="preserve"> </w:t>
            </w:r>
          </w:p>
          <w:p w:rsidR="008F2C5F" w:rsidRPr="00902601" w:rsidRDefault="008F2C5F" w:rsidP="008F2C5F">
            <w:pPr>
              <w:rPr>
                <w:rFonts w:cs="Arial"/>
                <w:bCs/>
                <w:i/>
                <w:sz w:val="20"/>
                <w:szCs w:val="20"/>
                <w:lang w:eastAsia="pl-PL"/>
              </w:rPr>
            </w:pPr>
            <w:r w:rsidRPr="00902601">
              <w:rPr>
                <w:rFonts w:cs="Arial"/>
                <w:bCs/>
                <w:sz w:val="20"/>
                <w:szCs w:val="20"/>
                <w:lang w:eastAsia="pl-PL"/>
              </w:rPr>
              <w:t xml:space="preserve">– Lucy Maud Montgomery, </w:t>
            </w:r>
            <w:r w:rsidRPr="00902601">
              <w:rPr>
                <w:rFonts w:cs="Arial"/>
                <w:bCs/>
                <w:i/>
                <w:sz w:val="20"/>
                <w:szCs w:val="20"/>
                <w:lang w:eastAsia="pl-PL"/>
              </w:rPr>
              <w:t xml:space="preserve">Ania z Zielonego Wzgórza </w:t>
            </w:r>
          </w:p>
          <w:p w:rsidR="008F2C5F" w:rsidRPr="00902601" w:rsidRDefault="008F2C5F" w:rsidP="008F2C5F">
            <w:pPr>
              <w:pStyle w:val="tabelatekst"/>
              <w:spacing w:line="240" w:lineRule="auto"/>
              <w:rPr>
                <w:rFonts w:asciiTheme="minorHAnsi" w:hAnsiTheme="minorHAnsi" w:cs="Arial"/>
                <w:color w:val="auto"/>
              </w:rPr>
            </w:pPr>
            <w:r w:rsidRPr="00902601">
              <w:rPr>
                <w:rFonts w:asciiTheme="minorHAnsi" w:hAnsiTheme="minorHAnsi" w:cs="Arial"/>
                <w:color w:val="auto"/>
              </w:rPr>
              <w:t>– autor</w:t>
            </w:r>
          </w:p>
          <w:p w:rsidR="008F2C5F" w:rsidRPr="00902601" w:rsidRDefault="008F2C5F" w:rsidP="008F2C5F">
            <w:pPr>
              <w:rPr>
                <w:rFonts w:cs="Arial"/>
                <w:bCs/>
                <w:sz w:val="20"/>
                <w:szCs w:val="20"/>
                <w:lang w:eastAsia="pl-PL"/>
              </w:rPr>
            </w:pPr>
            <w:r w:rsidRPr="00902601">
              <w:rPr>
                <w:rFonts w:cs="Arial"/>
                <w:sz w:val="20"/>
                <w:szCs w:val="20"/>
              </w:rPr>
              <w:t>– biogram</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8F2C5F" w:rsidRPr="00902601" w:rsidRDefault="008F2C5F" w:rsidP="008F2C5F">
            <w:pPr>
              <w:rPr>
                <w:rFonts w:cs="Arial"/>
                <w:sz w:val="20"/>
                <w:szCs w:val="20"/>
              </w:rPr>
            </w:pPr>
            <w:r w:rsidRPr="00902601">
              <w:rPr>
                <w:rFonts w:cs="Arial"/>
                <w:sz w:val="20"/>
                <w:szCs w:val="20"/>
              </w:rPr>
              <w:lastRenderedPageBreak/>
              <w:t>– odpowiada na część pytań dotyczących treści książki</w:t>
            </w:r>
          </w:p>
          <w:p w:rsidR="008F2C5F" w:rsidRPr="00902601" w:rsidRDefault="008F2C5F" w:rsidP="008F2C5F">
            <w:pPr>
              <w:rPr>
                <w:rFonts w:cs="Arial"/>
                <w:sz w:val="20"/>
                <w:szCs w:val="20"/>
              </w:rPr>
            </w:pPr>
            <w:r w:rsidRPr="00902601">
              <w:rPr>
                <w:rFonts w:cs="Arial"/>
                <w:sz w:val="20"/>
                <w:szCs w:val="20"/>
              </w:rPr>
              <w:lastRenderedPageBreak/>
              <w:t>– zapoznaje się z informacjami na temat autorki poznanej lektury</w:t>
            </w:r>
          </w:p>
          <w:p w:rsidR="008F2C5F" w:rsidRPr="00902601" w:rsidRDefault="008F2C5F" w:rsidP="00BB74C5">
            <w:pPr>
              <w:rPr>
                <w:rFonts w:cs="Arial"/>
                <w:sz w:val="20"/>
                <w:szCs w:val="20"/>
              </w:rPr>
            </w:pPr>
            <w:r w:rsidRPr="00902601">
              <w:rPr>
                <w:rFonts w:cs="Arial"/>
                <w:sz w:val="20"/>
                <w:szCs w:val="20"/>
              </w:rPr>
              <w:t xml:space="preserve">– zna słowo </w:t>
            </w:r>
            <w:r w:rsidRPr="00902601">
              <w:rPr>
                <w:rFonts w:cs="Arial"/>
                <w:i/>
                <w:iCs/>
                <w:sz w:val="20"/>
                <w:szCs w:val="20"/>
              </w:rPr>
              <w:t>biografia</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8F2C5F" w:rsidRPr="00902601" w:rsidRDefault="008F2C5F" w:rsidP="00BB74C5">
            <w:pPr>
              <w:rPr>
                <w:rFonts w:cs="Arial"/>
                <w:sz w:val="20"/>
                <w:szCs w:val="20"/>
              </w:rPr>
            </w:pPr>
            <w:r w:rsidRPr="00902601">
              <w:rPr>
                <w:rFonts w:cs="Arial"/>
                <w:sz w:val="20"/>
                <w:szCs w:val="20"/>
              </w:rPr>
              <w:lastRenderedPageBreak/>
              <w:t>– rozwiązuje krzyżówkę</w:t>
            </w:r>
          </w:p>
          <w:p w:rsidR="006F27B3" w:rsidRPr="00902601" w:rsidRDefault="006F27B3" w:rsidP="006F27B3">
            <w:pPr>
              <w:pStyle w:val="Bezodstpw"/>
              <w:rPr>
                <w:rFonts w:asciiTheme="minorHAnsi" w:hAnsiTheme="minorHAnsi" w:cs="Arial"/>
                <w:bCs/>
                <w:sz w:val="20"/>
                <w:szCs w:val="20"/>
                <w:lang w:val="pl-PL"/>
              </w:rPr>
            </w:pPr>
            <w:r w:rsidRPr="00902601">
              <w:rPr>
                <w:rFonts w:asciiTheme="minorHAnsi" w:hAnsiTheme="minorHAnsi" w:cs="Arial"/>
                <w:sz w:val="20"/>
                <w:szCs w:val="20"/>
              </w:rPr>
              <w:t xml:space="preserve">– rozumie słowo </w:t>
            </w:r>
            <w:r w:rsidRPr="00902601">
              <w:rPr>
                <w:rFonts w:asciiTheme="minorHAnsi" w:hAnsiTheme="minorHAnsi" w:cs="Arial"/>
                <w:i/>
                <w:iCs/>
                <w:sz w:val="20"/>
                <w:szCs w:val="20"/>
                <w:lang w:val="pl-PL"/>
              </w:rPr>
              <w:t>biografia</w:t>
            </w:r>
            <w:r w:rsidRPr="00902601">
              <w:rPr>
                <w:rFonts w:asciiTheme="minorHAnsi" w:hAnsiTheme="minorHAnsi" w:cs="Arial"/>
                <w:bCs/>
                <w:sz w:val="20"/>
                <w:szCs w:val="20"/>
                <w:lang w:val="pl-PL"/>
              </w:rPr>
              <w:t xml:space="preserve"> </w:t>
            </w:r>
          </w:p>
          <w:p w:rsidR="008F2C5F" w:rsidRPr="00902601" w:rsidRDefault="008F2C5F" w:rsidP="00BB74C5">
            <w:pPr>
              <w:pStyle w:val="Bezodstpw"/>
              <w:rPr>
                <w:rFonts w:asciiTheme="minorHAnsi" w:hAnsiTheme="minorHAnsi" w:cs="Arial"/>
                <w:sz w:val="20"/>
                <w:szCs w:val="20"/>
                <w:lang w:val="pl-PL"/>
              </w:rPr>
            </w:pPr>
            <w:r w:rsidRPr="00902601">
              <w:rPr>
                <w:rFonts w:asciiTheme="minorHAnsi" w:hAnsiTheme="minorHAnsi" w:cs="Arial"/>
                <w:bCs/>
                <w:sz w:val="20"/>
                <w:szCs w:val="20"/>
                <w:lang w:val="pl-PL"/>
              </w:rPr>
              <w:t>– u</w:t>
            </w:r>
            <w:r w:rsidRPr="00902601">
              <w:rPr>
                <w:rFonts w:asciiTheme="minorHAnsi" w:hAnsiTheme="minorHAnsi" w:cs="Arial"/>
                <w:sz w:val="20"/>
                <w:szCs w:val="20"/>
                <w:lang w:val="pl-PL"/>
              </w:rPr>
              <w:t>zupełnia zdania o autorce na podstawie podanej biografii</w:t>
            </w:r>
          </w:p>
          <w:p w:rsidR="008F2C5F" w:rsidRPr="00902601" w:rsidRDefault="008F2C5F" w:rsidP="00BB74C5">
            <w:pPr>
              <w:pStyle w:val="Bezodstpw"/>
              <w:rPr>
                <w:rFonts w:asciiTheme="minorHAnsi" w:hAnsiTheme="minorHAnsi" w:cs="Arial"/>
                <w:sz w:val="20"/>
                <w:szCs w:val="20"/>
                <w:lang w:val="pl-PL"/>
              </w:rPr>
            </w:pPr>
            <w:r w:rsidRPr="00902601">
              <w:rPr>
                <w:rFonts w:asciiTheme="minorHAnsi" w:hAnsiTheme="minorHAnsi" w:cs="Arial"/>
                <w:bCs/>
                <w:sz w:val="20"/>
                <w:szCs w:val="20"/>
                <w:lang w:val="pl-PL"/>
              </w:rPr>
              <w:lastRenderedPageBreak/>
              <w:t>– układa</w:t>
            </w:r>
            <w:r w:rsidRPr="00902601">
              <w:rPr>
                <w:rFonts w:asciiTheme="minorHAnsi" w:hAnsiTheme="minorHAnsi" w:cs="Arial"/>
                <w:sz w:val="20"/>
                <w:szCs w:val="20"/>
                <w:lang w:val="pl-PL"/>
              </w:rPr>
              <w:t xml:space="preserve"> z rozsypanki wyrazowej tytuły książek o przygodach Ani </w:t>
            </w:r>
          </w:p>
          <w:p w:rsidR="008F2C5F" w:rsidRPr="00902601" w:rsidRDefault="008F2C5F" w:rsidP="00BB74C5">
            <w:pPr>
              <w:rPr>
                <w:rFonts w:cs="Arial"/>
                <w:sz w:val="20"/>
                <w:szCs w:val="20"/>
              </w:rPr>
            </w:pP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8F2C5F" w:rsidRPr="00902601" w:rsidRDefault="008F2C5F" w:rsidP="008F2C5F">
            <w:pPr>
              <w:pStyle w:val="Bezodstpw"/>
              <w:rPr>
                <w:rFonts w:asciiTheme="minorHAnsi" w:hAnsiTheme="minorHAnsi" w:cs="Arial"/>
                <w:sz w:val="20"/>
                <w:szCs w:val="20"/>
              </w:rPr>
            </w:pPr>
            <w:r w:rsidRPr="00902601">
              <w:rPr>
                <w:rFonts w:asciiTheme="minorHAnsi" w:hAnsiTheme="minorHAnsi" w:cs="Arial"/>
                <w:bCs/>
                <w:sz w:val="20"/>
                <w:szCs w:val="20"/>
              </w:rPr>
              <w:lastRenderedPageBreak/>
              <w:t xml:space="preserve">– </w:t>
            </w:r>
            <w:r w:rsidRPr="00902601">
              <w:rPr>
                <w:rFonts w:asciiTheme="minorHAnsi" w:hAnsiTheme="minorHAnsi" w:cs="Arial"/>
                <w:bCs/>
                <w:sz w:val="20"/>
                <w:szCs w:val="20"/>
                <w:lang w:val="pl-PL"/>
              </w:rPr>
              <w:t xml:space="preserve">wyjaśnia </w:t>
            </w:r>
            <w:r w:rsidRPr="00902601">
              <w:rPr>
                <w:rFonts w:asciiTheme="minorHAnsi" w:hAnsiTheme="minorHAnsi" w:cs="Arial"/>
                <w:sz w:val="20"/>
                <w:szCs w:val="20"/>
                <w:lang w:val="pl-PL"/>
              </w:rPr>
              <w:t xml:space="preserve">znaczenie słowa </w:t>
            </w:r>
            <w:r w:rsidRPr="00902601">
              <w:rPr>
                <w:rFonts w:asciiTheme="minorHAnsi" w:hAnsiTheme="minorHAnsi" w:cs="Arial"/>
                <w:i/>
                <w:iCs/>
                <w:sz w:val="20"/>
                <w:szCs w:val="20"/>
                <w:lang w:val="pl-PL"/>
              </w:rPr>
              <w:t>biografia</w:t>
            </w:r>
          </w:p>
          <w:p w:rsidR="008F2C5F" w:rsidRPr="00902601" w:rsidRDefault="008F2C5F" w:rsidP="008F2C5F">
            <w:pPr>
              <w:pStyle w:val="Bezodstpw"/>
              <w:rPr>
                <w:rFonts w:asciiTheme="minorHAnsi" w:hAnsiTheme="minorHAnsi" w:cs="Arial"/>
                <w:b/>
                <w:sz w:val="20"/>
                <w:szCs w:val="20"/>
                <w:lang w:val="pl-PL"/>
              </w:rPr>
            </w:pPr>
            <w:r w:rsidRPr="00902601">
              <w:rPr>
                <w:rFonts w:asciiTheme="minorHAnsi" w:hAnsiTheme="minorHAnsi" w:cs="Arial"/>
                <w:bCs/>
                <w:sz w:val="20"/>
                <w:szCs w:val="20"/>
                <w:lang w:val="pl-PL"/>
              </w:rPr>
              <w:t>– gromadzi</w:t>
            </w:r>
            <w:r w:rsidRPr="00902601">
              <w:rPr>
                <w:rFonts w:asciiTheme="minorHAnsi" w:hAnsiTheme="minorHAnsi" w:cs="Arial"/>
                <w:sz w:val="20"/>
                <w:szCs w:val="20"/>
                <w:lang w:val="pl-PL"/>
              </w:rPr>
              <w:t xml:space="preserve"> informacje na temat cyklu książek o Ani</w:t>
            </w:r>
          </w:p>
          <w:p w:rsidR="008F2C5F" w:rsidRPr="00902601" w:rsidRDefault="008F2C5F"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rial"/>
                <w:sz w:val="20"/>
                <w:szCs w:val="20"/>
              </w:rPr>
              <w:lastRenderedPageBreak/>
              <w:t>– opowiada wybrany fragment lektury</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8F2C5F" w:rsidRPr="00902601" w:rsidRDefault="008F2C5F" w:rsidP="008F2C5F">
            <w:pPr>
              <w:rPr>
                <w:rFonts w:cs="Arial"/>
                <w:sz w:val="20"/>
                <w:szCs w:val="20"/>
              </w:rPr>
            </w:pPr>
            <w:r w:rsidRPr="00902601">
              <w:rPr>
                <w:rFonts w:cs="Arial"/>
                <w:sz w:val="20"/>
                <w:szCs w:val="20"/>
              </w:rPr>
              <w:lastRenderedPageBreak/>
              <w:t>– korzysta z dostępnych źródeł informacji</w:t>
            </w:r>
          </w:p>
          <w:p w:rsidR="008F2C5F" w:rsidRPr="00902601" w:rsidRDefault="008F2C5F" w:rsidP="008F2C5F">
            <w:pPr>
              <w:rPr>
                <w:rFonts w:cs="Arial"/>
                <w:sz w:val="20"/>
                <w:szCs w:val="20"/>
              </w:rPr>
            </w:pPr>
            <w:r w:rsidRPr="00902601">
              <w:rPr>
                <w:rFonts w:cs="Arial"/>
                <w:sz w:val="20"/>
                <w:szCs w:val="20"/>
              </w:rPr>
              <w:lastRenderedPageBreak/>
              <w:t>– dzieli się wrażeniami, jakie towarzyszyły mu podczas czytania lektury</w:t>
            </w:r>
          </w:p>
          <w:p w:rsidR="008F2C5F" w:rsidRPr="00902601" w:rsidRDefault="008F2C5F"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r>
      <w:tr w:rsidR="00902601" w:rsidRPr="00034AC4" w:rsidTr="00BB74C5">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tcPr>
          <w:p w:rsidR="008F2C5F" w:rsidRPr="00CD5370" w:rsidDel="006B4F4B" w:rsidRDefault="008F2C5F" w:rsidP="00BB74C5">
            <w:pPr>
              <w:jc w:val="center"/>
              <w:rPr>
                <w:rFonts w:ascii="Arial" w:hAnsi="Arial" w:cs="Arial"/>
                <w:bCs/>
                <w:szCs w:val="24"/>
                <w:lang w:eastAsia="pl-PL"/>
              </w:rPr>
            </w:pPr>
            <w:r w:rsidRPr="0062029E">
              <w:rPr>
                <w:rFonts w:ascii="Arial" w:hAnsi="Arial" w:cs="Arial"/>
                <w:bCs/>
                <w:szCs w:val="24"/>
                <w:lang w:eastAsia="pl-PL"/>
              </w:rPr>
              <w:lastRenderedPageBreak/>
              <w:t>89.</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8F2C5F" w:rsidRPr="00902601" w:rsidRDefault="008F2C5F" w:rsidP="00BB74C5">
            <w:pPr>
              <w:rPr>
                <w:rFonts w:cs="Arial"/>
                <w:b/>
                <w:sz w:val="20"/>
                <w:szCs w:val="20"/>
                <w:lang w:eastAsia="pl-PL"/>
              </w:rPr>
            </w:pPr>
            <w:r w:rsidRPr="00902601">
              <w:rPr>
                <w:rFonts w:cs="Arial"/>
                <w:b/>
                <w:sz w:val="20"/>
                <w:szCs w:val="20"/>
                <w:lang w:eastAsia="pl-PL"/>
              </w:rPr>
              <w:t>„Milion razy lepiej być Anią z Zielonego Wzgórza niż Anią znikąd”, czyli losy panny Shirley.</w:t>
            </w:r>
          </w:p>
          <w:p w:rsidR="008F2C5F" w:rsidRPr="00902601" w:rsidRDefault="008F2C5F" w:rsidP="00BB74C5">
            <w:pPr>
              <w:rPr>
                <w:rFonts w:cs="Arial"/>
                <w:sz w:val="20"/>
                <w:szCs w:val="20"/>
                <w:lang w:eastAsia="pl-PL"/>
              </w:rPr>
            </w:pPr>
            <w:r w:rsidRPr="00902601">
              <w:rPr>
                <w:rFonts w:cs="Arial"/>
                <w:sz w:val="20"/>
                <w:szCs w:val="20"/>
                <w:lang w:eastAsia="pl-PL"/>
              </w:rPr>
              <w:t>I, 1: 1), 2), 3), 5), 7), 9), 11), 12), 13), 14), 15), 16), 18), 19), 20); 2: 3), 5), 8), 11), 12); II, 2: 4), 8); III, 1: 1); 2: 3), 4)</w:t>
            </w:r>
          </w:p>
          <w:p w:rsidR="008F2C5F" w:rsidRPr="00902601" w:rsidRDefault="008F2C5F" w:rsidP="008F2C5F">
            <w:pPr>
              <w:rPr>
                <w:rFonts w:cs="Arial"/>
                <w:bCs/>
                <w:i/>
                <w:sz w:val="20"/>
                <w:szCs w:val="20"/>
                <w:lang w:eastAsia="pl-PL"/>
              </w:rPr>
            </w:pPr>
            <w:r w:rsidRPr="00902601">
              <w:rPr>
                <w:rFonts w:cs="Arial"/>
                <w:bCs/>
                <w:sz w:val="20"/>
                <w:szCs w:val="20"/>
                <w:lang w:eastAsia="pl-PL"/>
              </w:rPr>
              <w:t xml:space="preserve">– Lucy Maud Montgomery, </w:t>
            </w:r>
            <w:r w:rsidRPr="00902601">
              <w:rPr>
                <w:rFonts w:cs="Arial"/>
                <w:bCs/>
                <w:i/>
                <w:sz w:val="20"/>
                <w:szCs w:val="20"/>
                <w:lang w:eastAsia="pl-PL"/>
              </w:rPr>
              <w:t xml:space="preserve">Ania z Zielonego Wzgórza </w:t>
            </w:r>
          </w:p>
          <w:p w:rsidR="008F2C5F" w:rsidRPr="00902601" w:rsidRDefault="008F2C5F" w:rsidP="008F2C5F">
            <w:pPr>
              <w:pStyle w:val="tabelatekst"/>
              <w:spacing w:line="240" w:lineRule="auto"/>
              <w:rPr>
                <w:rFonts w:asciiTheme="minorHAnsi" w:hAnsiTheme="minorHAnsi" w:cs="Arial"/>
                <w:color w:val="auto"/>
              </w:rPr>
            </w:pPr>
            <w:r w:rsidRPr="00902601">
              <w:rPr>
                <w:rFonts w:asciiTheme="minorHAnsi" w:hAnsiTheme="minorHAnsi" w:cs="Arial"/>
                <w:color w:val="auto"/>
              </w:rPr>
              <w:t>– elementy świata przedstawionego</w:t>
            </w:r>
          </w:p>
          <w:p w:rsidR="008F2C5F" w:rsidRPr="00902601" w:rsidRDefault="008F2C5F" w:rsidP="008F2C5F">
            <w:pPr>
              <w:pStyle w:val="tabelatekst"/>
              <w:spacing w:line="240" w:lineRule="auto"/>
              <w:rPr>
                <w:rFonts w:asciiTheme="minorHAnsi" w:hAnsiTheme="minorHAnsi" w:cs="Arial"/>
                <w:color w:val="auto"/>
              </w:rPr>
            </w:pPr>
            <w:r w:rsidRPr="00902601">
              <w:rPr>
                <w:rFonts w:asciiTheme="minorHAnsi" w:hAnsiTheme="minorHAnsi" w:cs="Arial"/>
                <w:color w:val="auto"/>
              </w:rPr>
              <w:t>– czas wydarzeń</w:t>
            </w:r>
          </w:p>
          <w:p w:rsidR="008F2C5F" w:rsidRPr="00902601" w:rsidRDefault="008F2C5F" w:rsidP="008F2C5F">
            <w:pPr>
              <w:pStyle w:val="tabelatekst"/>
              <w:spacing w:line="240" w:lineRule="auto"/>
              <w:rPr>
                <w:rFonts w:asciiTheme="minorHAnsi" w:hAnsiTheme="minorHAnsi" w:cs="Arial"/>
                <w:color w:val="auto"/>
              </w:rPr>
            </w:pPr>
            <w:r w:rsidRPr="00902601">
              <w:rPr>
                <w:rFonts w:asciiTheme="minorHAnsi" w:hAnsiTheme="minorHAnsi" w:cs="Arial"/>
                <w:color w:val="auto"/>
              </w:rPr>
              <w:t>– miejsce wydarzeń</w:t>
            </w:r>
          </w:p>
          <w:p w:rsidR="008F2C5F" w:rsidRPr="00902601" w:rsidRDefault="008F2C5F" w:rsidP="008F2C5F">
            <w:pPr>
              <w:pStyle w:val="tabelatekst"/>
              <w:spacing w:line="240" w:lineRule="auto"/>
              <w:rPr>
                <w:rFonts w:asciiTheme="minorHAnsi" w:hAnsiTheme="minorHAnsi" w:cs="Arial"/>
                <w:color w:val="auto"/>
              </w:rPr>
            </w:pPr>
            <w:r w:rsidRPr="00902601">
              <w:rPr>
                <w:rFonts w:asciiTheme="minorHAnsi" w:hAnsiTheme="minorHAnsi" w:cs="Arial"/>
                <w:color w:val="auto"/>
              </w:rPr>
              <w:t>– bohater</w:t>
            </w:r>
          </w:p>
          <w:p w:rsidR="008F2C5F" w:rsidRPr="00902601" w:rsidRDefault="008F2C5F" w:rsidP="008F2C5F">
            <w:pPr>
              <w:rPr>
                <w:rFonts w:cs="Arial"/>
                <w:bCs/>
                <w:sz w:val="20"/>
                <w:szCs w:val="20"/>
                <w:lang w:eastAsia="pl-PL"/>
              </w:rPr>
            </w:pPr>
            <w:r w:rsidRPr="00902601">
              <w:rPr>
                <w:rFonts w:cs="Arial"/>
                <w:sz w:val="20"/>
                <w:szCs w:val="20"/>
              </w:rPr>
              <w:t>– plan wydarzeń</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8526CA" w:rsidRPr="00902601" w:rsidRDefault="008526CA" w:rsidP="008526CA">
            <w:pPr>
              <w:rPr>
                <w:rFonts w:cs="Arial"/>
                <w:i/>
                <w:sz w:val="20"/>
                <w:szCs w:val="20"/>
              </w:rPr>
            </w:pPr>
            <w:r w:rsidRPr="00902601">
              <w:rPr>
                <w:rFonts w:cs="Arial"/>
                <w:sz w:val="20"/>
                <w:szCs w:val="20"/>
              </w:rPr>
              <w:t xml:space="preserve">– dopisuje wyrazy bliskoznaczne do wyrazu </w:t>
            </w:r>
            <w:r w:rsidRPr="00902601">
              <w:rPr>
                <w:rFonts w:cs="Arial"/>
                <w:i/>
                <w:sz w:val="20"/>
                <w:szCs w:val="20"/>
              </w:rPr>
              <w:t xml:space="preserve">dom </w:t>
            </w:r>
          </w:p>
          <w:p w:rsidR="008F2C5F" w:rsidRPr="00902601" w:rsidRDefault="008526CA" w:rsidP="00BB74C5">
            <w:pPr>
              <w:rPr>
                <w:rFonts w:cs="Arial"/>
                <w:sz w:val="20"/>
                <w:szCs w:val="20"/>
              </w:rPr>
            </w:pPr>
            <w:r w:rsidRPr="00902601">
              <w:rPr>
                <w:rFonts w:cs="Arial"/>
                <w:sz w:val="20"/>
                <w:szCs w:val="20"/>
              </w:rPr>
              <w:t>– mówi o miejscu wydarzeń</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8F2C5F" w:rsidRPr="00902601" w:rsidRDefault="008F2C5F" w:rsidP="00BB74C5">
            <w:pPr>
              <w:pStyle w:val="Bezodstpw"/>
              <w:rPr>
                <w:rFonts w:asciiTheme="minorHAnsi" w:hAnsiTheme="minorHAnsi" w:cs="Arial"/>
                <w:sz w:val="20"/>
                <w:szCs w:val="20"/>
                <w:lang w:val="pl-PL"/>
              </w:rPr>
            </w:pPr>
            <w:r w:rsidRPr="00902601">
              <w:rPr>
                <w:rFonts w:asciiTheme="minorHAnsi" w:hAnsiTheme="minorHAnsi" w:cs="Arial"/>
                <w:sz w:val="20"/>
                <w:szCs w:val="20"/>
                <w:lang w:val="pl-PL"/>
              </w:rPr>
              <w:t>– wyjaśnia znaczenia podanych przysłów</w:t>
            </w:r>
          </w:p>
          <w:p w:rsidR="008F2C5F" w:rsidRPr="00902601" w:rsidRDefault="008F2C5F" w:rsidP="00BB74C5">
            <w:pPr>
              <w:pStyle w:val="Bezodstpw"/>
              <w:rPr>
                <w:rFonts w:asciiTheme="minorHAnsi" w:hAnsiTheme="minorHAnsi" w:cs="Arial"/>
                <w:sz w:val="20"/>
                <w:szCs w:val="20"/>
                <w:lang w:val="pl-PL"/>
              </w:rPr>
            </w:pPr>
            <w:r w:rsidRPr="00902601">
              <w:rPr>
                <w:rFonts w:asciiTheme="minorHAnsi" w:hAnsiTheme="minorHAnsi" w:cs="Arial"/>
                <w:bCs/>
                <w:sz w:val="20"/>
                <w:szCs w:val="20"/>
                <w:lang w:val="pl-PL"/>
              </w:rPr>
              <w:t>– o</w:t>
            </w:r>
            <w:r w:rsidRPr="00902601">
              <w:rPr>
                <w:rFonts w:asciiTheme="minorHAnsi" w:hAnsiTheme="minorHAnsi" w:cs="Arial"/>
                <w:sz w:val="20"/>
                <w:szCs w:val="20"/>
                <w:lang w:val="pl-PL"/>
              </w:rPr>
              <w:t>kreśla czas wydarzeń</w:t>
            </w:r>
          </w:p>
          <w:p w:rsidR="008F2C5F" w:rsidRPr="00902601" w:rsidRDefault="008F2C5F" w:rsidP="00BB74C5">
            <w:pPr>
              <w:pStyle w:val="Bezodstpw"/>
              <w:rPr>
                <w:rFonts w:asciiTheme="minorHAnsi" w:hAnsiTheme="minorHAnsi" w:cs="Arial"/>
                <w:sz w:val="20"/>
                <w:szCs w:val="20"/>
                <w:lang w:val="pl-PL"/>
              </w:rPr>
            </w:pPr>
            <w:r w:rsidRPr="00902601">
              <w:rPr>
                <w:rFonts w:asciiTheme="minorHAnsi" w:hAnsiTheme="minorHAnsi" w:cs="Arial"/>
                <w:sz w:val="20"/>
                <w:szCs w:val="20"/>
                <w:lang w:val="pl-PL"/>
              </w:rPr>
              <w:t xml:space="preserve">– określa miejsce wydarzeń </w:t>
            </w:r>
          </w:p>
          <w:p w:rsidR="008F2C5F" w:rsidRPr="00902601" w:rsidRDefault="008F2C5F" w:rsidP="00BB74C5">
            <w:pPr>
              <w:pStyle w:val="Bezodstpw"/>
              <w:rPr>
                <w:rFonts w:asciiTheme="minorHAnsi" w:hAnsiTheme="minorHAnsi" w:cs="Arial"/>
                <w:sz w:val="20"/>
                <w:szCs w:val="20"/>
                <w:lang w:val="pl-PL"/>
              </w:rPr>
            </w:pPr>
            <w:r w:rsidRPr="00902601">
              <w:rPr>
                <w:rFonts w:asciiTheme="minorHAnsi" w:hAnsiTheme="minorHAnsi" w:cs="Arial"/>
                <w:sz w:val="20"/>
                <w:szCs w:val="20"/>
                <w:lang w:val="pl-PL"/>
              </w:rPr>
              <w:t>– ilustruje wybrane wydarzenia z życia bohaterki</w:t>
            </w:r>
          </w:p>
          <w:p w:rsidR="008F2C5F" w:rsidRPr="00902601" w:rsidRDefault="008F2C5F" w:rsidP="00BB74C5">
            <w:pPr>
              <w:rPr>
                <w:rFonts w:cs="Arial"/>
                <w:sz w:val="20"/>
                <w:szCs w:val="20"/>
              </w:rPr>
            </w:pP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8526CA" w:rsidRPr="00902601" w:rsidRDefault="008526CA" w:rsidP="008526CA">
            <w:pPr>
              <w:rPr>
                <w:rFonts w:cs="Arial"/>
                <w:sz w:val="20"/>
                <w:szCs w:val="20"/>
              </w:rPr>
            </w:pPr>
            <w:r w:rsidRPr="00902601">
              <w:rPr>
                <w:rFonts w:cs="Arial"/>
                <w:bCs/>
                <w:sz w:val="20"/>
                <w:szCs w:val="20"/>
              </w:rPr>
              <w:t>– w</w:t>
            </w:r>
            <w:r w:rsidRPr="00902601">
              <w:rPr>
                <w:rFonts w:cs="Arial"/>
                <w:sz w:val="20"/>
                <w:szCs w:val="20"/>
              </w:rPr>
              <w:t>ypowiada się na temat roli domu (rodziny) w życiu człowieka</w:t>
            </w:r>
          </w:p>
          <w:p w:rsidR="008F2C5F" w:rsidRPr="00902601" w:rsidRDefault="008526CA"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rial"/>
                <w:bCs/>
                <w:sz w:val="20"/>
                <w:szCs w:val="20"/>
              </w:rPr>
              <w:t>– u</w:t>
            </w:r>
            <w:r w:rsidRPr="00902601">
              <w:rPr>
                <w:rFonts w:cs="Arial"/>
                <w:sz w:val="20"/>
                <w:szCs w:val="20"/>
              </w:rPr>
              <w:t>zupełnia plan wydarzeń dotyczący pobytu Ani na Zielonym Wzgórzu</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8526CA" w:rsidRPr="00902601" w:rsidRDefault="008526CA" w:rsidP="008526CA">
            <w:pPr>
              <w:pStyle w:val="Bezodstpw"/>
              <w:rPr>
                <w:rFonts w:asciiTheme="minorHAnsi" w:hAnsiTheme="minorHAnsi" w:cs="Arial"/>
                <w:sz w:val="20"/>
                <w:szCs w:val="20"/>
                <w:lang w:val="pl-PL"/>
              </w:rPr>
            </w:pPr>
            <w:r w:rsidRPr="00902601">
              <w:rPr>
                <w:rFonts w:asciiTheme="minorHAnsi" w:hAnsiTheme="minorHAnsi" w:cs="Arial"/>
                <w:bCs/>
                <w:sz w:val="20"/>
                <w:szCs w:val="20"/>
                <w:lang w:val="pl-PL"/>
              </w:rPr>
              <w:t>– w</w:t>
            </w:r>
            <w:r w:rsidRPr="00902601">
              <w:rPr>
                <w:rFonts w:asciiTheme="minorHAnsi" w:hAnsiTheme="minorHAnsi" w:cs="Arial"/>
                <w:sz w:val="20"/>
                <w:szCs w:val="20"/>
                <w:lang w:val="pl-PL"/>
              </w:rPr>
              <w:t xml:space="preserve">yjaśnia sens cytatu zawartego w temacie lekcji </w:t>
            </w:r>
          </w:p>
          <w:p w:rsidR="008526CA" w:rsidRPr="00902601" w:rsidRDefault="008526CA" w:rsidP="008526CA">
            <w:pPr>
              <w:pStyle w:val="Bezodstpw"/>
              <w:rPr>
                <w:rFonts w:asciiTheme="minorHAnsi" w:hAnsiTheme="minorHAnsi" w:cs="Arial"/>
                <w:sz w:val="20"/>
                <w:szCs w:val="20"/>
                <w:lang w:val="pl-PL"/>
              </w:rPr>
            </w:pPr>
            <w:r w:rsidRPr="00902601">
              <w:rPr>
                <w:rFonts w:asciiTheme="minorHAnsi" w:hAnsiTheme="minorHAnsi" w:cs="Arial"/>
                <w:sz w:val="20"/>
                <w:szCs w:val="20"/>
                <w:lang w:val="pl-PL"/>
              </w:rPr>
              <w:t xml:space="preserve">– zaznacza na osi czasu wydarzenia z życia Ani przed przybyciem na Zielone Wzgórze </w:t>
            </w:r>
          </w:p>
          <w:p w:rsidR="008F2C5F" w:rsidRPr="00902601" w:rsidRDefault="008F2C5F"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r>
      <w:tr w:rsidR="00902601" w:rsidRPr="00034AC4" w:rsidTr="00BB74C5">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tcPr>
          <w:p w:rsidR="008F2C5F" w:rsidRPr="00CD5370" w:rsidDel="006B4F4B" w:rsidRDefault="008F2C5F" w:rsidP="00BB74C5">
            <w:pPr>
              <w:jc w:val="center"/>
              <w:rPr>
                <w:rFonts w:ascii="Arial" w:hAnsi="Arial" w:cs="Arial"/>
                <w:bCs/>
                <w:szCs w:val="24"/>
                <w:lang w:eastAsia="pl-PL"/>
              </w:rPr>
            </w:pPr>
            <w:r w:rsidRPr="0062029E">
              <w:rPr>
                <w:rFonts w:ascii="Arial" w:hAnsi="Arial" w:cs="Arial"/>
                <w:bCs/>
                <w:szCs w:val="24"/>
                <w:lang w:eastAsia="pl-PL"/>
              </w:rPr>
              <w:lastRenderedPageBreak/>
              <w:t>90.</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8F2C5F" w:rsidRPr="00902601" w:rsidRDefault="008F2C5F" w:rsidP="00BB74C5">
            <w:pPr>
              <w:rPr>
                <w:rFonts w:cs="Arial"/>
                <w:b/>
                <w:sz w:val="20"/>
                <w:szCs w:val="20"/>
                <w:lang w:eastAsia="pl-PL"/>
              </w:rPr>
            </w:pPr>
            <w:r w:rsidRPr="00902601">
              <w:rPr>
                <w:rFonts w:cs="Arial"/>
                <w:b/>
                <w:sz w:val="20"/>
                <w:szCs w:val="20"/>
                <w:lang w:eastAsia="pl-PL"/>
              </w:rPr>
              <w:t>„Ona jest naprawdę bardzo miłym stworzeniem”, czyli o niezwykłym charakterku Ani Shirley.</w:t>
            </w:r>
          </w:p>
          <w:p w:rsidR="008F2C5F" w:rsidRPr="00902601" w:rsidRDefault="008F2C5F" w:rsidP="00BB74C5">
            <w:pPr>
              <w:rPr>
                <w:rFonts w:cs="Arial"/>
                <w:sz w:val="20"/>
                <w:szCs w:val="20"/>
                <w:lang w:eastAsia="pl-PL"/>
              </w:rPr>
            </w:pPr>
            <w:r w:rsidRPr="00902601">
              <w:rPr>
                <w:rFonts w:cs="Arial"/>
                <w:sz w:val="20"/>
                <w:szCs w:val="20"/>
                <w:lang w:eastAsia="pl-PL"/>
              </w:rPr>
              <w:t>I, 1: 1), 7), 9), 11), 14), 16), 18), 19), 20); 2: 2), 5); II, 1: 6); 2: 4), 6), 9); 4: 1), 2); III, 1: 1), 2), 3), 4), 5); 2: 1), 3), 4); IV, 5), 6)</w:t>
            </w:r>
          </w:p>
          <w:p w:rsidR="008526CA" w:rsidRPr="00902601" w:rsidRDefault="008526CA" w:rsidP="008526CA">
            <w:pPr>
              <w:rPr>
                <w:rFonts w:cs="Arial"/>
                <w:bCs/>
                <w:i/>
                <w:sz w:val="20"/>
                <w:szCs w:val="20"/>
                <w:lang w:eastAsia="pl-PL"/>
              </w:rPr>
            </w:pPr>
            <w:r w:rsidRPr="00902601">
              <w:rPr>
                <w:rFonts w:cs="Arial"/>
                <w:bCs/>
                <w:sz w:val="20"/>
                <w:szCs w:val="20"/>
                <w:lang w:eastAsia="pl-PL"/>
              </w:rPr>
              <w:t xml:space="preserve">– Lucy Maud Montgomery, </w:t>
            </w:r>
            <w:r w:rsidRPr="00902601">
              <w:rPr>
                <w:rFonts w:cs="Arial"/>
                <w:bCs/>
                <w:i/>
                <w:sz w:val="20"/>
                <w:szCs w:val="20"/>
                <w:lang w:eastAsia="pl-PL"/>
              </w:rPr>
              <w:t xml:space="preserve">Ania z Zielonego Wzgórza </w:t>
            </w:r>
          </w:p>
          <w:p w:rsidR="008526CA" w:rsidRPr="00902601" w:rsidRDefault="008526CA" w:rsidP="008526CA">
            <w:pPr>
              <w:rPr>
                <w:rFonts w:cs="Arial"/>
                <w:bCs/>
                <w:sz w:val="20"/>
                <w:szCs w:val="20"/>
                <w:lang w:eastAsia="pl-PL"/>
              </w:rPr>
            </w:pPr>
            <w:r w:rsidRPr="00902601">
              <w:rPr>
                <w:rFonts w:cs="Arial"/>
                <w:bCs/>
                <w:iCs/>
                <w:sz w:val="20"/>
                <w:szCs w:val="20"/>
                <w:lang w:eastAsia="pl-PL"/>
              </w:rPr>
              <w:t>– opis postaci literackiej</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8F2C5F" w:rsidRPr="00902601" w:rsidRDefault="008526CA" w:rsidP="00BB74C5">
            <w:pPr>
              <w:rPr>
                <w:rFonts w:cs="Arial"/>
                <w:sz w:val="20"/>
                <w:szCs w:val="20"/>
              </w:rPr>
            </w:pPr>
            <w:r w:rsidRPr="00902601">
              <w:rPr>
                <w:rFonts w:cs="Arial"/>
                <w:sz w:val="20"/>
                <w:szCs w:val="20"/>
              </w:rPr>
              <w:t>– opowiada o głównej bohaterce</w:t>
            </w:r>
          </w:p>
          <w:p w:rsidR="008526CA" w:rsidRPr="00902601" w:rsidRDefault="008526CA" w:rsidP="008526CA">
            <w:pPr>
              <w:rPr>
                <w:rFonts w:cs="Arial"/>
                <w:sz w:val="20"/>
                <w:szCs w:val="20"/>
                <w:lang w:eastAsia="pl-PL"/>
              </w:rPr>
            </w:pPr>
            <w:r w:rsidRPr="00902601">
              <w:rPr>
                <w:rFonts w:cs="Arial"/>
                <w:sz w:val="20"/>
                <w:szCs w:val="20"/>
                <w:lang w:eastAsia="pl-PL"/>
              </w:rPr>
              <w:t>– gromadzi informacje na temat wyglądu zewnętrznego Ani</w:t>
            </w:r>
          </w:p>
          <w:p w:rsidR="008526CA" w:rsidRPr="00902601" w:rsidRDefault="008526CA" w:rsidP="00BB74C5">
            <w:pPr>
              <w:rPr>
                <w:rFonts w:cs="Arial"/>
                <w:sz w:val="20"/>
                <w:szCs w:val="20"/>
              </w:rPr>
            </w:pPr>
            <w:r w:rsidRPr="00902601">
              <w:rPr>
                <w:rFonts w:cs="Arial"/>
                <w:sz w:val="20"/>
                <w:szCs w:val="20"/>
                <w:lang w:eastAsia="pl-PL"/>
              </w:rPr>
              <w:t>– z pomocą nauczyciela redaguje opis postaci literackiej</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8F2C5F" w:rsidRPr="00902601" w:rsidRDefault="008F2C5F" w:rsidP="00BB74C5">
            <w:pPr>
              <w:rPr>
                <w:rFonts w:cs="Arial"/>
                <w:sz w:val="20"/>
                <w:szCs w:val="20"/>
                <w:lang w:eastAsia="pl-PL"/>
              </w:rPr>
            </w:pPr>
            <w:r w:rsidRPr="00902601">
              <w:rPr>
                <w:rFonts w:cs="Arial"/>
                <w:sz w:val="20"/>
                <w:szCs w:val="20"/>
                <w:lang w:eastAsia="pl-PL"/>
              </w:rPr>
              <w:t>– wyjaśnia znaczenia słów</w:t>
            </w:r>
            <w:r w:rsidR="006F27B3">
              <w:rPr>
                <w:rFonts w:cs="Arial"/>
                <w:sz w:val="20"/>
                <w:szCs w:val="20"/>
                <w:lang w:eastAsia="pl-PL"/>
              </w:rPr>
              <w:t>:</w:t>
            </w:r>
            <w:r w:rsidRPr="00902601">
              <w:rPr>
                <w:rFonts w:cs="Arial"/>
                <w:sz w:val="20"/>
                <w:szCs w:val="20"/>
                <w:lang w:eastAsia="pl-PL"/>
              </w:rPr>
              <w:t xml:space="preserve"> </w:t>
            </w:r>
            <w:r w:rsidRPr="00902601">
              <w:rPr>
                <w:rFonts w:cs="Arial"/>
                <w:i/>
                <w:iCs/>
                <w:sz w:val="20"/>
                <w:szCs w:val="20"/>
                <w:lang w:eastAsia="pl-PL"/>
              </w:rPr>
              <w:t>charakter</w:t>
            </w:r>
            <w:r w:rsidRPr="00902601">
              <w:rPr>
                <w:rFonts w:cs="Arial"/>
                <w:sz w:val="20"/>
                <w:szCs w:val="20"/>
                <w:lang w:eastAsia="pl-PL"/>
              </w:rPr>
              <w:t xml:space="preserve">, </w:t>
            </w:r>
            <w:r w:rsidRPr="00902601">
              <w:rPr>
                <w:rFonts w:cs="Arial"/>
                <w:i/>
                <w:iCs/>
                <w:sz w:val="20"/>
                <w:szCs w:val="20"/>
                <w:lang w:eastAsia="pl-PL"/>
              </w:rPr>
              <w:t>usposobienie</w:t>
            </w:r>
            <w:r w:rsidRPr="00902601">
              <w:rPr>
                <w:rFonts w:cs="Arial"/>
                <w:sz w:val="20"/>
                <w:szCs w:val="20"/>
                <w:lang w:eastAsia="pl-PL"/>
              </w:rPr>
              <w:t xml:space="preserve">, </w:t>
            </w:r>
            <w:r w:rsidRPr="00902601">
              <w:rPr>
                <w:rFonts w:cs="Arial"/>
                <w:i/>
                <w:iCs/>
                <w:sz w:val="20"/>
                <w:szCs w:val="20"/>
                <w:lang w:eastAsia="pl-PL"/>
              </w:rPr>
              <w:t>umysłowość</w:t>
            </w:r>
          </w:p>
          <w:p w:rsidR="008F2C5F" w:rsidRPr="00902601" w:rsidRDefault="008F2C5F" w:rsidP="00BB74C5">
            <w:pPr>
              <w:rPr>
                <w:rFonts w:cs="Arial"/>
                <w:sz w:val="20"/>
                <w:szCs w:val="20"/>
                <w:lang w:eastAsia="pl-PL"/>
              </w:rPr>
            </w:pPr>
            <w:r w:rsidRPr="00902601">
              <w:rPr>
                <w:rFonts w:cs="Arial"/>
                <w:sz w:val="20"/>
                <w:szCs w:val="20"/>
                <w:lang w:eastAsia="pl-PL"/>
              </w:rPr>
              <w:t>– korzysta ze słownika języka polskiego</w:t>
            </w:r>
          </w:p>
          <w:p w:rsidR="008F2C5F" w:rsidRPr="00902601" w:rsidRDefault="008F2C5F" w:rsidP="00BB74C5">
            <w:pPr>
              <w:rPr>
                <w:rFonts w:cs="Arial"/>
                <w:sz w:val="20"/>
                <w:szCs w:val="20"/>
                <w:lang w:eastAsia="pl-PL"/>
              </w:rPr>
            </w:pPr>
            <w:r w:rsidRPr="00902601">
              <w:rPr>
                <w:rFonts w:cs="Arial"/>
                <w:sz w:val="20"/>
                <w:szCs w:val="20"/>
                <w:lang w:eastAsia="pl-PL"/>
              </w:rPr>
              <w:t>– wyjaśnia znaczenia podanych związków frazeologicznych</w:t>
            </w:r>
          </w:p>
          <w:p w:rsidR="008F2C5F" w:rsidRPr="00902601" w:rsidRDefault="008F2C5F" w:rsidP="00BB74C5">
            <w:pPr>
              <w:rPr>
                <w:rFonts w:cs="Arial"/>
                <w:sz w:val="20"/>
                <w:szCs w:val="20"/>
                <w:lang w:eastAsia="pl-PL"/>
              </w:rPr>
            </w:pPr>
            <w:r w:rsidRPr="00902601">
              <w:rPr>
                <w:rFonts w:cs="Arial"/>
                <w:sz w:val="20"/>
                <w:szCs w:val="20"/>
                <w:lang w:eastAsia="pl-PL"/>
              </w:rPr>
              <w:t>– gromadzi słownictwo dotyczące przedstawienia postaci</w:t>
            </w:r>
          </w:p>
          <w:p w:rsidR="008F2C5F" w:rsidRPr="00902601" w:rsidRDefault="008F2C5F" w:rsidP="00BB74C5">
            <w:pPr>
              <w:rPr>
                <w:rFonts w:cs="Arial"/>
                <w:sz w:val="20"/>
                <w:szCs w:val="20"/>
                <w:lang w:eastAsia="pl-PL"/>
              </w:rPr>
            </w:pPr>
            <w:r w:rsidRPr="00902601">
              <w:rPr>
                <w:rFonts w:cs="Arial"/>
                <w:sz w:val="20"/>
                <w:szCs w:val="20"/>
                <w:lang w:eastAsia="pl-PL"/>
              </w:rPr>
              <w:t>– porządkuje cechy dotyczące Ani</w:t>
            </w:r>
          </w:p>
          <w:p w:rsidR="008F2C5F" w:rsidRPr="00902601" w:rsidRDefault="008F2C5F" w:rsidP="00BB74C5">
            <w:pPr>
              <w:rPr>
                <w:rFonts w:cs="Arial"/>
                <w:sz w:val="20"/>
                <w:szCs w:val="20"/>
              </w:rPr>
            </w:pPr>
            <w:r w:rsidRPr="00902601">
              <w:rPr>
                <w:rFonts w:cs="Arial"/>
                <w:sz w:val="20"/>
                <w:szCs w:val="20"/>
                <w:lang w:eastAsia="pl-PL"/>
              </w:rPr>
              <w:t xml:space="preserve">– redaguje </w:t>
            </w:r>
            <w:r w:rsidR="00C108D0" w:rsidRPr="00902601">
              <w:rPr>
                <w:rFonts w:cs="Arial"/>
                <w:sz w:val="20"/>
                <w:szCs w:val="20"/>
                <w:lang w:eastAsia="pl-PL"/>
              </w:rPr>
              <w:t xml:space="preserve">ogólny </w:t>
            </w:r>
            <w:r w:rsidRPr="00902601">
              <w:rPr>
                <w:rFonts w:cs="Arial"/>
                <w:sz w:val="20"/>
                <w:szCs w:val="20"/>
                <w:lang w:eastAsia="pl-PL"/>
              </w:rPr>
              <w:t>opis postaci literackiej</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8526CA" w:rsidRPr="00902601" w:rsidRDefault="008526CA" w:rsidP="008526CA">
            <w:pPr>
              <w:rPr>
                <w:rFonts w:cs="Arial"/>
                <w:sz w:val="20"/>
                <w:szCs w:val="20"/>
                <w:lang w:eastAsia="pl-PL"/>
              </w:rPr>
            </w:pPr>
            <w:r w:rsidRPr="00902601">
              <w:rPr>
                <w:rFonts w:cs="Arial"/>
                <w:sz w:val="20"/>
                <w:szCs w:val="20"/>
                <w:lang w:eastAsia="pl-PL"/>
              </w:rPr>
              <w:t xml:space="preserve">– rozdziela słownictwo na wyrazy nazywające cechy charakteru, usposobienia i umysłowości </w:t>
            </w:r>
          </w:p>
          <w:p w:rsidR="008526CA" w:rsidRPr="00902601" w:rsidRDefault="008526CA" w:rsidP="008526CA">
            <w:pPr>
              <w:rPr>
                <w:rFonts w:cs="Arial"/>
                <w:sz w:val="20"/>
                <w:szCs w:val="20"/>
                <w:lang w:eastAsia="pl-PL"/>
              </w:rPr>
            </w:pPr>
            <w:r w:rsidRPr="00902601">
              <w:rPr>
                <w:rFonts w:cs="Arial"/>
                <w:sz w:val="20"/>
                <w:szCs w:val="20"/>
                <w:lang w:eastAsia="pl-PL"/>
              </w:rPr>
              <w:t>– omawia elementy tworzące plan opisu postaci literackiej</w:t>
            </w:r>
          </w:p>
          <w:p w:rsidR="008526CA" w:rsidRPr="00902601" w:rsidRDefault="008526CA" w:rsidP="008526CA">
            <w:pPr>
              <w:rPr>
                <w:rFonts w:cs="Arial"/>
                <w:sz w:val="20"/>
                <w:szCs w:val="20"/>
                <w:lang w:eastAsia="pl-PL"/>
              </w:rPr>
            </w:pPr>
            <w:r w:rsidRPr="00902601">
              <w:rPr>
                <w:rFonts w:cs="Arial"/>
                <w:sz w:val="20"/>
                <w:szCs w:val="20"/>
                <w:lang w:eastAsia="pl-PL"/>
              </w:rPr>
              <w:t>– ocenia postać literacką</w:t>
            </w:r>
          </w:p>
          <w:p w:rsidR="008F2C5F" w:rsidRPr="00902601" w:rsidRDefault="00C108D0"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rial"/>
                <w:sz w:val="20"/>
                <w:szCs w:val="20"/>
                <w:lang w:eastAsia="pl-PL"/>
              </w:rPr>
              <w:t>– redaguje opis postaci literackiej zgodny z wzorcem tej formy wypowiedzi</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8526CA" w:rsidRPr="00902601" w:rsidRDefault="008526CA" w:rsidP="008526CA">
            <w:pPr>
              <w:rPr>
                <w:rFonts w:cs="Arial"/>
                <w:sz w:val="20"/>
                <w:szCs w:val="20"/>
                <w:lang w:eastAsia="pl-PL"/>
              </w:rPr>
            </w:pPr>
            <w:r w:rsidRPr="00902601">
              <w:rPr>
                <w:rFonts w:cs="Arial"/>
                <w:sz w:val="20"/>
                <w:szCs w:val="20"/>
                <w:lang w:eastAsia="pl-PL"/>
              </w:rPr>
              <w:t>– wyjaśnia, na czym polegał „niezwykły charakterek” bohaterki lektury</w:t>
            </w:r>
          </w:p>
          <w:p w:rsidR="008526CA" w:rsidRPr="00902601" w:rsidRDefault="008526CA" w:rsidP="008526CA">
            <w:pPr>
              <w:rPr>
                <w:rFonts w:cs="Arial"/>
                <w:sz w:val="20"/>
                <w:szCs w:val="20"/>
                <w:lang w:eastAsia="pl-PL"/>
              </w:rPr>
            </w:pPr>
            <w:r w:rsidRPr="00902601">
              <w:rPr>
                <w:rFonts w:cs="Arial"/>
                <w:sz w:val="20"/>
                <w:szCs w:val="20"/>
                <w:lang w:eastAsia="pl-PL"/>
              </w:rPr>
              <w:t>– uzasadnia wybrane określenia przykładami zachowania, postępowania bohaterki</w:t>
            </w:r>
          </w:p>
          <w:p w:rsidR="008F2C5F" w:rsidRPr="00902601" w:rsidRDefault="00C108D0" w:rsidP="00C108D0">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rial"/>
                <w:sz w:val="20"/>
                <w:szCs w:val="20"/>
                <w:lang w:eastAsia="pl-PL"/>
              </w:rPr>
              <w:t>– redaguje bezbłędny i oryginalny opis postaci literackiej</w:t>
            </w:r>
          </w:p>
        </w:tc>
      </w:tr>
      <w:tr w:rsidR="00902601" w:rsidRPr="00034AC4" w:rsidTr="00BB74C5">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tcPr>
          <w:p w:rsidR="008F2C5F" w:rsidRPr="00CD5370" w:rsidDel="006B4F4B" w:rsidRDefault="008F2C5F" w:rsidP="00BB74C5">
            <w:pPr>
              <w:jc w:val="center"/>
              <w:rPr>
                <w:rFonts w:ascii="Arial" w:hAnsi="Arial" w:cs="Arial"/>
                <w:bCs/>
                <w:szCs w:val="24"/>
                <w:lang w:eastAsia="pl-PL"/>
              </w:rPr>
            </w:pPr>
            <w:r w:rsidRPr="0062029E">
              <w:rPr>
                <w:rFonts w:ascii="Arial" w:hAnsi="Arial" w:cs="Arial"/>
                <w:bCs/>
                <w:szCs w:val="24"/>
                <w:lang w:eastAsia="pl-PL"/>
              </w:rPr>
              <w:t>91.</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8F2C5F" w:rsidRPr="00902601" w:rsidRDefault="008F2C5F" w:rsidP="00BB74C5">
            <w:pPr>
              <w:rPr>
                <w:rFonts w:cs="Arial"/>
                <w:b/>
                <w:sz w:val="20"/>
                <w:szCs w:val="20"/>
                <w:lang w:eastAsia="pl-PL"/>
              </w:rPr>
            </w:pPr>
            <w:r w:rsidRPr="00902601">
              <w:rPr>
                <w:rFonts w:cs="Arial"/>
                <w:b/>
                <w:sz w:val="20"/>
                <w:szCs w:val="20"/>
                <w:lang w:eastAsia="pl-PL"/>
              </w:rPr>
              <w:t>„Jakże wspaniały byłby świat, gdyby ludzkie marzenia zmieniały się w rzeczywistość”, czyli do czego są potrzebne marzenia?</w:t>
            </w:r>
          </w:p>
          <w:p w:rsidR="008F2C5F" w:rsidRPr="00902601" w:rsidRDefault="008F2C5F" w:rsidP="00BB74C5">
            <w:pPr>
              <w:rPr>
                <w:rFonts w:cs="Arial"/>
                <w:sz w:val="20"/>
                <w:szCs w:val="20"/>
                <w:lang w:eastAsia="pl-PL"/>
              </w:rPr>
            </w:pPr>
            <w:r w:rsidRPr="00902601">
              <w:rPr>
                <w:rFonts w:cs="Arial"/>
                <w:sz w:val="20"/>
                <w:szCs w:val="20"/>
                <w:lang w:eastAsia="pl-PL"/>
              </w:rPr>
              <w:t>I, 1: 1), 7), 9), 11), 14), 15), 16), 18), 19), 20); 2: 2), 5); II, 1: 6); 2: 4), 5), 6), 9); 4: 1), 2); III, 1: 1), 2), 3), 4), 5); 2: 1); IV, 5), 6)</w:t>
            </w:r>
          </w:p>
          <w:p w:rsidR="00AE6EB5" w:rsidRPr="00902601" w:rsidRDefault="00AE6EB5" w:rsidP="00AE6EB5">
            <w:pPr>
              <w:rPr>
                <w:rFonts w:cs="Arial"/>
                <w:bCs/>
                <w:i/>
                <w:sz w:val="20"/>
                <w:szCs w:val="20"/>
                <w:lang w:eastAsia="pl-PL"/>
              </w:rPr>
            </w:pPr>
            <w:r w:rsidRPr="00902601">
              <w:rPr>
                <w:rFonts w:cs="Arial"/>
                <w:bCs/>
                <w:sz w:val="20"/>
                <w:szCs w:val="20"/>
                <w:lang w:eastAsia="pl-PL"/>
              </w:rPr>
              <w:t xml:space="preserve">– Lucy Maud Montgomery, </w:t>
            </w:r>
            <w:r w:rsidRPr="00902601">
              <w:rPr>
                <w:rFonts w:cs="Arial"/>
                <w:bCs/>
                <w:i/>
                <w:sz w:val="20"/>
                <w:szCs w:val="20"/>
                <w:lang w:eastAsia="pl-PL"/>
              </w:rPr>
              <w:t xml:space="preserve">Ania z Zielonego Wzgórza </w:t>
            </w:r>
          </w:p>
          <w:p w:rsidR="00AE6EB5" w:rsidRPr="00902601" w:rsidRDefault="00AE6EB5" w:rsidP="00AE6EB5">
            <w:pPr>
              <w:rPr>
                <w:rFonts w:cs="Arial"/>
                <w:bCs/>
                <w:iCs/>
                <w:sz w:val="20"/>
                <w:szCs w:val="20"/>
                <w:lang w:eastAsia="pl-PL"/>
              </w:rPr>
            </w:pPr>
            <w:r w:rsidRPr="00902601">
              <w:rPr>
                <w:rFonts w:cs="Arial"/>
                <w:bCs/>
                <w:iCs/>
                <w:sz w:val="20"/>
                <w:szCs w:val="20"/>
                <w:lang w:eastAsia="pl-PL"/>
              </w:rPr>
              <w:t>– sentencja</w:t>
            </w:r>
          </w:p>
          <w:p w:rsidR="00AE6EB5" w:rsidRPr="00902601" w:rsidRDefault="00AE6EB5" w:rsidP="00AE6EB5">
            <w:pPr>
              <w:rPr>
                <w:rFonts w:cs="Arial"/>
                <w:bCs/>
                <w:sz w:val="20"/>
                <w:szCs w:val="20"/>
                <w:lang w:eastAsia="pl-PL"/>
              </w:rPr>
            </w:pPr>
            <w:r w:rsidRPr="00902601">
              <w:rPr>
                <w:rFonts w:cs="Arial"/>
                <w:bCs/>
                <w:iCs/>
                <w:sz w:val="20"/>
                <w:szCs w:val="20"/>
                <w:lang w:eastAsia="pl-PL"/>
              </w:rPr>
              <w:lastRenderedPageBreak/>
              <w:t>– frazeologizm</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AE6EB5" w:rsidRPr="00902601" w:rsidRDefault="00AE6EB5" w:rsidP="00AE6EB5">
            <w:pPr>
              <w:rPr>
                <w:rFonts w:cs="Arial"/>
                <w:sz w:val="20"/>
                <w:szCs w:val="20"/>
                <w:lang w:eastAsia="pl-PL"/>
              </w:rPr>
            </w:pPr>
            <w:r w:rsidRPr="00902601">
              <w:rPr>
                <w:rFonts w:cs="Arial"/>
                <w:sz w:val="20"/>
                <w:szCs w:val="20"/>
                <w:lang w:eastAsia="pl-PL"/>
              </w:rPr>
              <w:lastRenderedPageBreak/>
              <w:t xml:space="preserve">– tworzy słoneczko skojarzeniowe do wyrazu </w:t>
            </w:r>
            <w:r w:rsidRPr="00902601">
              <w:rPr>
                <w:rFonts w:cs="Arial"/>
                <w:i/>
                <w:iCs/>
                <w:sz w:val="20"/>
                <w:szCs w:val="20"/>
                <w:lang w:eastAsia="pl-PL"/>
              </w:rPr>
              <w:t>marzenie</w:t>
            </w:r>
            <w:r w:rsidRPr="00902601">
              <w:rPr>
                <w:rFonts w:cs="Arial"/>
                <w:sz w:val="20"/>
                <w:szCs w:val="20"/>
                <w:lang w:eastAsia="pl-PL"/>
              </w:rPr>
              <w:t xml:space="preserve"> </w:t>
            </w:r>
          </w:p>
          <w:p w:rsidR="00AE6EB5" w:rsidRPr="00902601" w:rsidRDefault="00AE6EB5" w:rsidP="00AE6EB5">
            <w:pPr>
              <w:rPr>
                <w:rFonts w:cs="Arial"/>
                <w:sz w:val="20"/>
                <w:szCs w:val="20"/>
                <w:lang w:eastAsia="pl-PL"/>
              </w:rPr>
            </w:pPr>
            <w:r w:rsidRPr="00902601">
              <w:rPr>
                <w:rFonts w:cs="Arial"/>
                <w:sz w:val="20"/>
                <w:szCs w:val="20"/>
                <w:lang w:eastAsia="pl-PL"/>
              </w:rPr>
              <w:t xml:space="preserve">– zna słowo </w:t>
            </w:r>
            <w:r w:rsidRPr="00902601">
              <w:rPr>
                <w:rFonts w:cs="Arial"/>
                <w:i/>
                <w:iCs/>
                <w:sz w:val="20"/>
                <w:szCs w:val="20"/>
                <w:lang w:eastAsia="pl-PL"/>
              </w:rPr>
              <w:t>sentencja</w:t>
            </w:r>
          </w:p>
          <w:p w:rsidR="008F2C5F" w:rsidRPr="00902601" w:rsidRDefault="00AE6EB5" w:rsidP="00BB74C5">
            <w:pPr>
              <w:rPr>
                <w:rFonts w:cs="Arial"/>
                <w:sz w:val="20"/>
                <w:szCs w:val="20"/>
              </w:rPr>
            </w:pPr>
            <w:r w:rsidRPr="00902601">
              <w:rPr>
                <w:rFonts w:cs="Arial"/>
                <w:sz w:val="20"/>
                <w:szCs w:val="20"/>
                <w:lang w:eastAsia="pl-PL"/>
              </w:rPr>
              <w:t>– z niewielką pomocą nauczyciela redaguje list</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8F2C5F" w:rsidRPr="00902601" w:rsidRDefault="008F2C5F" w:rsidP="00BB74C5">
            <w:pPr>
              <w:rPr>
                <w:rFonts w:cs="Arial"/>
                <w:sz w:val="20"/>
                <w:szCs w:val="20"/>
                <w:lang w:eastAsia="pl-PL"/>
              </w:rPr>
            </w:pPr>
            <w:r w:rsidRPr="00902601">
              <w:rPr>
                <w:rFonts w:cs="Arial"/>
                <w:sz w:val="20"/>
                <w:szCs w:val="20"/>
                <w:lang w:eastAsia="pl-PL"/>
              </w:rPr>
              <w:t xml:space="preserve">– </w:t>
            </w:r>
            <w:r w:rsidR="00AE6EB5" w:rsidRPr="00902601">
              <w:rPr>
                <w:rFonts w:cs="Arial"/>
                <w:sz w:val="20"/>
                <w:szCs w:val="20"/>
                <w:lang w:eastAsia="pl-PL"/>
              </w:rPr>
              <w:t>rozumie</w:t>
            </w:r>
            <w:r w:rsidRPr="00902601">
              <w:rPr>
                <w:rFonts w:cs="Arial"/>
                <w:sz w:val="20"/>
                <w:szCs w:val="20"/>
                <w:lang w:eastAsia="pl-PL"/>
              </w:rPr>
              <w:t xml:space="preserve"> znaczenie słowa </w:t>
            </w:r>
            <w:r w:rsidRPr="00902601">
              <w:rPr>
                <w:rFonts w:cs="Arial"/>
                <w:i/>
                <w:iCs/>
                <w:sz w:val="20"/>
                <w:szCs w:val="20"/>
                <w:lang w:eastAsia="pl-PL"/>
              </w:rPr>
              <w:t>sentencja</w:t>
            </w:r>
          </w:p>
          <w:p w:rsidR="008F2C5F" w:rsidRPr="00902601" w:rsidRDefault="008F2C5F" w:rsidP="00BB74C5">
            <w:pPr>
              <w:rPr>
                <w:rFonts w:cs="Arial"/>
                <w:sz w:val="20"/>
                <w:szCs w:val="20"/>
                <w:lang w:eastAsia="pl-PL"/>
              </w:rPr>
            </w:pPr>
            <w:r w:rsidRPr="00902601">
              <w:rPr>
                <w:rFonts w:cs="Arial"/>
                <w:sz w:val="20"/>
                <w:szCs w:val="20"/>
                <w:lang w:eastAsia="pl-PL"/>
              </w:rPr>
              <w:t xml:space="preserve">– układa sentencje o marzeniach </w:t>
            </w:r>
          </w:p>
          <w:p w:rsidR="008F2C5F" w:rsidRPr="00902601" w:rsidRDefault="008F2C5F" w:rsidP="00BB74C5">
            <w:pPr>
              <w:rPr>
                <w:rFonts w:cs="Arial"/>
                <w:sz w:val="20"/>
                <w:szCs w:val="20"/>
                <w:lang w:eastAsia="pl-PL"/>
              </w:rPr>
            </w:pPr>
            <w:r w:rsidRPr="00902601">
              <w:rPr>
                <w:rFonts w:cs="Arial"/>
                <w:sz w:val="20"/>
                <w:szCs w:val="20"/>
                <w:lang w:eastAsia="pl-PL"/>
              </w:rPr>
              <w:t>– nazywa związki frazeologiczne przedstawione w formie ilustracji</w:t>
            </w:r>
          </w:p>
          <w:p w:rsidR="008F2C5F" w:rsidRPr="00902601" w:rsidRDefault="008F2C5F" w:rsidP="00BB74C5">
            <w:pPr>
              <w:rPr>
                <w:rFonts w:cs="Arial"/>
                <w:sz w:val="20"/>
                <w:szCs w:val="20"/>
                <w:lang w:eastAsia="pl-PL"/>
              </w:rPr>
            </w:pPr>
            <w:r w:rsidRPr="00902601">
              <w:rPr>
                <w:rFonts w:cs="Arial"/>
                <w:sz w:val="20"/>
                <w:szCs w:val="20"/>
                <w:lang w:eastAsia="pl-PL"/>
              </w:rPr>
              <w:t>– odpowiada na pytanie zawarte w temacie lekcji</w:t>
            </w:r>
          </w:p>
          <w:p w:rsidR="008F2C5F" w:rsidRPr="00902601" w:rsidRDefault="008F2C5F" w:rsidP="00AE6EB5">
            <w:pPr>
              <w:rPr>
                <w:rFonts w:cs="Arial"/>
                <w:sz w:val="20"/>
                <w:szCs w:val="20"/>
              </w:rPr>
            </w:pPr>
            <w:r w:rsidRPr="00902601">
              <w:rPr>
                <w:rFonts w:cs="Arial"/>
                <w:sz w:val="20"/>
                <w:szCs w:val="20"/>
                <w:lang w:eastAsia="pl-PL"/>
              </w:rPr>
              <w:t xml:space="preserve">– </w:t>
            </w:r>
            <w:r w:rsidR="00AE6EB5" w:rsidRPr="00902601">
              <w:rPr>
                <w:rFonts w:cs="Arial"/>
                <w:sz w:val="20"/>
                <w:szCs w:val="20"/>
                <w:lang w:eastAsia="pl-PL"/>
              </w:rPr>
              <w:t xml:space="preserve">samodzielnie </w:t>
            </w:r>
            <w:r w:rsidRPr="00902601">
              <w:rPr>
                <w:rFonts w:cs="Arial"/>
                <w:sz w:val="20"/>
                <w:szCs w:val="20"/>
                <w:lang w:eastAsia="pl-PL"/>
              </w:rPr>
              <w:t>redaguje list</w:t>
            </w:r>
            <w:r w:rsidR="00AE6EB5" w:rsidRPr="00902601">
              <w:rPr>
                <w:rFonts w:cs="Arial"/>
                <w:sz w:val="20"/>
                <w:szCs w:val="20"/>
                <w:lang w:eastAsia="pl-PL"/>
              </w:rPr>
              <w:t>, zachowuje większość elementów tej formy wypowiedzi</w:t>
            </w:r>
            <w:r w:rsidRPr="00902601">
              <w:rPr>
                <w:rFonts w:cs="Arial"/>
                <w:sz w:val="20"/>
                <w:szCs w:val="20"/>
                <w:lang w:eastAsia="pl-PL"/>
              </w:rPr>
              <w:t xml:space="preserve"> </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AE6EB5" w:rsidRPr="00902601" w:rsidRDefault="00AE6EB5" w:rsidP="00AE6EB5">
            <w:pPr>
              <w:rPr>
                <w:rFonts w:cs="Arial"/>
                <w:sz w:val="20"/>
                <w:szCs w:val="20"/>
                <w:lang w:eastAsia="pl-PL"/>
              </w:rPr>
            </w:pPr>
            <w:r w:rsidRPr="00902601">
              <w:rPr>
                <w:rFonts w:cs="Arial"/>
                <w:sz w:val="20"/>
                <w:szCs w:val="20"/>
                <w:lang w:eastAsia="pl-PL"/>
              </w:rPr>
              <w:t xml:space="preserve">– wyjaśnia znaczenie słowa </w:t>
            </w:r>
            <w:r w:rsidRPr="00902601">
              <w:rPr>
                <w:rFonts w:cs="Arial"/>
                <w:i/>
                <w:iCs/>
                <w:sz w:val="20"/>
                <w:szCs w:val="20"/>
                <w:lang w:eastAsia="pl-PL"/>
              </w:rPr>
              <w:t>sentencja</w:t>
            </w:r>
          </w:p>
          <w:p w:rsidR="00AE6EB5" w:rsidRPr="00902601" w:rsidRDefault="00AE6EB5" w:rsidP="00AE6EB5">
            <w:pPr>
              <w:rPr>
                <w:rFonts w:cs="Arial"/>
                <w:sz w:val="20"/>
                <w:szCs w:val="20"/>
                <w:lang w:eastAsia="pl-PL"/>
              </w:rPr>
            </w:pPr>
            <w:r w:rsidRPr="00902601">
              <w:rPr>
                <w:rFonts w:cs="Arial"/>
                <w:sz w:val="20"/>
                <w:szCs w:val="20"/>
                <w:lang w:eastAsia="pl-PL"/>
              </w:rPr>
              <w:t>– wyjaśnia sens ułożonych sentencji</w:t>
            </w:r>
          </w:p>
          <w:p w:rsidR="008F2C5F" w:rsidRPr="00902601" w:rsidRDefault="00AE6EB5" w:rsidP="00AE6EB5">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t>
            </w:r>
            <w:r w:rsidRPr="00902601">
              <w:rPr>
                <w:rFonts w:cs="Arial"/>
                <w:sz w:val="20"/>
                <w:szCs w:val="20"/>
                <w:lang w:eastAsia="pl-PL"/>
              </w:rPr>
              <w:t>redaguje list, zachowuje wszystkie ważne elementy tej formy wypowiedzi</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AE6EB5" w:rsidRPr="00902601" w:rsidRDefault="00AE6EB5" w:rsidP="00AE6EB5">
            <w:pPr>
              <w:rPr>
                <w:rFonts w:cs="Arial"/>
                <w:sz w:val="20"/>
                <w:szCs w:val="20"/>
                <w:lang w:eastAsia="pl-PL"/>
              </w:rPr>
            </w:pPr>
            <w:r w:rsidRPr="00902601">
              <w:rPr>
                <w:rFonts w:cs="Arial"/>
                <w:sz w:val="20"/>
                <w:szCs w:val="20"/>
                <w:lang w:eastAsia="pl-PL"/>
              </w:rPr>
              <w:t>– wyjaśnia znaczenia podanych frazeologizmów</w:t>
            </w:r>
          </w:p>
          <w:p w:rsidR="00AE6EB5" w:rsidRPr="00902601" w:rsidRDefault="00AE6EB5" w:rsidP="00AE6EB5">
            <w:pPr>
              <w:pStyle w:val="Bezodstpw"/>
              <w:rPr>
                <w:rFonts w:asciiTheme="minorHAnsi" w:hAnsiTheme="minorHAnsi" w:cs="Arial"/>
                <w:sz w:val="20"/>
                <w:szCs w:val="20"/>
                <w:lang w:val="pl-PL"/>
              </w:rPr>
            </w:pPr>
            <w:r w:rsidRPr="00902601">
              <w:rPr>
                <w:rFonts w:asciiTheme="minorHAnsi" w:hAnsiTheme="minorHAnsi" w:cs="Arial"/>
                <w:sz w:val="20"/>
                <w:szCs w:val="20"/>
                <w:lang w:val="pl-PL" w:eastAsia="pl-PL"/>
              </w:rPr>
              <w:t xml:space="preserve">– </w:t>
            </w:r>
            <w:r w:rsidRPr="00902601">
              <w:rPr>
                <w:rFonts w:asciiTheme="minorHAnsi" w:hAnsiTheme="minorHAnsi" w:cs="Arial"/>
                <w:sz w:val="20"/>
                <w:szCs w:val="20"/>
                <w:lang w:val="pl-PL"/>
              </w:rPr>
              <w:t xml:space="preserve">wypowiada się na temat marzeń Ani i sposobów ich spełniania </w:t>
            </w:r>
          </w:p>
          <w:p w:rsidR="008F2C5F" w:rsidRPr="00902601" w:rsidRDefault="00AE6EB5"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rial"/>
                <w:sz w:val="20"/>
                <w:szCs w:val="20"/>
                <w:lang w:eastAsia="pl-PL"/>
              </w:rPr>
              <w:t>– redaguje bezbłędny pod względem językowym list z zachowaniem wszystkich elementy tej formy wypowiedzi, stosuje odpowiednie sformułowania, zachowuje spójność tekstu</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92.</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sz w:val="20"/>
                <w:szCs w:val="20"/>
              </w:rPr>
            </w:pPr>
            <w:r w:rsidRPr="00902601">
              <w:rPr>
                <w:b/>
                <w:sz w:val="20"/>
                <w:szCs w:val="20"/>
              </w:rPr>
              <w:t>Przedstawiamy poznaną legendę w formie komiksu.</w:t>
            </w:r>
          </w:p>
          <w:p w:rsidR="00BA09C4" w:rsidRPr="00902601" w:rsidRDefault="00B07255"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color w:val="000000"/>
                <w:sz w:val="20"/>
                <w:szCs w:val="20"/>
              </w:rPr>
              <w:t>I, 1: 1), 2), 3), 7), 8), 9), 11), 12), 14), 15), 18), 19), 20); 2: 3), 7), 8), 12); II, 2: 9); 3: 1); 4: 1), 2); III, 1: 1), 3); 2: 5), 9)</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
                <w:color w:val="000000"/>
                <w:sz w:val="20"/>
                <w:szCs w:val="20"/>
              </w:rPr>
              <w:t>–</w:t>
            </w:r>
            <w:r w:rsidRPr="00902601">
              <w:rPr>
                <w:rFonts w:cs="AgendaPl RegularCondensed"/>
                <w:i/>
                <w:iCs/>
                <w:color w:val="000000"/>
                <w:sz w:val="20"/>
                <w:szCs w:val="20"/>
              </w:rPr>
              <w:t xml:space="preserve"> Wilk z Gubbio</w:t>
            </w:r>
          </w:p>
          <w:p w:rsidR="00B07255" w:rsidRPr="00902601" w:rsidRDefault="00B07255" w:rsidP="00B07255">
            <w:pPr>
              <w:rPr>
                <w:rFonts w:cs="Arial"/>
                <w:bCs/>
                <w:sz w:val="20"/>
                <w:szCs w:val="20"/>
                <w:lang w:eastAsia="pl-PL"/>
              </w:rPr>
            </w:pPr>
            <w:r w:rsidRPr="00902601">
              <w:rPr>
                <w:rFonts w:cs="Arial"/>
                <w:bCs/>
                <w:sz w:val="20"/>
                <w:szCs w:val="20"/>
                <w:lang w:eastAsia="pl-PL"/>
              </w:rPr>
              <w:t>– elementy świata przedstawionego</w:t>
            </w:r>
          </w:p>
          <w:p w:rsidR="00B07255" w:rsidRPr="00902601" w:rsidRDefault="00B07255" w:rsidP="00B07255">
            <w:pPr>
              <w:rPr>
                <w:rFonts w:cs="Arial"/>
                <w:bCs/>
                <w:sz w:val="20"/>
                <w:szCs w:val="20"/>
                <w:lang w:eastAsia="pl-PL"/>
              </w:rPr>
            </w:pPr>
            <w:r w:rsidRPr="00902601">
              <w:rPr>
                <w:rFonts w:cs="Arial"/>
                <w:bCs/>
                <w:sz w:val="20"/>
                <w:szCs w:val="20"/>
                <w:lang w:eastAsia="pl-PL"/>
              </w:rPr>
              <w:t>– plan wydarzeń</w:t>
            </w:r>
          </w:p>
          <w:p w:rsidR="00B07255" w:rsidRPr="00902601" w:rsidRDefault="00B07255" w:rsidP="00B07255">
            <w:pPr>
              <w:rPr>
                <w:rFonts w:cs="Arial"/>
                <w:bCs/>
                <w:sz w:val="20"/>
                <w:szCs w:val="20"/>
                <w:lang w:eastAsia="pl-PL"/>
              </w:rPr>
            </w:pPr>
            <w:r w:rsidRPr="00902601">
              <w:rPr>
                <w:rFonts w:cs="Arial"/>
                <w:bCs/>
                <w:sz w:val="20"/>
                <w:szCs w:val="20"/>
                <w:lang w:eastAsia="pl-PL"/>
              </w:rPr>
              <w:t>– komiks</w:t>
            </w:r>
          </w:p>
          <w:p w:rsidR="00B07255" w:rsidRPr="00902601" w:rsidRDefault="00B07255" w:rsidP="00B07255">
            <w:pPr>
              <w:rPr>
                <w:rFonts w:cs="Arial"/>
                <w:bCs/>
                <w:sz w:val="20"/>
                <w:szCs w:val="20"/>
                <w:lang w:eastAsia="pl-PL"/>
              </w:rPr>
            </w:pPr>
            <w:r w:rsidRPr="00902601">
              <w:rPr>
                <w:rFonts w:cs="Arial"/>
                <w:bCs/>
                <w:sz w:val="20"/>
                <w:szCs w:val="20"/>
                <w:lang w:eastAsia="pl-PL"/>
              </w:rPr>
              <w:t>– legenda</w:t>
            </w:r>
          </w:p>
          <w:p w:rsidR="00BA09C4" w:rsidRPr="00902601" w:rsidRDefault="00B07255" w:rsidP="00F24A8A">
            <w:pPr>
              <w:rPr>
                <w:rFonts w:cs="Arial"/>
                <w:bCs/>
                <w:sz w:val="20"/>
                <w:szCs w:val="20"/>
              </w:rPr>
            </w:pPr>
            <w:r w:rsidRPr="00902601">
              <w:rPr>
                <w:rFonts w:cs="Arial"/>
                <w:bCs/>
                <w:sz w:val="20"/>
                <w:szCs w:val="20"/>
              </w:rPr>
              <w:t>[podręcznik</w:t>
            </w:r>
            <w:r w:rsidR="00F24A8A">
              <w:rPr>
                <w:rFonts w:cs="Arial"/>
                <w:bCs/>
                <w:sz w:val="20"/>
                <w:szCs w:val="20"/>
              </w:rPr>
              <w:t>,</w:t>
            </w:r>
            <w:r w:rsidRPr="00902601">
              <w:rPr>
                <w:rFonts w:cs="Arial"/>
                <w:bCs/>
                <w:sz w:val="20"/>
                <w:szCs w:val="20"/>
              </w:rPr>
              <w:t xml:space="preserve"> s. 239–240]</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6F27B3"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RegularCondensed"/>
                <w:color w:val="000000"/>
                <w:sz w:val="20"/>
                <w:szCs w:val="20"/>
              </w:rPr>
              <w:t>– słucha tekstu czytanego przez nauczyciela lub innego ucznia, śledząc tekst wzrokiem</w:t>
            </w:r>
          </w:p>
          <w:p w:rsidR="00BA09C4" w:rsidRPr="006F27B3"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RegularCondensed"/>
                <w:color w:val="000000"/>
                <w:sz w:val="20"/>
                <w:szCs w:val="20"/>
              </w:rPr>
              <w:t>– z pomocą nauczyciela układa plan wydarzeń przedstawionych w tekście</w:t>
            </w:r>
          </w:p>
          <w:p w:rsidR="00BA09C4" w:rsidRPr="006F27B3" w:rsidRDefault="006F27B3" w:rsidP="006F27B3">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xml:space="preserve">– wie, co to jest komiks </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6F27B3"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RegularCondensed"/>
                <w:color w:val="000000"/>
                <w:sz w:val="20"/>
                <w:szCs w:val="20"/>
              </w:rPr>
              <w:t>– słucha tekstu czytanego przez nauczyciela lub innego ucznia, śledząc tekst wzrokiem</w:t>
            </w:r>
          </w:p>
          <w:p w:rsidR="00BA09C4" w:rsidRPr="006F27B3"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RegularCondensed"/>
                <w:color w:val="000000"/>
                <w:sz w:val="20"/>
                <w:szCs w:val="20"/>
              </w:rPr>
              <w:t>– podejmuje próbę ułożenia planu wydarzeń przedstawionych w tekście</w:t>
            </w:r>
          </w:p>
          <w:p w:rsidR="00BA09C4" w:rsidRPr="006F27B3"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RegularCondensed"/>
                <w:color w:val="000000"/>
                <w:sz w:val="20"/>
                <w:szCs w:val="20"/>
              </w:rPr>
              <w:t>– dostrzega w tekście elementy legendy</w:t>
            </w:r>
          </w:p>
          <w:p w:rsidR="006F27B3" w:rsidRPr="006F27B3" w:rsidRDefault="006F27B3" w:rsidP="006F27B3">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xml:space="preserve">– podaje cechy komiksu </w:t>
            </w:r>
          </w:p>
          <w:p w:rsidR="00BA09C4" w:rsidRPr="006F27B3" w:rsidRDefault="006F27B3" w:rsidP="006F27B3">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w:color w:val="000000"/>
                <w:sz w:val="20"/>
                <w:szCs w:val="20"/>
              </w:rPr>
              <w:t xml:space="preserve">– wykonuje komiks </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6F27B3"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RegularCondensed"/>
                <w:color w:val="000000"/>
                <w:sz w:val="20"/>
                <w:szCs w:val="20"/>
              </w:rPr>
              <w:t>– słucha uważnie tekstu czytanego przez nauczyciela lub innego ucznia, śledząc tekst wzrokiem</w:t>
            </w:r>
          </w:p>
          <w:p w:rsidR="00BA09C4" w:rsidRPr="006F27B3"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RegularCondensed"/>
                <w:color w:val="000000"/>
                <w:sz w:val="20"/>
                <w:szCs w:val="20"/>
              </w:rPr>
              <w:t>– samodzielnie układa plan wydarzeń przedstawionych w tekście</w:t>
            </w:r>
          </w:p>
          <w:p w:rsidR="006F27B3" w:rsidRPr="006F27B3" w:rsidRDefault="006F27B3" w:rsidP="006F27B3">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xml:space="preserve">– opowiada o przebiegu wydarzeń </w:t>
            </w:r>
          </w:p>
          <w:p w:rsidR="006F27B3" w:rsidRPr="006F27B3" w:rsidRDefault="006F27B3" w:rsidP="006F27B3">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xml:space="preserve">– dostrzega w tekście elementy legendy </w:t>
            </w:r>
          </w:p>
          <w:p w:rsidR="006F27B3" w:rsidRPr="006F27B3" w:rsidRDefault="006F27B3" w:rsidP="006F27B3">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xml:space="preserve">– wypowiada się na temat umowy między wilkiem a mieszkańcami miasta </w:t>
            </w:r>
          </w:p>
          <w:p w:rsidR="00BA09C4" w:rsidRPr="006F27B3" w:rsidRDefault="006F27B3" w:rsidP="006F27B3">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w:color w:val="000000"/>
                <w:sz w:val="20"/>
                <w:szCs w:val="20"/>
              </w:rPr>
              <w:t xml:space="preserve">– tworzy komiks </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BA09C4" w:rsidRPr="006F27B3"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RegularCondensed"/>
                <w:color w:val="000000"/>
                <w:sz w:val="20"/>
                <w:szCs w:val="20"/>
              </w:rPr>
              <w:t>– słucha uważnie tekstu czytanego przez nauczyciela lub innego ucznia, śledząc tekst wzrokiem</w:t>
            </w:r>
          </w:p>
          <w:p w:rsidR="006F27B3" w:rsidRPr="006F27B3" w:rsidRDefault="006F27B3" w:rsidP="006F27B3">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xml:space="preserve">– określa czas i miejsce wydarzeń przedstawionych w tekście </w:t>
            </w:r>
          </w:p>
          <w:p w:rsidR="006F27B3" w:rsidRPr="006F27B3" w:rsidRDefault="006F27B3" w:rsidP="006F27B3">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samodzielnie układa plan wyda</w:t>
            </w:r>
            <w:r w:rsidRPr="006F27B3">
              <w:rPr>
                <w:rFonts w:asciiTheme="minorHAnsi" w:hAnsiTheme="minorHAnsi" w:cs="AgendaPl"/>
                <w:color w:val="000000"/>
                <w:sz w:val="20"/>
                <w:szCs w:val="20"/>
              </w:rPr>
              <w:softHyphen/>
              <w:t xml:space="preserve">rzeń przedstawionych w tekście </w:t>
            </w:r>
          </w:p>
          <w:p w:rsidR="006F27B3" w:rsidRPr="006F27B3" w:rsidRDefault="006F27B3" w:rsidP="006F27B3">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xml:space="preserve">– omawia czyn dokonany przez Świętego Franciszka </w:t>
            </w:r>
          </w:p>
          <w:p w:rsidR="006F27B3" w:rsidRPr="006F27B3" w:rsidRDefault="006F27B3" w:rsidP="006F27B3">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ocenia postawę Świętego Fran</w:t>
            </w:r>
            <w:r w:rsidRPr="006F27B3">
              <w:rPr>
                <w:rFonts w:asciiTheme="minorHAnsi" w:hAnsiTheme="minorHAnsi" w:cs="AgendaPl"/>
                <w:color w:val="000000"/>
                <w:sz w:val="20"/>
                <w:szCs w:val="20"/>
              </w:rPr>
              <w:softHyphen/>
              <w:t xml:space="preserve">ciszka </w:t>
            </w:r>
          </w:p>
          <w:p w:rsidR="006F27B3" w:rsidRPr="006F27B3" w:rsidRDefault="006F27B3" w:rsidP="006F27B3">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xml:space="preserve">– dostrzega w tekście elementy legendy </w:t>
            </w:r>
          </w:p>
          <w:p w:rsidR="006F27B3" w:rsidRPr="006F27B3" w:rsidRDefault="006F27B3" w:rsidP="006F27B3">
            <w:pPr>
              <w:pStyle w:val="Pa1"/>
              <w:rPr>
                <w:rFonts w:asciiTheme="minorHAnsi" w:hAnsiTheme="minorHAnsi" w:cs="AgendaPl"/>
                <w:color w:val="000000"/>
                <w:sz w:val="20"/>
                <w:szCs w:val="20"/>
              </w:rPr>
            </w:pPr>
            <w:r w:rsidRPr="006F27B3">
              <w:rPr>
                <w:rFonts w:asciiTheme="minorHAnsi" w:hAnsiTheme="minorHAnsi" w:cs="AgendaPl"/>
                <w:color w:val="000000"/>
                <w:sz w:val="20"/>
                <w:szCs w:val="20"/>
              </w:rPr>
              <w:t xml:space="preserve">– wypowiada się na temat umowy między wilkiem a mieszkańcami miasta Gubbio </w:t>
            </w:r>
          </w:p>
          <w:p w:rsidR="00BA09C4" w:rsidRPr="006F27B3" w:rsidRDefault="006F27B3" w:rsidP="006F27B3">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F27B3">
              <w:rPr>
                <w:rFonts w:cs="AgendaPl"/>
                <w:color w:val="000000"/>
                <w:sz w:val="20"/>
                <w:szCs w:val="20"/>
              </w:rPr>
              <w:t>– tworzy i prezentuje ciekawy komiks</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93.</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b/>
                <w:sz w:val="20"/>
                <w:szCs w:val="20"/>
              </w:rPr>
              <w:t>Cóż począć, gdy nie wiadomo, co już zrobiono, a</w:t>
            </w:r>
            <w:r w:rsidR="006F27B3">
              <w:rPr>
                <w:b/>
                <w:sz w:val="20"/>
                <w:szCs w:val="20"/>
              </w:rPr>
              <w:t> </w:t>
            </w:r>
            <w:r w:rsidRPr="00902601">
              <w:rPr>
                <w:b/>
                <w:sz w:val="20"/>
                <w:szCs w:val="20"/>
              </w:rPr>
              <w:t>co pominięto?</w:t>
            </w:r>
          </w:p>
          <w:p w:rsidR="00BA09C4" w:rsidRPr="00902601" w:rsidRDefault="00B07255"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sz w:val="20"/>
                <w:szCs w:val="20"/>
              </w:rPr>
              <w:t>II, 1: 1), 2), 3), 4), 8)</w:t>
            </w:r>
          </w:p>
          <w:p w:rsidR="00B07255" w:rsidRPr="00902601" w:rsidRDefault="00B07255" w:rsidP="00B07255">
            <w:pPr>
              <w:rPr>
                <w:rFonts w:cs="Arial"/>
                <w:sz w:val="20"/>
                <w:szCs w:val="20"/>
              </w:rPr>
            </w:pPr>
            <w:r w:rsidRPr="00902601">
              <w:rPr>
                <w:rFonts w:cs="Arial"/>
                <w:sz w:val="20"/>
                <w:szCs w:val="20"/>
              </w:rPr>
              <w:t>– osobowa i nieosobowa forma czasownika</w:t>
            </w:r>
          </w:p>
          <w:p w:rsidR="00B07255" w:rsidRPr="00902601" w:rsidRDefault="00B07255" w:rsidP="00B07255">
            <w:pPr>
              <w:rPr>
                <w:rFonts w:cs="Arial"/>
                <w:sz w:val="20"/>
                <w:szCs w:val="20"/>
              </w:rPr>
            </w:pPr>
            <w:r w:rsidRPr="00902601">
              <w:rPr>
                <w:rFonts w:cs="Arial"/>
                <w:sz w:val="20"/>
                <w:szCs w:val="20"/>
              </w:rPr>
              <w:t>– bezokolicznik</w:t>
            </w:r>
          </w:p>
          <w:p w:rsidR="00B07255" w:rsidRPr="00902601" w:rsidRDefault="00B07255" w:rsidP="00B07255">
            <w:pPr>
              <w:rPr>
                <w:rFonts w:cs="Arial"/>
                <w:sz w:val="20"/>
                <w:szCs w:val="20"/>
              </w:rPr>
            </w:pPr>
            <w:r w:rsidRPr="00902601">
              <w:rPr>
                <w:rFonts w:cs="Arial"/>
                <w:sz w:val="20"/>
                <w:szCs w:val="20"/>
              </w:rPr>
              <w:t xml:space="preserve">– formy na </w:t>
            </w:r>
            <w:r w:rsidRPr="00902601">
              <w:rPr>
                <w:rFonts w:cs="Arial"/>
                <w:i/>
                <w:sz w:val="20"/>
                <w:szCs w:val="20"/>
              </w:rPr>
              <w:t>-no</w:t>
            </w:r>
            <w:r w:rsidRPr="00902601">
              <w:rPr>
                <w:rFonts w:cs="Arial"/>
                <w:sz w:val="20"/>
                <w:szCs w:val="20"/>
              </w:rPr>
              <w:t xml:space="preserve">, </w:t>
            </w:r>
            <w:r w:rsidRPr="00902601">
              <w:rPr>
                <w:rFonts w:cs="Arial"/>
                <w:i/>
                <w:sz w:val="20"/>
                <w:szCs w:val="20"/>
              </w:rPr>
              <w:t>-to</w:t>
            </w:r>
          </w:p>
          <w:p w:rsidR="00B07255" w:rsidRPr="00902601" w:rsidRDefault="00B07255" w:rsidP="00B07255">
            <w:pPr>
              <w:rPr>
                <w:rFonts w:cs="Arial"/>
                <w:sz w:val="20"/>
                <w:szCs w:val="20"/>
              </w:rPr>
            </w:pPr>
            <w:r w:rsidRPr="00902601">
              <w:rPr>
                <w:rFonts w:cs="Arial"/>
                <w:sz w:val="20"/>
                <w:szCs w:val="20"/>
              </w:rPr>
              <w:lastRenderedPageBreak/>
              <w:t>– orzeczenie</w:t>
            </w:r>
          </w:p>
          <w:p w:rsidR="00B07255" w:rsidRPr="00902601" w:rsidRDefault="00B07255" w:rsidP="00B07255">
            <w:pPr>
              <w:rPr>
                <w:rFonts w:cs="Arial"/>
                <w:sz w:val="20"/>
                <w:szCs w:val="20"/>
              </w:rPr>
            </w:pPr>
            <w:r w:rsidRPr="00902601">
              <w:rPr>
                <w:rFonts w:cs="Arial"/>
                <w:sz w:val="20"/>
                <w:szCs w:val="20"/>
              </w:rPr>
              <w:t>– podmiot</w:t>
            </w:r>
          </w:p>
          <w:p w:rsidR="00BA09C4" w:rsidRPr="00902601" w:rsidRDefault="00B07255" w:rsidP="00F24A8A">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rial"/>
                <w:sz w:val="20"/>
                <w:szCs w:val="20"/>
              </w:rPr>
              <w:t>[podręcznik</w:t>
            </w:r>
            <w:r w:rsidR="00F24A8A">
              <w:rPr>
                <w:rFonts w:cs="Arial"/>
                <w:sz w:val="20"/>
                <w:szCs w:val="20"/>
              </w:rPr>
              <w:t>,</w:t>
            </w:r>
            <w:r w:rsidRPr="00902601">
              <w:rPr>
                <w:rFonts w:cs="Arial"/>
                <w:sz w:val="20"/>
                <w:szCs w:val="20"/>
              </w:rPr>
              <w:t xml:space="preserve"> s. 241–243; zeszyt ćwiczeń, s. 160–162</w:t>
            </w:r>
            <w:r w:rsidR="00BA09C4" w:rsidRPr="00902601">
              <w:rPr>
                <w:rFonts w:cs="AgendaPl RegularCondensed"/>
                <w:color w:val="000000"/>
                <w:sz w:val="20"/>
                <w:szCs w:val="20"/>
              </w:rPr>
              <w:t>]</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lastRenderedPageBreak/>
              <w:t>– odróżnia formy osobowe czasownika od nieosobowych</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wie, że formy zakończone na </w:t>
            </w:r>
            <w:r w:rsidRPr="00902601">
              <w:rPr>
                <w:rFonts w:cs="AgendaPl RegularCondensed"/>
                <w:i/>
                <w:color w:val="000000"/>
                <w:sz w:val="20"/>
                <w:szCs w:val="20"/>
              </w:rPr>
              <w:t>-no</w:t>
            </w:r>
            <w:r w:rsidRPr="00902601">
              <w:rPr>
                <w:rFonts w:cs="AgendaPl RegularCondensed"/>
                <w:color w:val="000000"/>
                <w:sz w:val="20"/>
                <w:szCs w:val="20"/>
              </w:rPr>
              <w:t xml:space="preserve">, </w:t>
            </w:r>
            <w:r w:rsidRPr="00902601">
              <w:rPr>
                <w:rFonts w:cs="AgendaPl RegularCondensed"/>
                <w:i/>
                <w:color w:val="000000"/>
                <w:sz w:val="20"/>
                <w:szCs w:val="20"/>
              </w:rPr>
              <w:t>-to</w:t>
            </w:r>
            <w:r w:rsidRPr="00902601">
              <w:rPr>
                <w:rFonts w:cs="AgendaPl RegularCondensed"/>
                <w:color w:val="000000"/>
                <w:sz w:val="20"/>
                <w:szCs w:val="20"/>
              </w:rPr>
              <w:t xml:space="preserve"> pełnią funkcję orzeczeń</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wie, kiedy stosuje się zdania z formami na </w:t>
            </w:r>
            <w:r w:rsidRPr="00902601">
              <w:rPr>
                <w:rFonts w:cs="AgendaPl RegularCondensed"/>
                <w:i/>
                <w:color w:val="000000"/>
                <w:sz w:val="20"/>
                <w:szCs w:val="20"/>
              </w:rPr>
              <w:t>-no</w:t>
            </w:r>
            <w:r w:rsidRPr="00902601">
              <w:rPr>
                <w:rFonts w:cs="AgendaPl RegularCondensed"/>
                <w:color w:val="000000"/>
                <w:sz w:val="20"/>
                <w:szCs w:val="20"/>
              </w:rPr>
              <w:t xml:space="preserve">, </w:t>
            </w:r>
            <w:r w:rsidRPr="00902601">
              <w:rPr>
                <w:rFonts w:cs="AgendaPl RegularCondensed"/>
                <w:i/>
                <w:color w:val="000000"/>
                <w:sz w:val="20"/>
                <w:szCs w:val="20"/>
              </w:rPr>
              <w:t>-to</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przekształca zdania z formami osobowymi w zdania z formami nieosobowymi czasownika</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color w:val="000000"/>
                <w:sz w:val="20"/>
                <w:szCs w:val="20"/>
              </w:rPr>
              <w:t>– funkcjonalnie wykorzystuje informacje na temat różnych form czasownika</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94.</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O szacunku do każdego stworzenia</w:t>
            </w:r>
          </w:p>
          <w:p w:rsidR="00BA09C4" w:rsidRPr="00902601" w:rsidRDefault="00B07255"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rPr>
              <w:t>I, 1: 1), 3), 4), 8), 9), 12), 14), 16), 17), 18), 19), 20); II, 4: 1); III, 1: 1), 2), 3); 2: 1), 5); IV, 1), 2)</w:t>
            </w:r>
          </w:p>
          <w:p w:rsidR="00BA09C4" w:rsidRPr="00902601" w:rsidRDefault="005331BB"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Cs/>
                <w:color w:val="000000"/>
                <w:sz w:val="20"/>
                <w:szCs w:val="20"/>
              </w:rPr>
              <w:t xml:space="preserve">– </w:t>
            </w:r>
            <w:r w:rsidR="00BA09C4" w:rsidRPr="00902601">
              <w:rPr>
                <w:rFonts w:cs="AgendaPl RegularCondensed"/>
                <w:bCs/>
                <w:color w:val="000000"/>
                <w:sz w:val="20"/>
                <w:szCs w:val="20"/>
              </w:rPr>
              <w:t xml:space="preserve">Ignacy Krasicki, </w:t>
            </w:r>
            <w:r w:rsidR="00BA09C4" w:rsidRPr="00902601">
              <w:rPr>
                <w:rFonts w:cs="AgendaPl RegularCondensed"/>
                <w:bCs/>
                <w:i/>
                <w:color w:val="000000"/>
                <w:sz w:val="20"/>
                <w:szCs w:val="20"/>
              </w:rPr>
              <w:t>Dzieci i żaby</w:t>
            </w:r>
          </w:p>
          <w:p w:rsidR="00A406E8" w:rsidRPr="00902601" w:rsidRDefault="00A406E8" w:rsidP="00A406E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bajka</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morał</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 xml:space="preserve">[podręcznik, s. </w:t>
            </w:r>
            <w:r w:rsidR="00B07255" w:rsidRPr="00902601">
              <w:rPr>
                <w:rFonts w:cs="Arial"/>
                <w:bCs/>
                <w:sz w:val="20"/>
                <w:szCs w:val="20"/>
              </w:rPr>
              <w:t xml:space="preserve">53, </w:t>
            </w:r>
            <w:r w:rsidRPr="00902601">
              <w:rPr>
                <w:rFonts w:cs="AgendaPl RegularCondensed"/>
                <w:color w:val="000000"/>
                <w:sz w:val="20"/>
                <w:szCs w:val="20"/>
              </w:rPr>
              <w:t>244]</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opowiada o zachowaniu chłopców</w:t>
            </w:r>
          </w:p>
          <w:p w:rsidR="00A53F12" w:rsidRPr="00902601" w:rsidRDefault="00A53F12" w:rsidP="00A53F12">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 podaje cechy bohaterów</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wie, że utwór Krasickiego jest bajką</w:t>
            </w:r>
          </w:p>
          <w:p w:rsidR="00A53F12" w:rsidRPr="00902601" w:rsidRDefault="00A53F12"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wie, że postacie są zbudowane na zasadzie kontrastu</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wyszukuje morał w utworze</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ocenia zachowanie chłopców</w:t>
            </w:r>
          </w:p>
          <w:p w:rsidR="00A53F12" w:rsidRPr="00902601" w:rsidRDefault="00A53F12"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wskazuje uosobienie w bajce</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zna cechy bajki</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bCs/>
                <w:color w:val="000000"/>
                <w:sz w:val="20"/>
                <w:szCs w:val="20"/>
              </w:rPr>
              <w:t>– wyjaśnia morał</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wskazuje cechy bajki w utworze Krasickiego</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ocenia, czy bajka Krasickiego jest nadal aktualna</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95.</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6940D8"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6940D8">
              <w:rPr>
                <w:rFonts w:cs="AgendaPl RegularCondensed"/>
                <w:b/>
                <w:bCs/>
                <w:color w:val="000000"/>
                <w:sz w:val="20"/>
                <w:szCs w:val="20"/>
              </w:rPr>
              <w:t>Nasz głos w obronie środowiska.</w:t>
            </w:r>
          </w:p>
          <w:p w:rsidR="00BA09C4" w:rsidRPr="006940D8" w:rsidRDefault="00A53F12"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6940D8">
              <w:rPr>
                <w:rFonts w:cs="Arial"/>
                <w:sz w:val="20"/>
                <w:szCs w:val="20"/>
              </w:rPr>
              <w:t>I, 2: 1), 3), 8); II, 3: 1); III, 1: 1)</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6940D8">
              <w:rPr>
                <w:rFonts w:cs="AgendaPl RegularCondensed"/>
                <w:color w:val="000000"/>
                <w:sz w:val="20"/>
                <w:szCs w:val="20"/>
              </w:rPr>
              <w:t>– plakat</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245–246]</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A406E8" w:rsidRPr="00A406E8" w:rsidRDefault="00BA09C4" w:rsidP="00A406E8">
            <w:pPr>
              <w:tabs>
                <w:tab w:val="left" w:pos="170"/>
              </w:tabs>
              <w:autoSpaceDE w:val="0"/>
              <w:autoSpaceDN w:val="0"/>
              <w:adjustRightInd w:val="0"/>
              <w:spacing w:line="255" w:lineRule="atLeast"/>
              <w:ind w:left="170" w:hanging="141"/>
              <w:textAlignment w:val="center"/>
              <w:rPr>
                <w:rFonts w:cs="AgendaPl"/>
                <w:color w:val="000000"/>
                <w:sz w:val="20"/>
                <w:szCs w:val="20"/>
              </w:rPr>
            </w:pPr>
            <w:r w:rsidRPr="00A406E8">
              <w:rPr>
                <w:rFonts w:cs="AgendaPl RegularCondensed"/>
                <w:color w:val="000000"/>
                <w:sz w:val="20"/>
                <w:szCs w:val="20"/>
              </w:rPr>
              <w:t xml:space="preserve">– </w:t>
            </w:r>
            <w:r w:rsidR="00A406E8" w:rsidRPr="00A406E8">
              <w:rPr>
                <w:rFonts w:cs="AgendaPl"/>
                <w:color w:val="000000"/>
                <w:sz w:val="20"/>
                <w:szCs w:val="20"/>
              </w:rPr>
              <w:t xml:space="preserve">wie, czym jest plakat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z pomocą nauczyciela opisuje pla</w:t>
            </w:r>
            <w:r w:rsidRPr="00A406E8">
              <w:rPr>
                <w:rFonts w:asciiTheme="minorHAnsi" w:hAnsiTheme="minorHAnsi" w:cs="AgendaPl"/>
                <w:color w:val="000000"/>
                <w:sz w:val="20"/>
                <w:szCs w:val="20"/>
              </w:rPr>
              <w:softHyphen/>
              <w:t xml:space="preserve">katy zamieszczone w podręczniku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z pomocą nauczyciela określa cel powstania plakatów </w:t>
            </w:r>
          </w:p>
          <w:p w:rsidR="00A406E8" w:rsidRPr="00A406E8" w:rsidRDefault="00A406E8" w:rsidP="00A406E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A406E8">
              <w:rPr>
                <w:rFonts w:cs="AgendaPl"/>
                <w:color w:val="000000"/>
                <w:sz w:val="20"/>
                <w:szCs w:val="20"/>
              </w:rPr>
              <w:t>– wymienia wydarzenia (znane ze szkoły i nie tylko) związane z ob</w:t>
            </w:r>
            <w:r w:rsidRPr="00A406E8">
              <w:rPr>
                <w:rFonts w:cs="AgendaPl"/>
                <w:color w:val="000000"/>
                <w:sz w:val="20"/>
                <w:szCs w:val="20"/>
              </w:rPr>
              <w:softHyphen/>
              <w:t xml:space="preserve">chodami Dnia Ziemi oraz akcją Sprzątanie Świata </w:t>
            </w:r>
          </w:p>
          <w:p w:rsidR="00BA09C4" w:rsidRPr="00A406E8"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A406E8">
              <w:rPr>
                <w:rFonts w:cs="AgendaPl RegularCondensed"/>
                <w:color w:val="000000"/>
                <w:sz w:val="20"/>
                <w:szCs w:val="20"/>
              </w:rPr>
              <w:t xml:space="preserve">– wymienia przedsięwzięcia związane z dbaniem o środowisko </w:t>
            </w:r>
          </w:p>
          <w:p w:rsidR="00BA09C4" w:rsidRPr="00A406E8"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A406E8">
              <w:rPr>
                <w:rFonts w:cs="AgendaPl RegularCondensed"/>
                <w:color w:val="000000"/>
                <w:sz w:val="20"/>
                <w:szCs w:val="20"/>
              </w:rPr>
              <w:lastRenderedPageBreak/>
              <w:t>– tworzy projekt plakatu związanego tematycznie z ochroną środowiska</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czyta informacje na temat Roku Wisły </w:t>
            </w:r>
          </w:p>
          <w:p w:rsidR="00BA09C4" w:rsidRPr="00A406E8"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A406E8">
              <w:rPr>
                <w:rFonts w:cs="AgendaPl RegularCondensed"/>
                <w:color w:val="000000"/>
                <w:sz w:val="20"/>
                <w:szCs w:val="20"/>
              </w:rPr>
              <w:t>– słucha nagrania piosenki</w:t>
            </w:r>
          </w:p>
          <w:p w:rsidR="00BA09C4" w:rsidRPr="00A406E8"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A406E8">
              <w:rPr>
                <w:rFonts w:cs="AgendaPl RegularCondensed"/>
                <w:color w:val="000000"/>
                <w:sz w:val="20"/>
                <w:szCs w:val="20"/>
              </w:rPr>
              <w:t>– przedstawia w formie ustnej własne pomysły na polepszenie stanu środowiska naturalnego</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A406E8" w:rsidRPr="00A406E8"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A406E8">
              <w:rPr>
                <w:rFonts w:cs="AgendaPl RegularCondensed"/>
                <w:color w:val="000000"/>
                <w:sz w:val="20"/>
                <w:szCs w:val="20"/>
              </w:rPr>
              <w:lastRenderedPageBreak/>
              <w:t xml:space="preserve">–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krótko opisuje ustnie plakaty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podejmuje próbę oceny plakatów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z pomocą nauczyciela określa cel powstania plakatów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wymienia wydarzenia (znane ze szkoły i nie tylko) związane z ob</w:t>
            </w:r>
            <w:r w:rsidRPr="00A406E8">
              <w:rPr>
                <w:rFonts w:asciiTheme="minorHAnsi" w:hAnsiTheme="minorHAnsi" w:cs="AgendaPl"/>
                <w:color w:val="000000"/>
                <w:sz w:val="20"/>
                <w:szCs w:val="20"/>
              </w:rPr>
              <w:softHyphen/>
              <w:t xml:space="preserve">chodami Dnia Ziemi oraz akcją Sprzątanie Świata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mówi o wartości rzeki Wisły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podejmuje próbę zredagowania spisu </w:t>
            </w:r>
            <w:r w:rsidRPr="00A406E8">
              <w:rPr>
                <w:rFonts w:asciiTheme="minorHAnsi" w:hAnsiTheme="minorHAnsi" w:cs="AgendaPl"/>
                <w:color w:val="000000"/>
                <w:sz w:val="20"/>
                <w:szCs w:val="20"/>
              </w:rPr>
              <w:lastRenderedPageBreak/>
              <w:t xml:space="preserve">przedsięwzięć związanych z dbaniem o środowisko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tworzy projekt plakatu zwią</w:t>
            </w:r>
            <w:r w:rsidRPr="00A406E8">
              <w:rPr>
                <w:rFonts w:asciiTheme="minorHAnsi" w:hAnsiTheme="minorHAnsi" w:cs="AgendaPl"/>
                <w:color w:val="000000"/>
                <w:sz w:val="20"/>
                <w:szCs w:val="20"/>
              </w:rPr>
              <w:softHyphen/>
              <w:t xml:space="preserve">zanego tematycznie z ochroną środowiska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słucha nagrania piosenki </w:t>
            </w:r>
          </w:p>
          <w:p w:rsidR="00BA09C4" w:rsidRPr="00A406E8" w:rsidRDefault="00A406E8" w:rsidP="00A406E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A406E8">
              <w:rPr>
                <w:rFonts w:cs="AgendaPl"/>
                <w:color w:val="000000"/>
                <w:sz w:val="20"/>
                <w:szCs w:val="20"/>
              </w:rPr>
              <w:t>– podejmuje próbę napisania tek</w:t>
            </w:r>
            <w:r w:rsidRPr="00A406E8">
              <w:rPr>
                <w:rFonts w:cs="AgendaPl"/>
                <w:color w:val="000000"/>
                <w:sz w:val="20"/>
                <w:szCs w:val="20"/>
              </w:rPr>
              <w:softHyphen/>
              <w:t xml:space="preserve">stu, w którym przedstawia własne pomysły na polepszenie stanu środowiska naturalnego </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lastRenderedPageBreak/>
              <w:t xml:space="preserve">– analizuje plakaty, po części uwzględniając przedstawione obiekty, wykorzystane barwy i umieszczone na nich napisy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krótko, ale rzeczowo wypowiada się na temat plakatów, wyraża opinię na ich temat </w:t>
            </w:r>
          </w:p>
          <w:p w:rsidR="00A406E8" w:rsidRPr="00A406E8" w:rsidRDefault="00A406E8" w:rsidP="00A406E8">
            <w:pPr>
              <w:tabs>
                <w:tab w:val="left" w:pos="170"/>
              </w:tabs>
              <w:autoSpaceDE w:val="0"/>
              <w:autoSpaceDN w:val="0"/>
              <w:adjustRightInd w:val="0"/>
              <w:spacing w:line="255" w:lineRule="atLeast"/>
              <w:ind w:left="170" w:hanging="141"/>
              <w:textAlignment w:val="center"/>
              <w:rPr>
                <w:rFonts w:cs="AgendaPl"/>
                <w:color w:val="000000"/>
                <w:sz w:val="20"/>
                <w:szCs w:val="20"/>
              </w:rPr>
            </w:pPr>
            <w:r w:rsidRPr="00A406E8">
              <w:rPr>
                <w:rFonts w:cs="AgendaPl"/>
                <w:color w:val="000000"/>
                <w:sz w:val="20"/>
                <w:szCs w:val="20"/>
              </w:rPr>
              <w:t>– podejmuje próbę określenia celu powstania plakatów, wypowiada się na temat ich możliwych adresa</w:t>
            </w:r>
            <w:r w:rsidRPr="00A406E8">
              <w:rPr>
                <w:rFonts w:cs="AgendaPl"/>
                <w:color w:val="000000"/>
                <w:sz w:val="20"/>
                <w:szCs w:val="20"/>
              </w:rPr>
              <w:softHyphen/>
              <w:t xml:space="preserve">tów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opowiada o wydarzeniach (szkol</w:t>
            </w:r>
            <w:r w:rsidRPr="00A406E8">
              <w:rPr>
                <w:rFonts w:asciiTheme="minorHAnsi" w:hAnsiTheme="minorHAnsi" w:cs="AgendaPl"/>
                <w:color w:val="000000"/>
                <w:sz w:val="20"/>
                <w:szCs w:val="20"/>
              </w:rPr>
              <w:softHyphen/>
              <w:t xml:space="preserve">nych i pozaszkolnych) </w:t>
            </w:r>
            <w:r w:rsidRPr="00A406E8">
              <w:rPr>
                <w:rFonts w:asciiTheme="minorHAnsi" w:hAnsiTheme="minorHAnsi" w:cs="AgendaPl"/>
                <w:color w:val="000000"/>
                <w:sz w:val="20"/>
                <w:szCs w:val="20"/>
              </w:rPr>
              <w:lastRenderedPageBreak/>
              <w:t xml:space="preserve">związanych z obchodami Dnia Ziemi oraz akcją Sprzątanie Świata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samodzielnie redaguje spis przed</w:t>
            </w:r>
            <w:r w:rsidRPr="00A406E8">
              <w:rPr>
                <w:rFonts w:asciiTheme="minorHAnsi" w:hAnsiTheme="minorHAnsi" w:cs="AgendaPl"/>
                <w:color w:val="000000"/>
                <w:sz w:val="20"/>
                <w:szCs w:val="20"/>
              </w:rPr>
              <w:softHyphen/>
              <w:t xml:space="preserve">sięwzięć związanych z dbaniem o środowisko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tworzy projekt plakatu zwią</w:t>
            </w:r>
            <w:r w:rsidRPr="00A406E8">
              <w:rPr>
                <w:rFonts w:asciiTheme="minorHAnsi" w:hAnsiTheme="minorHAnsi" w:cs="AgendaPl"/>
                <w:color w:val="000000"/>
                <w:sz w:val="20"/>
                <w:szCs w:val="20"/>
              </w:rPr>
              <w:softHyphen/>
              <w:t xml:space="preserve">zanego tematycznie z ochroną środowiska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słucha uważnie nagrania piosenki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poprawnie określa temat wysłu</w:t>
            </w:r>
            <w:r w:rsidRPr="00A406E8">
              <w:rPr>
                <w:rFonts w:asciiTheme="minorHAnsi" w:hAnsiTheme="minorHAnsi" w:cs="AgendaPl"/>
                <w:color w:val="000000"/>
                <w:sz w:val="20"/>
                <w:szCs w:val="20"/>
              </w:rPr>
              <w:softHyphen/>
              <w:t xml:space="preserve">chanego utworu </w:t>
            </w:r>
          </w:p>
          <w:p w:rsidR="00BA09C4" w:rsidRPr="00A406E8" w:rsidRDefault="00A406E8" w:rsidP="00A406E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A406E8">
              <w:rPr>
                <w:rFonts w:cs="AgendaPl"/>
                <w:color w:val="000000"/>
                <w:sz w:val="20"/>
                <w:szCs w:val="20"/>
              </w:rPr>
              <w:t xml:space="preserve">– redaguje tekst, w którym przedstawia własne pomysły na polepszenie stanu środowiska naturalnego </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A406E8" w:rsidRPr="00A406E8" w:rsidRDefault="00BA09C4" w:rsidP="00A406E8">
            <w:pPr>
              <w:tabs>
                <w:tab w:val="left" w:pos="170"/>
              </w:tabs>
              <w:autoSpaceDE w:val="0"/>
              <w:autoSpaceDN w:val="0"/>
              <w:adjustRightInd w:val="0"/>
              <w:spacing w:line="255" w:lineRule="atLeast"/>
              <w:ind w:left="170" w:hanging="141"/>
              <w:textAlignment w:val="center"/>
              <w:rPr>
                <w:rFonts w:cs="AgendaPl"/>
                <w:color w:val="000000"/>
                <w:sz w:val="20"/>
                <w:szCs w:val="20"/>
              </w:rPr>
            </w:pPr>
            <w:r w:rsidRPr="00A406E8">
              <w:rPr>
                <w:rFonts w:cs="AgendaPl RegularCondensed"/>
                <w:color w:val="000000"/>
                <w:sz w:val="20"/>
                <w:szCs w:val="20"/>
              </w:rPr>
              <w:lastRenderedPageBreak/>
              <w:t xml:space="preserve">– analizuje </w:t>
            </w:r>
            <w:r w:rsidR="00A406E8" w:rsidRPr="00A406E8">
              <w:rPr>
                <w:rFonts w:cs="AgendaPl"/>
                <w:color w:val="000000"/>
                <w:sz w:val="20"/>
                <w:szCs w:val="20"/>
              </w:rPr>
              <w:t>plakaty, zwracając uwagę na przedstawione obiekty, wy</w:t>
            </w:r>
            <w:r w:rsidR="00A406E8" w:rsidRPr="00A406E8">
              <w:rPr>
                <w:rFonts w:cs="AgendaPl"/>
                <w:color w:val="000000"/>
                <w:sz w:val="20"/>
                <w:szCs w:val="20"/>
              </w:rPr>
              <w:softHyphen/>
              <w:t xml:space="preserve">korzystane barwy i umieszczone na nich napisy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interesująco wypowiada się na temat plakatów, wyraża opinię na ich temat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wyjaśnia, czego symbolem jest Wisła</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trafnie określa cel powstania pla</w:t>
            </w:r>
            <w:r w:rsidRPr="00A406E8">
              <w:rPr>
                <w:rFonts w:asciiTheme="minorHAnsi" w:hAnsiTheme="minorHAnsi" w:cs="AgendaPl"/>
                <w:color w:val="000000"/>
                <w:sz w:val="20"/>
                <w:szCs w:val="20"/>
              </w:rPr>
              <w:softHyphen/>
              <w:t xml:space="preserve">katów, wypowiada się na temat ich możliwych adresatów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lastRenderedPageBreak/>
              <w:t>– barwnie opowiada o wydarze</w:t>
            </w:r>
            <w:r w:rsidRPr="00A406E8">
              <w:rPr>
                <w:rFonts w:asciiTheme="minorHAnsi" w:hAnsiTheme="minorHAnsi" w:cs="AgendaPl"/>
                <w:color w:val="000000"/>
                <w:sz w:val="20"/>
                <w:szCs w:val="20"/>
              </w:rPr>
              <w:softHyphen/>
              <w:t xml:space="preserve">niach (szkolnych i pozaszkolnych) związanych z obchodami Dnia Ziemi oraz akcją Sprzątanie Świata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samodzielnie redaguje spis przed</w:t>
            </w:r>
            <w:r w:rsidRPr="00A406E8">
              <w:rPr>
                <w:rFonts w:asciiTheme="minorHAnsi" w:hAnsiTheme="minorHAnsi" w:cs="AgendaPl"/>
                <w:color w:val="000000"/>
                <w:sz w:val="20"/>
                <w:szCs w:val="20"/>
              </w:rPr>
              <w:softHyphen/>
              <w:t xml:space="preserve">sięwzięć związanych z dbaniem o środowisko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tworzy projekt plakatu zwią</w:t>
            </w:r>
            <w:r w:rsidRPr="00A406E8">
              <w:rPr>
                <w:rFonts w:asciiTheme="minorHAnsi" w:hAnsiTheme="minorHAnsi" w:cs="AgendaPl"/>
                <w:color w:val="000000"/>
                <w:sz w:val="20"/>
                <w:szCs w:val="20"/>
              </w:rPr>
              <w:softHyphen/>
              <w:t xml:space="preserve">zanego tematycznie z ochroną środowiska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słucha uważnie nagrania piosenki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poprawnie określa temat wysłu</w:t>
            </w:r>
            <w:r w:rsidRPr="00A406E8">
              <w:rPr>
                <w:rFonts w:asciiTheme="minorHAnsi" w:hAnsiTheme="minorHAnsi" w:cs="AgendaPl"/>
                <w:color w:val="000000"/>
                <w:sz w:val="20"/>
                <w:szCs w:val="20"/>
              </w:rPr>
              <w:softHyphen/>
              <w:t xml:space="preserve">chanego utworu i jego przesłanie </w:t>
            </w:r>
          </w:p>
          <w:p w:rsidR="00BA09C4" w:rsidRPr="00A406E8" w:rsidRDefault="00A406E8" w:rsidP="00A406E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A406E8">
              <w:rPr>
                <w:rFonts w:cs="AgendaPl"/>
                <w:color w:val="000000"/>
                <w:sz w:val="20"/>
                <w:szCs w:val="20"/>
              </w:rPr>
              <w:t xml:space="preserve">– redaguje tekst, w którym przedstawia własne pomysły na polepszenie stanu środowiska naturalnego </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96.</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b/>
                <w:bCs/>
                <w:sz w:val="20"/>
                <w:szCs w:val="20"/>
                <w:lang w:eastAsia="pl-PL"/>
              </w:rPr>
              <w:t xml:space="preserve">Wyprawa w nieznane, czyli </w:t>
            </w:r>
            <w:r w:rsidR="00A53F12" w:rsidRPr="00902601">
              <w:rPr>
                <w:b/>
                <w:bCs/>
                <w:sz w:val="20"/>
                <w:szCs w:val="20"/>
                <w:lang w:eastAsia="pl-PL"/>
              </w:rPr>
              <w:t>j</w:t>
            </w:r>
            <w:r w:rsidRPr="00902601">
              <w:rPr>
                <w:b/>
                <w:bCs/>
                <w:sz w:val="20"/>
                <w:szCs w:val="20"/>
                <w:lang w:eastAsia="pl-PL"/>
              </w:rPr>
              <w:t>ak chronić przyrodę</w:t>
            </w:r>
            <w:r w:rsidRPr="00902601">
              <w:rPr>
                <w:b/>
                <w:bCs/>
                <w:i/>
                <w:sz w:val="20"/>
                <w:szCs w:val="20"/>
                <w:lang w:eastAsia="pl-PL"/>
              </w:rPr>
              <w:t>.</w:t>
            </w:r>
          </w:p>
          <w:p w:rsidR="00BA09C4" w:rsidRPr="00902601" w:rsidRDefault="00A53F12"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color w:val="000000"/>
                <w:sz w:val="20"/>
                <w:szCs w:val="20"/>
              </w:rPr>
              <w:t>I, 1: 1), 4), 6), 9), 12), 14), 15), 16), 17), 18), 20); 2: 2), 3), 5), 8), 11), 12); II, 2: 4), 5), 6); 3: 1), 2), 3); III, 1: 1), 2), 4); IV, 5), 6)</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Konstanty Ildefons Gałczyński, </w:t>
            </w:r>
            <w:r w:rsidRPr="00902601">
              <w:rPr>
                <w:rFonts w:cs="AgendaPl RegularCondensed"/>
                <w:i/>
                <w:iCs/>
                <w:color w:val="000000"/>
                <w:sz w:val="20"/>
                <w:szCs w:val="20"/>
              </w:rPr>
              <w:t xml:space="preserve">Kronika olsztyńska </w:t>
            </w:r>
            <w:r w:rsidRPr="00902601">
              <w:rPr>
                <w:rFonts w:cs="AgendaPl RegularCondensed"/>
                <w:color w:val="000000"/>
                <w:sz w:val="20"/>
                <w:szCs w:val="20"/>
              </w:rPr>
              <w:t>(fragment XIX)</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cytat</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[podręcznik, s. 247]</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tekstu czytanego przez nauczyciela lub innego ucznia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 pomocą nauczyciela określa temat utworu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odbiera tekst na poziomie dosłownym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wyraża własną opinię, ale ma trudności z jej uzasadnieniem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mówi krótko o swoich reakcjach czytelniczych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uczestniczy w wykonaniu utworu muzycznego (śpiewa piosenkę z tekstem Gałczyńskiego)</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tekstu czytanego przez nauczyciela lub innego ucznia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podejmuje próbę określenia tematu utworu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odbiera tekst na poziomie przenośnym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stara się uzasadnić swoje stanowisko</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nazywa swoje reakcje czytelnicze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uczestniczy w wykonaniu utworu muzycznego (śpiewa piosenkę z tekstem Gałczyńskiego)</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uważnie tekstu czytanego przez nauczyciela lub innego ucznia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główny temat utworu (podróż)</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bez większych trudności odbiera tekst na poziomie przenośnym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argumentuje swoje stanowisko, częściowo podając jako argumenty cytaty z tekstu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 dużej mierze poprawnie interpretuje cytat w kontekście całości utworu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nazywa swoje reakcje czytelnicze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uczestniczy w wykonaniu utworu muzycznego (śpiewa piosenkę z tekstem Gałczyńskiego)</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uważnie tekstu czytanego przez nauczyciela lub ucznia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określa główny temat utworu (podróż), opatruje go własnym komentarzem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odbiera tekst na poziomie przenośnym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umiejętnie uzasadnia swoje stanowisko, przytacza odpowiednie cytaty z utworu na poparcie swojej oceny</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trafnie interpretuje cytat w kontekście całości utworu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nazywa swoje reakcje czytelnicze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aktywnie uczestniczy w wykonaniu utworu muzycznego (śpiewa piosenkę z tekstem Gałczyńskiego)</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97.</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sz w:val="20"/>
                <w:szCs w:val="20"/>
              </w:rPr>
            </w:pPr>
            <w:r w:rsidRPr="00902601">
              <w:rPr>
                <w:b/>
                <w:sz w:val="20"/>
                <w:szCs w:val="20"/>
              </w:rPr>
              <w:t>Blisko natury – przygotowanie do sprawdzianu.</w:t>
            </w:r>
          </w:p>
          <w:p w:rsidR="00BA09C4" w:rsidRPr="00902601" w:rsidRDefault="009E3676" w:rsidP="00CE2CF8">
            <w:pPr>
              <w:tabs>
                <w:tab w:val="left" w:pos="170"/>
              </w:tabs>
              <w:autoSpaceDE w:val="0"/>
              <w:autoSpaceDN w:val="0"/>
              <w:adjustRightInd w:val="0"/>
              <w:spacing w:line="255" w:lineRule="atLeast"/>
              <w:textAlignment w:val="center"/>
              <w:rPr>
                <w:sz w:val="20"/>
                <w:szCs w:val="20"/>
              </w:rPr>
            </w:pPr>
            <w:r w:rsidRPr="006940D8">
              <w:rPr>
                <w:rFonts w:cs="Arial"/>
                <w:sz w:val="20"/>
                <w:szCs w:val="20"/>
              </w:rPr>
              <w:t>I, 1: 4); 2: 2); II, 1: 1), 3), 6), 8); 2: 9); 4: 1), 2); III, 1: 3), 5); 2: 1), 9)</w:t>
            </w:r>
          </w:p>
          <w:p w:rsidR="009E3676" w:rsidRPr="00902601" w:rsidRDefault="009E3676" w:rsidP="00CE2CF8">
            <w:pPr>
              <w:tabs>
                <w:tab w:val="left" w:pos="170"/>
              </w:tabs>
              <w:autoSpaceDE w:val="0"/>
              <w:autoSpaceDN w:val="0"/>
              <w:adjustRightInd w:val="0"/>
              <w:spacing w:line="255" w:lineRule="atLeast"/>
              <w:textAlignment w:val="center"/>
              <w:rPr>
                <w:sz w:val="20"/>
                <w:szCs w:val="20"/>
              </w:rPr>
            </w:pPr>
            <w:r w:rsidRPr="00902601">
              <w:rPr>
                <w:rFonts w:cs="Arial"/>
                <w:bCs/>
                <w:sz w:val="20"/>
                <w:szCs w:val="20"/>
                <w:lang w:eastAsia="pl-PL"/>
              </w:rPr>
              <w:t>– treści zawarte w 5. rozdziale podręcznika</w:t>
            </w:r>
            <w:r w:rsidRPr="00902601">
              <w:rPr>
                <w:sz w:val="20"/>
                <w:szCs w:val="20"/>
              </w:rPr>
              <w:t xml:space="preserve"> </w:t>
            </w:r>
          </w:p>
          <w:p w:rsidR="009E3676" w:rsidRPr="00902601" w:rsidRDefault="009E3676" w:rsidP="009E3676">
            <w:pPr>
              <w:rPr>
                <w:rFonts w:cs="Arial"/>
                <w:bCs/>
                <w:sz w:val="20"/>
                <w:szCs w:val="20"/>
                <w:lang w:eastAsia="pl-PL"/>
              </w:rPr>
            </w:pPr>
            <w:r w:rsidRPr="00902601">
              <w:rPr>
                <w:rFonts w:cs="Arial"/>
                <w:bCs/>
                <w:sz w:val="20"/>
                <w:szCs w:val="20"/>
                <w:lang w:eastAsia="pl-PL"/>
              </w:rPr>
              <w:t>– przydawka</w:t>
            </w:r>
          </w:p>
          <w:p w:rsidR="009E3676" w:rsidRPr="00902601" w:rsidRDefault="009E3676" w:rsidP="009E3676">
            <w:pPr>
              <w:rPr>
                <w:rFonts w:cs="Arial"/>
                <w:bCs/>
                <w:sz w:val="20"/>
                <w:szCs w:val="20"/>
                <w:lang w:eastAsia="pl-PL"/>
              </w:rPr>
            </w:pPr>
            <w:r w:rsidRPr="00902601">
              <w:rPr>
                <w:rFonts w:cs="Arial"/>
                <w:bCs/>
                <w:sz w:val="20"/>
                <w:szCs w:val="20"/>
                <w:lang w:eastAsia="pl-PL"/>
              </w:rPr>
              <w:t>– rodzaje przydawek</w:t>
            </w:r>
          </w:p>
          <w:p w:rsidR="009E3676" w:rsidRPr="00902601" w:rsidRDefault="009E3676" w:rsidP="009E3676">
            <w:pPr>
              <w:rPr>
                <w:rFonts w:cs="Arial"/>
                <w:bCs/>
                <w:sz w:val="20"/>
                <w:szCs w:val="20"/>
                <w:lang w:eastAsia="pl-PL"/>
              </w:rPr>
            </w:pPr>
            <w:r w:rsidRPr="00902601">
              <w:rPr>
                <w:rFonts w:cs="Arial"/>
                <w:bCs/>
                <w:sz w:val="20"/>
                <w:szCs w:val="20"/>
                <w:lang w:eastAsia="pl-PL"/>
              </w:rPr>
              <w:t>– dźwiękonaśladownictwo</w:t>
            </w:r>
          </w:p>
          <w:p w:rsidR="009E3676" w:rsidRPr="00902601" w:rsidRDefault="009E3676" w:rsidP="009E3676">
            <w:pPr>
              <w:rPr>
                <w:rFonts w:cs="Arial"/>
                <w:bCs/>
                <w:sz w:val="20"/>
                <w:szCs w:val="20"/>
                <w:lang w:eastAsia="pl-PL"/>
              </w:rPr>
            </w:pPr>
            <w:r w:rsidRPr="00902601">
              <w:rPr>
                <w:rFonts w:cs="Arial"/>
                <w:bCs/>
                <w:sz w:val="20"/>
                <w:szCs w:val="20"/>
                <w:lang w:eastAsia="pl-PL"/>
              </w:rPr>
              <w:t>– osobowe i nieosobowe formy czasownika</w:t>
            </w:r>
          </w:p>
          <w:p w:rsidR="009E3676" w:rsidRPr="00902601" w:rsidRDefault="009E3676" w:rsidP="009E3676">
            <w:pPr>
              <w:rPr>
                <w:rFonts w:cs="Arial"/>
                <w:bCs/>
                <w:sz w:val="20"/>
                <w:szCs w:val="20"/>
                <w:lang w:eastAsia="pl-PL"/>
              </w:rPr>
            </w:pPr>
            <w:r w:rsidRPr="00902601">
              <w:rPr>
                <w:rFonts w:cs="Arial"/>
                <w:bCs/>
                <w:sz w:val="20"/>
                <w:szCs w:val="20"/>
                <w:lang w:eastAsia="pl-PL"/>
              </w:rPr>
              <w:t>– orzeczenie</w:t>
            </w:r>
          </w:p>
          <w:p w:rsidR="009E3676" w:rsidRPr="00902601" w:rsidRDefault="009E3676" w:rsidP="009E3676">
            <w:pPr>
              <w:rPr>
                <w:rFonts w:cs="Arial"/>
                <w:bCs/>
                <w:sz w:val="20"/>
                <w:szCs w:val="20"/>
                <w:lang w:eastAsia="pl-PL"/>
              </w:rPr>
            </w:pPr>
            <w:r w:rsidRPr="00902601">
              <w:rPr>
                <w:rFonts w:cs="Arial"/>
                <w:bCs/>
                <w:sz w:val="20"/>
                <w:szCs w:val="20"/>
                <w:lang w:eastAsia="pl-PL"/>
              </w:rPr>
              <w:t xml:space="preserve">– pisownia </w:t>
            </w:r>
            <w:r w:rsidRPr="00902601">
              <w:rPr>
                <w:rFonts w:cs="Arial"/>
                <w:bCs/>
                <w:i/>
                <w:sz w:val="20"/>
                <w:szCs w:val="20"/>
                <w:lang w:eastAsia="pl-PL"/>
              </w:rPr>
              <w:t>nie</w:t>
            </w:r>
            <w:r w:rsidRPr="00902601">
              <w:rPr>
                <w:rFonts w:cs="Arial"/>
                <w:bCs/>
                <w:sz w:val="20"/>
                <w:szCs w:val="20"/>
                <w:lang w:eastAsia="pl-PL"/>
              </w:rPr>
              <w:t xml:space="preserve"> z liczebnikami</w:t>
            </w:r>
          </w:p>
          <w:p w:rsidR="009E3676" w:rsidRPr="00902601" w:rsidRDefault="009E3676" w:rsidP="009E3676">
            <w:pPr>
              <w:rPr>
                <w:rFonts w:cs="Arial"/>
                <w:bCs/>
                <w:sz w:val="20"/>
                <w:szCs w:val="20"/>
                <w:lang w:eastAsia="pl-PL"/>
              </w:rPr>
            </w:pPr>
            <w:r w:rsidRPr="00902601">
              <w:rPr>
                <w:rFonts w:cs="Arial"/>
                <w:bCs/>
                <w:sz w:val="20"/>
                <w:szCs w:val="20"/>
                <w:lang w:eastAsia="pl-PL"/>
              </w:rPr>
              <w:t>– ogłoszenie</w:t>
            </w:r>
          </w:p>
          <w:p w:rsidR="009E3676" w:rsidRPr="00902601" w:rsidRDefault="009E3676" w:rsidP="009E3676">
            <w:pPr>
              <w:rPr>
                <w:rFonts w:cs="Arial"/>
                <w:bCs/>
                <w:sz w:val="20"/>
                <w:szCs w:val="20"/>
                <w:lang w:eastAsia="pl-PL"/>
              </w:rPr>
            </w:pPr>
            <w:r w:rsidRPr="00902601">
              <w:rPr>
                <w:rFonts w:cs="Arial"/>
                <w:bCs/>
                <w:sz w:val="20"/>
                <w:szCs w:val="20"/>
                <w:lang w:eastAsia="pl-PL"/>
              </w:rPr>
              <w:t>– opis zwierzęcia</w:t>
            </w:r>
          </w:p>
          <w:p w:rsidR="00BA09C4" w:rsidRPr="00902601" w:rsidRDefault="00BA09C4" w:rsidP="009E3676">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sz w:val="20"/>
                <w:szCs w:val="20"/>
              </w:rPr>
              <w:t>[podręcznik, s.</w:t>
            </w:r>
            <w:r w:rsidRPr="00902601">
              <w:rPr>
                <w:rFonts w:cs="AgendaPl RegularCondensed"/>
                <w:color w:val="000000"/>
                <w:sz w:val="20"/>
                <w:szCs w:val="20"/>
              </w:rPr>
              <w:t xml:space="preserve"> 248–250]</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A406E8"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A406E8">
              <w:rPr>
                <w:rFonts w:cs="AgendaPl RegularCondensed"/>
                <w:color w:val="000000"/>
                <w:sz w:val="20"/>
                <w:szCs w:val="20"/>
              </w:rPr>
              <w:t>– czyta tekst w skupieniu</w:t>
            </w:r>
          </w:p>
          <w:p w:rsidR="00BA09C4" w:rsidRPr="00A406E8"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A406E8">
              <w:rPr>
                <w:rFonts w:cs="AgendaPl RegularCondensed"/>
                <w:color w:val="000000"/>
                <w:sz w:val="20"/>
                <w:szCs w:val="20"/>
              </w:rPr>
              <w:t xml:space="preserve">– stara się odpowiedzieć na pytania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stara się zredagować ogłoszenie </w:t>
            </w:r>
          </w:p>
          <w:p w:rsidR="00A406E8" w:rsidRPr="00A406E8" w:rsidRDefault="00A406E8" w:rsidP="00A406E8">
            <w:pPr>
              <w:tabs>
                <w:tab w:val="left" w:pos="170"/>
              </w:tabs>
              <w:autoSpaceDE w:val="0"/>
              <w:autoSpaceDN w:val="0"/>
              <w:adjustRightInd w:val="0"/>
              <w:spacing w:line="255" w:lineRule="atLeast"/>
              <w:textAlignment w:val="center"/>
              <w:rPr>
                <w:rFonts w:cs="AgendaPl RegularCondensed"/>
                <w:color w:val="000000"/>
                <w:sz w:val="20"/>
                <w:szCs w:val="20"/>
              </w:rPr>
            </w:pPr>
            <w:r w:rsidRPr="00A406E8">
              <w:rPr>
                <w:rFonts w:cs="AgendaPl"/>
                <w:color w:val="000000"/>
                <w:sz w:val="20"/>
                <w:szCs w:val="20"/>
              </w:rPr>
              <w:t xml:space="preserve">– redaguje prosty opis zwierzęcia </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A406E8"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A406E8">
              <w:rPr>
                <w:rFonts w:cs="AgendaPl RegularCondensed"/>
                <w:color w:val="000000"/>
                <w:sz w:val="20"/>
                <w:szCs w:val="20"/>
              </w:rPr>
              <w:t>– czyta tekst w skupieniu</w:t>
            </w:r>
          </w:p>
          <w:p w:rsidR="00BA09C4" w:rsidRPr="00A406E8"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A406E8">
              <w:rPr>
                <w:rFonts w:cs="AgendaPl RegularCondensed"/>
                <w:color w:val="000000"/>
                <w:sz w:val="20"/>
                <w:szCs w:val="20"/>
              </w:rPr>
              <w:t>– wyszukuje w tekście informacje dotyczące poleceń</w:t>
            </w:r>
          </w:p>
          <w:p w:rsidR="00BA09C4" w:rsidRPr="00A406E8"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A406E8">
              <w:rPr>
                <w:rFonts w:cs="AgendaPl RegularCondensed"/>
                <w:color w:val="000000"/>
                <w:sz w:val="20"/>
                <w:szCs w:val="20"/>
              </w:rPr>
              <w:t>– rozpoznaje formy nieosobowe czasownika</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redaguje ogłoszenie, zachowuje niektóre jego wyróżniki </w:t>
            </w:r>
          </w:p>
          <w:p w:rsidR="00A406E8" w:rsidRPr="00A406E8" w:rsidRDefault="00A406E8" w:rsidP="00A406E8">
            <w:pPr>
              <w:tabs>
                <w:tab w:val="left" w:pos="170"/>
              </w:tabs>
              <w:autoSpaceDE w:val="0"/>
              <w:autoSpaceDN w:val="0"/>
              <w:adjustRightInd w:val="0"/>
              <w:spacing w:line="255" w:lineRule="atLeast"/>
              <w:textAlignment w:val="center"/>
              <w:rPr>
                <w:rFonts w:cs="AgendaPl RegularCondensed"/>
                <w:color w:val="000000"/>
                <w:sz w:val="20"/>
                <w:szCs w:val="20"/>
              </w:rPr>
            </w:pPr>
            <w:r w:rsidRPr="00A406E8">
              <w:rPr>
                <w:rFonts w:cs="AgendaPl"/>
                <w:color w:val="000000"/>
                <w:sz w:val="20"/>
                <w:szCs w:val="20"/>
              </w:rPr>
              <w:t>– opisuje zwierzę, zachowuje nie</w:t>
            </w:r>
            <w:r w:rsidRPr="00A406E8">
              <w:rPr>
                <w:rFonts w:cs="AgendaPl"/>
                <w:color w:val="000000"/>
                <w:sz w:val="20"/>
                <w:szCs w:val="20"/>
              </w:rPr>
              <w:softHyphen/>
              <w:t xml:space="preserve">które wyróżniki opisu zwierzęcia </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A406E8"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A406E8">
              <w:rPr>
                <w:rFonts w:cs="AgendaPl RegularCondensed"/>
                <w:color w:val="000000"/>
                <w:sz w:val="20"/>
                <w:szCs w:val="20"/>
              </w:rPr>
              <w:t xml:space="preserve">– czyta tekst w skupieniu i ze zrozumieniem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podaje wyrazy dźwiękonaśla</w:t>
            </w:r>
            <w:r w:rsidRPr="00A406E8">
              <w:rPr>
                <w:rFonts w:asciiTheme="minorHAnsi" w:hAnsiTheme="minorHAnsi" w:cs="AgendaPl"/>
                <w:color w:val="000000"/>
                <w:sz w:val="20"/>
                <w:szCs w:val="20"/>
              </w:rPr>
              <w:softHyphen/>
              <w:t xml:space="preserve">dowcze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wypisuje przydawki z tekstu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redaguje ogłoszenie, zachowuje większość jego wyróżników </w:t>
            </w:r>
          </w:p>
          <w:p w:rsidR="00BA09C4"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opisuje zwierzę, zachowuje większość wyróżników opisu zwierzęcia </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BA09C4" w:rsidRPr="00A406E8"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A406E8">
              <w:rPr>
                <w:rFonts w:cs="AgendaPl RegularCondensed"/>
                <w:color w:val="000000"/>
                <w:sz w:val="20"/>
                <w:szCs w:val="20"/>
              </w:rPr>
              <w:t>– używa przydawek wyrażonych różnymi częściami mowy</w:t>
            </w:r>
          </w:p>
          <w:p w:rsidR="00A406E8" w:rsidRPr="00A406E8" w:rsidRDefault="00BA09C4" w:rsidP="00A406E8">
            <w:pPr>
              <w:tabs>
                <w:tab w:val="left" w:pos="170"/>
              </w:tabs>
              <w:autoSpaceDE w:val="0"/>
              <w:autoSpaceDN w:val="0"/>
              <w:adjustRightInd w:val="0"/>
              <w:spacing w:line="255" w:lineRule="atLeast"/>
              <w:textAlignment w:val="center"/>
              <w:rPr>
                <w:rFonts w:cs="AgendaPl"/>
                <w:color w:val="000000"/>
                <w:sz w:val="20"/>
                <w:szCs w:val="20"/>
              </w:rPr>
            </w:pPr>
            <w:r w:rsidRPr="00A406E8">
              <w:rPr>
                <w:rFonts w:cs="AgendaPl RegularCondensed"/>
                <w:color w:val="000000"/>
                <w:sz w:val="20"/>
                <w:szCs w:val="20"/>
              </w:rPr>
              <w:t xml:space="preserve">– </w:t>
            </w:r>
            <w:r w:rsidR="00A406E8" w:rsidRPr="00A406E8">
              <w:rPr>
                <w:rFonts w:cs="AgendaPl"/>
                <w:color w:val="000000"/>
                <w:sz w:val="20"/>
                <w:szCs w:val="20"/>
              </w:rPr>
              <w:t xml:space="preserve">przekształca formy nieosobowe czasownika w formy osobowe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redaguje ogłoszenie, zachowuje wszystkie jego wyróżniki </w:t>
            </w:r>
          </w:p>
          <w:p w:rsidR="00BA09C4" w:rsidRPr="00A406E8" w:rsidRDefault="00A406E8" w:rsidP="00A406E8">
            <w:pPr>
              <w:tabs>
                <w:tab w:val="left" w:pos="170"/>
              </w:tabs>
              <w:autoSpaceDE w:val="0"/>
              <w:autoSpaceDN w:val="0"/>
              <w:adjustRightInd w:val="0"/>
              <w:spacing w:line="255" w:lineRule="atLeast"/>
              <w:textAlignment w:val="center"/>
              <w:rPr>
                <w:rFonts w:cs="AgendaPl RegularCondensed"/>
                <w:bCs/>
                <w:color w:val="000000"/>
                <w:sz w:val="20"/>
                <w:szCs w:val="20"/>
              </w:rPr>
            </w:pPr>
            <w:r w:rsidRPr="00A406E8">
              <w:rPr>
                <w:rFonts w:cs="AgendaPl"/>
                <w:color w:val="000000"/>
                <w:sz w:val="20"/>
                <w:szCs w:val="20"/>
              </w:rPr>
              <w:t>– opisuje zwierzę, zachowuje wszystkie wyróżniki opisu zwie</w:t>
            </w:r>
            <w:r w:rsidRPr="00A406E8">
              <w:rPr>
                <w:rFonts w:cs="AgendaPl"/>
                <w:color w:val="000000"/>
                <w:sz w:val="20"/>
                <w:szCs w:val="20"/>
              </w:rPr>
              <w:softHyphen/>
              <w:t xml:space="preserve">rzęcia </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98.</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9E3676" w:rsidRPr="006940D8" w:rsidRDefault="009E3676" w:rsidP="009E3676">
            <w:pPr>
              <w:rPr>
                <w:rFonts w:cs="Arial"/>
                <w:b/>
                <w:sz w:val="20"/>
                <w:szCs w:val="20"/>
              </w:rPr>
            </w:pPr>
            <w:r w:rsidRPr="006940D8">
              <w:rPr>
                <w:rFonts w:cs="Arial"/>
                <w:b/>
                <w:sz w:val="20"/>
                <w:szCs w:val="20"/>
              </w:rPr>
              <w:t>Blisko natury – piszemy sprawdzian.</w:t>
            </w:r>
          </w:p>
          <w:p w:rsidR="00BA09C4" w:rsidRPr="00A406E8" w:rsidRDefault="009E3676" w:rsidP="009E3676">
            <w:pPr>
              <w:tabs>
                <w:tab w:val="left" w:pos="170"/>
              </w:tabs>
              <w:autoSpaceDE w:val="0"/>
              <w:autoSpaceDN w:val="0"/>
              <w:adjustRightInd w:val="0"/>
              <w:spacing w:line="255" w:lineRule="atLeast"/>
              <w:textAlignment w:val="center"/>
              <w:rPr>
                <w:rFonts w:cs="AgendaPl RegularCondensed"/>
                <w:bCs/>
                <w:color w:val="000000"/>
                <w:sz w:val="20"/>
                <w:szCs w:val="20"/>
              </w:rPr>
            </w:pPr>
            <w:r w:rsidRPr="006940D8">
              <w:rPr>
                <w:rFonts w:cs="Arial"/>
                <w:sz w:val="20"/>
                <w:szCs w:val="20"/>
              </w:rPr>
              <w:t>I, 1: 4); 2: 2); II, 1: 1), 3), 6), 8); 2: 9); 4: 1), 2); III, 1: 3), 5); 2: 1</w:t>
            </w:r>
            <w:r w:rsidRPr="00A406E8">
              <w:rPr>
                <w:rFonts w:cs="Arial"/>
                <w:sz w:val="20"/>
                <w:szCs w:val="20"/>
              </w:rPr>
              <w:t>), 9); IV, 1)</w:t>
            </w:r>
          </w:p>
          <w:p w:rsidR="00A406E8" w:rsidRPr="00A406E8" w:rsidRDefault="005331BB" w:rsidP="00A406E8">
            <w:pPr>
              <w:tabs>
                <w:tab w:val="left" w:pos="170"/>
              </w:tabs>
              <w:autoSpaceDE w:val="0"/>
              <w:autoSpaceDN w:val="0"/>
              <w:adjustRightInd w:val="0"/>
              <w:spacing w:line="255" w:lineRule="atLeast"/>
              <w:textAlignment w:val="center"/>
              <w:rPr>
                <w:rFonts w:cs="AgendaPl"/>
                <w:color w:val="000000"/>
                <w:sz w:val="20"/>
                <w:szCs w:val="20"/>
              </w:rPr>
            </w:pPr>
            <w:r w:rsidRPr="00A406E8">
              <w:rPr>
                <w:rFonts w:cs="Arial"/>
                <w:bCs/>
                <w:sz w:val="20"/>
                <w:szCs w:val="20"/>
                <w:lang w:eastAsia="pl-PL"/>
              </w:rPr>
              <w:t xml:space="preserve">– </w:t>
            </w:r>
            <w:r w:rsidR="00A406E8" w:rsidRPr="00A406E8">
              <w:rPr>
                <w:rFonts w:cs="AgendaPl"/>
                <w:color w:val="000000"/>
                <w:sz w:val="20"/>
                <w:szCs w:val="20"/>
              </w:rPr>
              <w:t xml:space="preserve">sprawdzian kontrolny nr 5 </w:t>
            </w:r>
          </w:p>
          <w:p w:rsidR="009E3676" w:rsidRPr="00902601" w:rsidRDefault="009E3676" w:rsidP="009E3676">
            <w:pPr>
              <w:rPr>
                <w:rFonts w:cs="Arial"/>
                <w:bCs/>
                <w:sz w:val="20"/>
                <w:szCs w:val="20"/>
                <w:lang w:eastAsia="pl-PL"/>
              </w:rPr>
            </w:pPr>
            <w:r w:rsidRPr="00902601">
              <w:rPr>
                <w:rFonts w:cs="Arial"/>
                <w:bCs/>
                <w:sz w:val="20"/>
                <w:szCs w:val="20"/>
                <w:lang w:eastAsia="pl-PL"/>
              </w:rPr>
              <w:t>– przydawka</w:t>
            </w:r>
          </w:p>
          <w:p w:rsidR="009E3676" w:rsidRPr="00902601" w:rsidRDefault="009E3676" w:rsidP="009E3676">
            <w:pPr>
              <w:rPr>
                <w:rFonts w:cs="Arial"/>
                <w:bCs/>
                <w:sz w:val="20"/>
                <w:szCs w:val="20"/>
                <w:lang w:eastAsia="pl-PL"/>
              </w:rPr>
            </w:pPr>
            <w:r w:rsidRPr="00902601">
              <w:rPr>
                <w:rFonts w:cs="Arial"/>
                <w:bCs/>
                <w:sz w:val="20"/>
                <w:szCs w:val="20"/>
                <w:lang w:eastAsia="pl-PL"/>
              </w:rPr>
              <w:t>– rodzaje przydawek</w:t>
            </w:r>
          </w:p>
          <w:p w:rsidR="009E3676" w:rsidRPr="00902601" w:rsidRDefault="009E3676" w:rsidP="009E3676">
            <w:pPr>
              <w:rPr>
                <w:rFonts w:cs="Arial"/>
                <w:bCs/>
                <w:sz w:val="20"/>
                <w:szCs w:val="20"/>
                <w:lang w:eastAsia="pl-PL"/>
              </w:rPr>
            </w:pPr>
            <w:r w:rsidRPr="00902601">
              <w:rPr>
                <w:rFonts w:cs="Arial"/>
                <w:bCs/>
                <w:sz w:val="20"/>
                <w:szCs w:val="20"/>
                <w:lang w:eastAsia="pl-PL"/>
              </w:rPr>
              <w:t>– dźwiękonaśladownictwo</w:t>
            </w:r>
          </w:p>
          <w:p w:rsidR="009E3676" w:rsidRPr="00902601" w:rsidRDefault="009E3676" w:rsidP="009E3676">
            <w:pPr>
              <w:rPr>
                <w:rFonts w:cs="Arial"/>
                <w:bCs/>
                <w:sz w:val="20"/>
                <w:szCs w:val="20"/>
                <w:lang w:eastAsia="pl-PL"/>
              </w:rPr>
            </w:pPr>
            <w:r w:rsidRPr="00902601">
              <w:rPr>
                <w:rFonts w:cs="Arial"/>
                <w:bCs/>
                <w:sz w:val="20"/>
                <w:szCs w:val="20"/>
                <w:lang w:eastAsia="pl-PL"/>
              </w:rPr>
              <w:t>– osobowe i nieosobowe formy czasownika</w:t>
            </w:r>
          </w:p>
          <w:p w:rsidR="009E3676" w:rsidRPr="00902601" w:rsidRDefault="009E3676" w:rsidP="009E3676">
            <w:pPr>
              <w:rPr>
                <w:rFonts w:cs="Arial"/>
                <w:bCs/>
                <w:sz w:val="20"/>
                <w:szCs w:val="20"/>
                <w:lang w:eastAsia="pl-PL"/>
              </w:rPr>
            </w:pPr>
            <w:r w:rsidRPr="00902601">
              <w:rPr>
                <w:rFonts w:cs="Arial"/>
                <w:bCs/>
                <w:sz w:val="20"/>
                <w:szCs w:val="20"/>
                <w:lang w:eastAsia="pl-PL"/>
              </w:rPr>
              <w:t>– orzeczenie</w:t>
            </w:r>
          </w:p>
          <w:p w:rsidR="009E3676" w:rsidRPr="00902601" w:rsidRDefault="009E3676" w:rsidP="009E3676">
            <w:pPr>
              <w:rPr>
                <w:rFonts w:cs="Arial"/>
                <w:bCs/>
                <w:sz w:val="20"/>
                <w:szCs w:val="20"/>
                <w:lang w:eastAsia="pl-PL"/>
              </w:rPr>
            </w:pPr>
            <w:r w:rsidRPr="00902601">
              <w:rPr>
                <w:rFonts w:cs="Arial"/>
                <w:bCs/>
                <w:sz w:val="20"/>
                <w:szCs w:val="20"/>
                <w:lang w:eastAsia="pl-PL"/>
              </w:rPr>
              <w:t xml:space="preserve">– pisownia </w:t>
            </w:r>
            <w:r w:rsidRPr="00902601">
              <w:rPr>
                <w:rFonts w:cs="Arial"/>
                <w:bCs/>
                <w:i/>
                <w:sz w:val="20"/>
                <w:szCs w:val="20"/>
                <w:lang w:eastAsia="pl-PL"/>
              </w:rPr>
              <w:t>nie</w:t>
            </w:r>
            <w:r w:rsidRPr="00902601">
              <w:rPr>
                <w:rFonts w:cs="Arial"/>
                <w:bCs/>
                <w:sz w:val="20"/>
                <w:szCs w:val="20"/>
                <w:lang w:eastAsia="pl-PL"/>
              </w:rPr>
              <w:t xml:space="preserve"> z liczebnikami</w:t>
            </w:r>
          </w:p>
          <w:p w:rsidR="009E3676" w:rsidRPr="00902601" w:rsidRDefault="009E3676" w:rsidP="009E3676">
            <w:pPr>
              <w:rPr>
                <w:rFonts w:cs="Arial"/>
                <w:bCs/>
                <w:sz w:val="20"/>
                <w:szCs w:val="20"/>
                <w:lang w:eastAsia="pl-PL"/>
              </w:rPr>
            </w:pPr>
            <w:r w:rsidRPr="00902601">
              <w:rPr>
                <w:rFonts w:cs="Arial"/>
                <w:bCs/>
                <w:sz w:val="20"/>
                <w:szCs w:val="20"/>
                <w:lang w:eastAsia="pl-PL"/>
              </w:rPr>
              <w:t>– ogłoszenie</w:t>
            </w:r>
          </w:p>
          <w:p w:rsidR="00BA09C4" w:rsidRPr="00902601" w:rsidRDefault="009E3676" w:rsidP="009E3676">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bCs/>
                <w:sz w:val="20"/>
                <w:szCs w:val="20"/>
                <w:lang w:eastAsia="pl-PL"/>
              </w:rPr>
              <w:t>– opis zwierzęcia</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A406E8"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A406E8">
              <w:rPr>
                <w:rFonts w:cs="AgendaPl RegularCondensed"/>
                <w:color w:val="000000"/>
                <w:sz w:val="20"/>
                <w:szCs w:val="20"/>
              </w:rPr>
              <w:t>– czyta tekst w skupieniu</w:t>
            </w:r>
          </w:p>
          <w:p w:rsidR="00BA09C4" w:rsidRPr="00A406E8"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A406E8">
              <w:rPr>
                <w:rFonts w:cs="AgendaPl RegularCondensed"/>
                <w:color w:val="000000"/>
                <w:sz w:val="20"/>
                <w:szCs w:val="20"/>
              </w:rPr>
              <w:t xml:space="preserve">– stara się odpowiedzieć na pytania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stara się zredagować ogłoszenie </w:t>
            </w:r>
          </w:p>
          <w:p w:rsidR="00A406E8" w:rsidRPr="00A406E8" w:rsidRDefault="00A406E8" w:rsidP="00A406E8">
            <w:pPr>
              <w:tabs>
                <w:tab w:val="left" w:pos="170"/>
              </w:tabs>
              <w:autoSpaceDE w:val="0"/>
              <w:autoSpaceDN w:val="0"/>
              <w:adjustRightInd w:val="0"/>
              <w:spacing w:line="255" w:lineRule="atLeast"/>
              <w:textAlignment w:val="center"/>
              <w:rPr>
                <w:rFonts w:cs="AgendaPl RegularCondensed"/>
                <w:color w:val="000000"/>
                <w:sz w:val="20"/>
                <w:szCs w:val="20"/>
              </w:rPr>
            </w:pPr>
            <w:r w:rsidRPr="00A406E8">
              <w:rPr>
                <w:rFonts w:cs="AgendaPl"/>
                <w:color w:val="000000"/>
                <w:sz w:val="20"/>
                <w:szCs w:val="20"/>
              </w:rPr>
              <w:t xml:space="preserve">– redaguje prosty opis zwierzęcia </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A406E8"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A406E8">
              <w:rPr>
                <w:rFonts w:cs="AgendaPl RegularCondensed"/>
                <w:color w:val="000000"/>
                <w:sz w:val="20"/>
                <w:szCs w:val="20"/>
              </w:rPr>
              <w:t>– czyta tekst w skupieniu</w:t>
            </w:r>
          </w:p>
          <w:p w:rsidR="00BA09C4" w:rsidRPr="00A406E8"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A406E8">
              <w:rPr>
                <w:rFonts w:cs="AgendaPl RegularCondensed"/>
                <w:color w:val="000000"/>
                <w:sz w:val="20"/>
                <w:szCs w:val="20"/>
              </w:rPr>
              <w:t>– wyszukuje w tekście informacje dotyczące poleceń</w:t>
            </w:r>
          </w:p>
          <w:p w:rsidR="00BA09C4" w:rsidRPr="00A406E8"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A406E8">
              <w:rPr>
                <w:rFonts w:cs="AgendaPl RegularCondensed"/>
                <w:color w:val="000000"/>
                <w:sz w:val="20"/>
                <w:szCs w:val="20"/>
              </w:rPr>
              <w:t>– rozpoznaje formy nieosobowe czasownika</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redaguje ogłoszenie, zachowuje niektóre jego wyróżniki </w:t>
            </w:r>
          </w:p>
          <w:p w:rsidR="00BA09C4" w:rsidRPr="00A406E8" w:rsidRDefault="00A406E8" w:rsidP="00A406E8">
            <w:pPr>
              <w:tabs>
                <w:tab w:val="left" w:pos="170"/>
              </w:tabs>
              <w:autoSpaceDE w:val="0"/>
              <w:autoSpaceDN w:val="0"/>
              <w:adjustRightInd w:val="0"/>
              <w:spacing w:line="255" w:lineRule="atLeast"/>
              <w:textAlignment w:val="center"/>
              <w:rPr>
                <w:rFonts w:cs="AgendaPl RegularCondensed"/>
                <w:color w:val="000000"/>
                <w:sz w:val="20"/>
                <w:szCs w:val="20"/>
              </w:rPr>
            </w:pPr>
            <w:r w:rsidRPr="00A406E8">
              <w:rPr>
                <w:rFonts w:cs="AgendaPl"/>
                <w:color w:val="000000"/>
                <w:sz w:val="20"/>
                <w:szCs w:val="20"/>
              </w:rPr>
              <w:t>– opisuje zwierzę, zachowuje nie</w:t>
            </w:r>
            <w:r w:rsidRPr="00A406E8">
              <w:rPr>
                <w:rFonts w:cs="AgendaPl"/>
                <w:color w:val="000000"/>
                <w:sz w:val="20"/>
                <w:szCs w:val="20"/>
              </w:rPr>
              <w:softHyphen/>
              <w:t xml:space="preserve">które wyróżniki opisu zwierzęcia </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A406E8"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A406E8">
              <w:rPr>
                <w:rFonts w:cs="AgendaPl RegularCondensed"/>
                <w:color w:val="000000"/>
                <w:sz w:val="20"/>
                <w:szCs w:val="20"/>
              </w:rPr>
              <w:t xml:space="preserve">– czyta tekst w skupieniu i ze zrozumieniem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podaje wyrazy dźwiękonaśla</w:t>
            </w:r>
            <w:r w:rsidRPr="00A406E8">
              <w:rPr>
                <w:rFonts w:asciiTheme="minorHAnsi" w:hAnsiTheme="minorHAnsi" w:cs="AgendaPl"/>
                <w:color w:val="000000"/>
                <w:sz w:val="20"/>
                <w:szCs w:val="20"/>
              </w:rPr>
              <w:softHyphen/>
              <w:t xml:space="preserve">dowcze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wypisuje przydawki z tekstu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redaguje ogłoszenie, zachowuje większość jego wyróżników </w:t>
            </w:r>
          </w:p>
          <w:p w:rsidR="00BA09C4"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opisuje zwierzę, zachowuje więk</w:t>
            </w:r>
            <w:r w:rsidRPr="00A406E8">
              <w:rPr>
                <w:rFonts w:asciiTheme="minorHAnsi" w:hAnsiTheme="minorHAnsi" w:cs="AgendaPl"/>
                <w:color w:val="000000"/>
                <w:sz w:val="20"/>
                <w:szCs w:val="20"/>
              </w:rPr>
              <w:softHyphen/>
              <w:t xml:space="preserve">szość wyróżników opisu </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BA09C4" w:rsidRPr="00A406E8"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A406E8">
              <w:rPr>
                <w:rFonts w:cs="AgendaPl RegularCondensed"/>
                <w:color w:val="000000"/>
                <w:sz w:val="20"/>
                <w:szCs w:val="20"/>
              </w:rPr>
              <w:t>– używa przydawek wyrażonych różnymi częściami mowy</w:t>
            </w:r>
          </w:p>
          <w:p w:rsidR="00A406E8" w:rsidRPr="00A406E8" w:rsidRDefault="00BA09C4" w:rsidP="00A406E8">
            <w:pPr>
              <w:tabs>
                <w:tab w:val="left" w:pos="170"/>
              </w:tabs>
              <w:autoSpaceDE w:val="0"/>
              <w:autoSpaceDN w:val="0"/>
              <w:adjustRightInd w:val="0"/>
              <w:spacing w:line="255" w:lineRule="atLeast"/>
              <w:textAlignment w:val="center"/>
              <w:rPr>
                <w:rFonts w:cs="AgendaPl"/>
                <w:color w:val="000000"/>
                <w:sz w:val="20"/>
                <w:szCs w:val="20"/>
              </w:rPr>
            </w:pPr>
            <w:r w:rsidRPr="00A406E8">
              <w:rPr>
                <w:rFonts w:cs="AgendaPl RegularCondensed"/>
                <w:color w:val="000000"/>
                <w:sz w:val="20"/>
                <w:szCs w:val="20"/>
              </w:rPr>
              <w:t xml:space="preserve">– </w:t>
            </w:r>
            <w:r w:rsidR="00A406E8" w:rsidRPr="00A406E8">
              <w:rPr>
                <w:rFonts w:cs="AgendaPl"/>
                <w:color w:val="000000"/>
                <w:sz w:val="20"/>
                <w:szCs w:val="20"/>
              </w:rPr>
              <w:t xml:space="preserve">przekształca formy nieosobowe czasownika w formy osobowe </w:t>
            </w:r>
          </w:p>
          <w:p w:rsidR="00A406E8" w:rsidRPr="00A406E8" w:rsidRDefault="00A406E8" w:rsidP="00A406E8">
            <w:pPr>
              <w:pStyle w:val="Pa1"/>
              <w:rPr>
                <w:rFonts w:asciiTheme="minorHAnsi" w:hAnsiTheme="minorHAnsi" w:cs="AgendaPl"/>
                <w:color w:val="000000"/>
                <w:sz w:val="20"/>
                <w:szCs w:val="20"/>
              </w:rPr>
            </w:pPr>
            <w:r w:rsidRPr="00A406E8">
              <w:rPr>
                <w:rFonts w:asciiTheme="minorHAnsi" w:hAnsiTheme="minorHAnsi" w:cs="AgendaPl"/>
                <w:color w:val="000000"/>
                <w:sz w:val="20"/>
                <w:szCs w:val="20"/>
              </w:rPr>
              <w:t xml:space="preserve">– redaguje ogłoszenie, zachowuje wszystkie jego wyróżniki </w:t>
            </w:r>
          </w:p>
          <w:p w:rsidR="00BA09C4" w:rsidRPr="00A406E8" w:rsidRDefault="00A406E8" w:rsidP="00A406E8">
            <w:pPr>
              <w:tabs>
                <w:tab w:val="left" w:pos="170"/>
              </w:tabs>
              <w:autoSpaceDE w:val="0"/>
              <w:autoSpaceDN w:val="0"/>
              <w:adjustRightInd w:val="0"/>
              <w:spacing w:line="255" w:lineRule="atLeast"/>
              <w:textAlignment w:val="center"/>
              <w:rPr>
                <w:rFonts w:cs="AgendaPl RegularCondensed"/>
                <w:bCs/>
                <w:color w:val="000000"/>
                <w:sz w:val="20"/>
                <w:szCs w:val="20"/>
              </w:rPr>
            </w:pPr>
            <w:r w:rsidRPr="00A406E8">
              <w:rPr>
                <w:rFonts w:cs="AgendaPl"/>
                <w:color w:val="000000"/>
                <w:sz w:val="20"/>
                <w:szCs w:val="20"/>
              </w:rPr>
              <w:t>– opisuje zwierzę, zachowuje wszystkie wyróżniki opisu zwie</w:t>
            </w:r>
            <w:r w:rsidRPr="00A406E8">
              <w:rPr>
                <w:rFonts w:cs="AgendaPl"/>
                <w:color w:val="000000"/>
                <w:sz w:val="20"/>
                <w:szCs w:val="20"/>
              </w:rPr>
              <w:softHyphen/>
              <w:t>rzęcia</w:t>
            </w:r>
          </w:p>
        </w:tc>
      </w:tr>
      <w:tr w:rsidR="00BA09C4" w:rsidRPr="00034AC4" w:rsidTr="00CE2CF8">
        <w:trPr>
          <w:gridAfter w:val="1"/>
          <w:trHeight w:val="57"/>
        </w:trPr>
        <w:tc>
          <w:tcPr>
            <w:tcW w:w="0" w:type="auto"/>
            <w:gridSpan w:val="6"/>
            <w:tcBorders>
              <w:top w:val="single" w:sz="6" w:space="0" w:color="auto"/>
              <w:left w:val="single" w:sz="4" w:space="0" w:color="auto"/>
              <w:bottom w:val="single" w:sz="4" w:space="0" w:color="000000"/>
              <w:right w:val="single" w:sz="4" w:space="0" w:color="auto"/>
            </w:tcBorders>
            <w:shd w:val="clear" w:color="auto" w:fill="548DD4" w:themeFill="text2" w:themeFillTint="99"/>
            <w:tcMar>
              <w:top w:w="57" w:type="dxa"/>
              <w:left w:w="57" w:type="dxa"/>
              <w:bottom w:w="57" w:type="dxa"/>
              <w:right w:w="57" w:type="dxa"/>
            </w:tcMar>
            <w:vAlign w:val="center"/>
          </w:tcPr>
          <w:p w:rsidR="00BA09C4" w:rsidRPr="00902601" w:rsidRDefault="00BA09C4" w:rsidP="00CE2CF8">
            <w:pPr>
              <w:tabs>
                <w:tab w:val="left" w:pos="170"/>
              </w:tabs>
              <w:autoSpaceDE w:val="0"/>
              <w:autoSpaceDN w:val="0"/>
              <w:adjustRightInd w:val="0"/>
              <w:spacing w:line="255" w:lineRule="atLeast"/>
              <w:ind w:left="170" w:hanging="141"/>
              <w:jc w:val="center"/>
              <w:textAlignment w:val="center"/>
              <w:rPr>
                <w:rFonts w:cs="AgendaPl RegularCondensed"/>
                <w:color w:val="000000"/>
                <w:sz w:val="20"/>
                <w:szCs w:val="20"/>
              </w:rPr>
            </w:pPr>
            <w:r w:rsidRPr="00902601">
              <w:rPr>
                <w:rFonts w:cs="AgendaPl BoldCondensed"/>
                <w:b/>
                <w:bCs/>
                <w:color w:val="FFFFFF"/>
                <w:sz w:val="20"/>
                <w:szCs w:val="20"/>
              </w:rPr>
              <w:t>Ogród sztuki</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99.</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bCs/>
                <w:sz w:val="20"/>
                <w:szCs w:val="20"/>
                <w:lang w:eastAsia="pl-PL"/>
              </w:rPr>
            </w:pPr>
            <w:r w:rsidRPr="00902601">
              <w:rPr>
                <w:b/>
                <w:bCs/>
                <w:sz w:val="20"/>
                <w:szCs w:val="20"/>
                <w:lang w:eastAsia="pl-PL"/>
              </w:rPr>
              <w:t>W ogrodzie sztuk.</w:t>
            </w:r>
          </w:p>
          <w:p w:rsidR="00BA09C4" w:rsidRPr="00902601" w:rsidRDefault="009E3676" w:rsidP="00CE2CF8">
            <w:pPr>
              <w:tabs>
                <w:tab w:val="left" w:pos="170"/>
              </w:tabs>
              <w:autoSpaceDE w:val="0"/>
              <w:autoSpaceDN w:val="0"/>
              <w:adjustRightInd w:val="0"/>
              <w:spacing w:line="255" w:lineRule="atLeast"/>
              <w:textAlignment w:val="center"/>
              <w:rPr>
                <w:sz w:val="20"/>
                <w:szCs w:val="20"/>
              </w:rPr>
            </w:pPr>
            <w:r w:rsidRPr="006940D8">
              <w:rPr>
                <w:rFonts w:cs="Arial"/>
                <w:sz w:val="20"/>
                <w:szCs w:val="20"/>
              </w:rPr>
              <w:t>I, 2: 2), 3), 8); II, 3: 1); III, 1: 1)</w:t>
            </w:r>
          </w:p>
          <w:p w:rsidR="00BA09C4" w:rsidRPr="00902601" w:rsidRDefault="00BA09C4" w:rsidP="00CE2CF8">
            <w:pPr>
              <w:numPr>
                <w:ilvl w:val="12"/>
                <w:numId w:val="0"/>
              </w:numPr>
              <w:rPr>
                <w:bCs/>
                <w:sz w:val="20"/>
                <w:szCs w:val="20"/>
              </w:rPr>
            </w:pPr>
            <w:r w:rsidRPr="00902601">
              <w:rPr>
                <w:bCs/>
                <w:sz w:val="20"/>
                <w:szCs w:val="20"/>
              </w:rPr>
              <w:t xml:space="preserve">– </w:t>
            </w:r>
            <w:r w:rsidRPr="00902601">
              <w:rPr>
                <w:bCs/>
                <w:i/>
                <w:iCs/>
                <w:sz w:val="20"/>
                <w:szCs w:val="20"/>
              </w:rPr>
              <w:t>Ogród sztuki</w:t>
            </w:r>
            <w:r w:rsidRPr="00902601">
              <w:rPr>
                <w:bCs/>
                <w:sz w:val="20"/>
                <w:szCs w:val="20"/>
              </w:rPr>
              <w:t xml:space="preserve"> </w:t>
            </w:r>
          </w:p>
          <w:p w:rsidR="00BA09C4" w:rsidRPr="00902601" w:rsidRDefault="00BA09C4" w:rsidP="00CE2CF8">
            <w:pPr>
              <w:numPr>
                <w:ilvl w:val="12"/>
                <w:numId w:val="0"/>
              </w:numPr>
              <w:rPr>
                <w:bCs/>
                <w:sz w:val="20"/>
                <w:szCs w:val="20"/>
              </w:rPr>
            </w:pPr>
            <w:r w:rsidRPr="00902601">
              <w:rPr>
                <w:bCs/>
                <w:sz w:val="20"/>
                <w:szCs w:val="20"/>
              </w:rPr>
              <w:t>– martwa natura</w:t>
            </w:r>
          </w:p>
          <w:p w:rsidR="009E3676" w:rsidRPr="00902601" w:rsidRDefault="009E3676" w:rsidP="009E3676">
            <w:pPr>
              <w:numPr>
                <w:ilvl w:val="12"/>
                <w:numId w:val="0"/>
              </w:numPr>
              <w:rPr>
                <w:rFonts w:cs="Arial"/>
                <w:bCs/>
                <w:sz w:val="20"/>
                <w:szCs w:val="20"/>
              </w:rPr>
            </w:pPr>
            <w:r w:rsidRPr="00902601">
              <w:rPr>
                <w:rFonts w:cs="Arial"/>
                <w:bCs/>
                <w:sz w:val="20"/>
                <w:szCs w:val="20"/>
              </w:rPr>
              <w:t>– dziedziny sztuki</w:t>
            </w:r>
          </w:p>
          <w:p w:rsidR="009E3676" w:rsidRPr="00902601" w:rsidRDefault="009E3676" w:rsidP="009E3676">
            <w:pPr>
              <w:numPr>
                <w:ilvl w:val="12"/>
                <w:numId w:val="0"/>
              </w:numPr>
              <w:rPr>
                <w:rFonts w:cs="Arial"/>
                <w:bCs/>
                <w:sz w:val="20"/>
                <w:szCs w:val="20"/>
              </w:rPr>
            </w:pPr>
            <w:r w:rsidRPr="00902601">
              <w:rPr>
                <w:rFonts w:cs="Arial"/>
                <w:bCs/>
                <w:sz w:val="20"/>
                <w:szCs w:val="20"/>
              </w:rPr>
              <w:t xml:space="preserve">– rodzaje malarstwa </w:t>
            </w:r>
          </w:p>
          <w:p w:rsidR="00BA09C4" w:rsidRPr="00902601" w:rsidRDefault="009E3676" w:rsidP="00A406E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rial"/>
                <w:bCs/>
                <w:sz w:val="20"/>
                <w:szCs w:val="20"/>
              </w:rPr>
              <w:t>[podręcznik</w:t>
            </w:r>
            <w:r w:rsidR="00A406E8">
              <w:rPr>
                <w:rFonts w:cs="Arial"/>
                <w:bCs/>
                <w:sz w:val="20"/>
                <w:szCs w:val="20"/>
              </w:rPr>
              <w:t>,</w:t>
            </w:r>
            <w:r w:rsidRPr="00902601">
              <w:rPr>
                <w:rFonts w:cs="Arial"/>
                <w:bCs/>
                <w:sz w:val="20"/>
                <w:szCs w:val="20"/>
              </w:rPr>
              <w:t xml:space="preserve"> s. 251; zeszyt ćwiczeń</w:t>
            </w:r>
            <w:r w:rsidR="00A406E8">
              <w:rPr>
                <w:rFonts w:cs="Arial"/>
                <w:bCs/>
                <w:sz w:val="20"/>
                <w:szCs w:val="20"/>
              </w:rPr>
              <w:t>,</w:t>
            </w:r>
            <w:r w:rsidRPr="00902601">
              <w:rPr>
                <w:rFonts w:cs="Arial"/>
                <w:bCs/>
                <w:sz w:val="20"/>
                <w:szCs w:val="20"/>
              </w:rPr>
              <w:t xml:space="preserve"> s. 112–114]</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t>– wypowiada się na temat obrazu</w:t>
            </w:r>
          </w:p>
          <w:p w:rsidR="00BA09C4" w:rsidRPr="00902601" w:rsidRDefault="00BA09C4" w:rsidP="00CE2CF8">
            <w:pPr>
              <w:rPr>
                <w:sz w:val="20"/>
                <w:szCs w:val="20"/>
              </w:rPr>
            </w:pPr>
            <w:r w:rsidRPr="00902601">
              <w:rPr>
                <w:sz w:val="20"/>
                <w:szCs w:val="20"/>
              </w:rPr>
              <w:t>– tworzy kompozycję z przedmiotów leżących na szkolnym stoliku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sz w:val="20"/>
                <w:szCs w:val="20"/>
              </w:rPr>
              <w:t xml:space="preserve">– </w:t>
            </w:r>
            <w:r w:rsidRPr="00902601">
              <w:rPr>
                <w:bCs/>
                <w:sz w:val="20"/>
                <w:szCs w:val="20"/>
              </w:rPr>
              <w:t>rozwiązuje diagram sylabowy</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t xml:space="preserve">– rozumie pojęcie </w:t>
            </w:r>
            <w:r w:rsidRPr="00902601">
              <w:rPr>
                <w:i/>
                <w:sz w:val="20"/>
                <w:szCs w:val="20"/>
              </w:rPr>
              <w:t>martwa natura</w:t>
            </w:r>
          </w:p>
          <w:p w:rsidR="00BA09C4" w:rsidRPr="00902601" w:rsidRDefault="00BA09C4" w:rsidP="00CE2CF8">
            <w:pPr>
              <w:rPr>
                <w:sz w:val="20"/>
                <w:szCs w:val="20"/>
              </w:rPr>
            </w:pPr>
            <w:r w:rsidRPr="00902601">
              <w:rPr>
                <w:sz w:val="20"/>
                <w:szCs w:val="20"/>
              </w:rPr>
              <w:t>– łączy rodzaj malarstwa z informacją o tym, co zostało przedstawione na obrazie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t>– wymienia przedmiot nawiązujący do innej niż malarstwo dziedziny sztuki, który można byłoby dodać do stworzonej kompozycji</w:t>
            </w:r>
          </w:p>
          <w:p w:rsidR="00BA09C4" w:rsidRPr="00902601" w:rsidRDefault="00BA09C4" w:rsidP="00CE2CF8">
            <w:pPr>
              <w:rPr>
                <w:rFonts w:cs="AgendaPl RegularCondensed"/>
                <w:color w:val="000000"/>
                <w:sz w:val="20"/>
                <w:szCs w:val="20"/>
              </w:rPr>
            </w:pPr>
            <w:r w:rsidRPr="00902601">
              <w:rPr>
                <w:sz w:val="20"/>
                <w:szCs w:val="20"/>
              </w:rPr>
              <w:t xml:space="preserve">– dopasowuje wyjaśnienia do pojęć: </w:t>
            </w:r>
            <w:r w:rsidRPr="00A406E8">
              <w:rPr>
                <w:i/>
                <w:sz w:val="20"/>
                <w:szCs w:val="20"/>
              </w:rPr>
              <w:t>fresk</w:t>
            </w:r>
            <w:r w:rsidRPr="00902601">
              <w:rPr>
                <w:sz w:val="20"/>
                <w:szCs w:val="20"/>
              </w:rPr>
              <w:t xml:space="preserve">, </w:t>
            </w:r>
            <w:r w:rsidRPr="00A406E8">
              <w:rPr>
                <w:i/>
                <w:sz w:val="20"/>
                <w:szCs w:val="20"/>
              </w:rPr>
              <w:t>fotografia</w:t>
            </w:r>
            <w:r w:rsidRPr="00902601">
              <w:rPr>
                <w:sz w:val="20"/>
                <w:szCs w:val="20"/>
              </w:rPr>
              <w:t xml:space="preserve">, </w:t>
            </w:r>
            <w:r w:rsidRPr="00A406E8">
              <w:rPr>
                <w:i/>
                <w:sz w:val="20"/>
                <w:szCs w:val="20"/>
              </w:rPr>
              <w:t>grafika</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sz w:val="20"/>
                <w:szCs w:val="20"/>
              </w:rPr>
            </w:pPr>
            <w:r w:rsidRPr="00902601">
              <w:rPr>
                <w:sz w:val="20"/>
                <w:szCs w:val="20"/>
              </w:rPr>
              <w:t>– wyjaśnia, z jakimi dziedzinami sztuki łączą się podane pojęcia</w:t>
            </w:r>
          </w:p>
          <w:p w:rsidR="00BA09C4" w:rsidRPr="00902601" w:rsidRDefault="00BA09C4" w:rsidP="00CE2CF8">
            <w:pPr>
              <w:rPr>
                <w:sz w:val="20"/>
                <w:szCs w:val="20"/>
              </w:rPr>
            </w:pPr>
            <w:r w:rsidRPr="00902601">
              <w:rPr>
                <w:sz w:val="20"/>
                <w:szCs w:val="20"/>
              </w:rPr>
              <w:t xml:space="preserve">– podaje własne przykłady pojęć związanych z określonymi dziedzinami sztuki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100.</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sz w:val="20"/>
                <w:szCs w:val="20"/>
              </w:rPr>
            </w:pPr>
            <w:r w:rsidRPr="00902601">
              <w:rPr>
                <w:b/>
                <w:sz w:val="20"/>
                <w:szCs w:val="20"/>
              </w:rPr>
              <w:t>Jaki był stosunek Jerzego do własnej twórczości?</w:t>
            </w:r>
          </w:p>
          <w:p w:rsidR="00BA09C4" w:rsidRPr="00902601" w:rsidRDefault="009E3676"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color w:val="000000"/>
                <w:sz w:val="20"/>
                <w:szCs w:val="20"/>
              </w:rPr>
              <w:lastRenderedPageBreak/>
              <w:t>I, 1: 1), 2), 3), 7), 9), 12), 14), 18), 19), 20); 2: 2), 3), 5), 8), 11); II, 3: 1); IV, 5), 6)</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Kornel Makuszyński, </w:t>
            </w:r>
            <w:r w:rsidRPr="00902601">
              <w:rPr>
                <w:rFonts w:cs="AgendaPl RegularCondensed"/>
                <w:i/>
                <w:iCs/>
                <w:color w:val="000000"/>
                <w:sz w:val="20"/>
                <w:szCs w:val="20"/>
              </w:rPr>
              <w:t>Szaleństwa panny Ewy</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opis miejsca</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pejzaż</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synonim</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frazeologizm</w:t>
            </w:r>
          </w:p>
          <w:p w:rsidR="00394995" w:rsidRPr="00902601" w:rsidRDefault="00394995" w:rsidP="00394995">
            <w:pPr>
              <w:numPr>
                <w:ilvl w:val="12"/>
                <w:numId w:val="0"/>
              </w:numPr>
              <w:rPr>
                <w:rFonts w:cs="Arial"/>
                <w:sz w:val="20"/>
                <w:szCs w:val="20"/>
              </w:rPr>
            </w:pPr>
            <w:r w:rsidRPr="00902601">
              <w:rPr>
                <w:rFonts w:cs="Arial"/>
                <w:sz w:val="20"/>
                <w:szCs w:val="20"/>
              </w:rPr>
              <w:t>– słownictwo gwarowe</w:t>
            </w:r>
          </w:p>
          <w:p w:rsidR="00394995" w:rsidRPr="00902601" w:rsidRDefault="00394995" w:rsidP="00394995">
            <w:pPr>
              <w:numPr>
                <w:ilvl w:val="12"/>
                <w:numId w:val="0"/>
              </w:numPr>
              <w:rPr>
                <w:rFonts w:cs="Arial"/>
                <w:sz w:val="20"/>
                <w:szCs w:val="20"/>
              </w:rPr>
            </w:pPr>
            <w:r w:rsidRPr="00902601">
              <w:rPr>
                <w:rFonts w:cs="Arial"/>
                <w:sz w:val="20"/>
                <w:szCs w:val="20"/>
              </w:rPr>
              <w:t>– słownictwo potoczne</w:t>
            </w:r>
          </w:p>
          <w:p w:rsidR="00394995" w:rsidRPr="00902601" w:rsidRDefault="00394995" w:rsidP="00394995">
            <w:pPr>
              <w:numPr>
                <w:ilvl w:val="12"/>
                <w:numId w:val="0"/>
              </w:numPr>
              <w:rPr>
                <w:rFonts w:cs="Arial"/>
                <w:sz w:val="20"/>
                <w:szCs w:val="20"/>
              </w:rPr>
            </w:pPr>
            <w:r w:rsidRPr="00902601">
              <w:rPr>
                <w:rFonts w:cs="Arial"/>
                <w:sz w:val="20"/>
                <w:szCs w:val="20"/>
              </w:rPr>
              <w:t>– wulgaryzmy</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252–256]</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w:t>
            </w:r>
            <w:r w:rsidR="00045B08">
              <w:rPr>
                <w:rFonts w:cs="AgendaPl RegularCondensed"/>
                <w:color w:val="000000"/>
                <w:sz w:val="20"/>
                <w:szCs w:val="20"/>
              </w:rPr>
              <w:t xml:space="preserve"> </w:t>
            </w:r>
            <w:r w:rsidRPr="00902601">
              <w:rPr>
                <w:rFonts w:cs="AgendaPl RegularCondensed"/>
                <w:color w:val="000000"/>
                <w:sz w:val="20"/>
                <w:szCs w:val="20"/>
              </w:rPr>
              <w:t>czyta tekst</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z pomocą nauczyciela określa elementy świata przedstawionego w utworze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krótko o własnych przeżyciach związanych z</w:t>
            </w:r>
            <w:r w:rsidR="00045B08">
              <w:rPr>
                <w:rFonts w:cs="AgendaPl RegularCondensed"/>
                <w:color w:val="000000"/>
                <w:sz w:val="20"/>
                <w:szCs w:val="20"/>
              </w:rPr>
              <w:t> </w:t>
            </w:r>
            <w:r w:rsidRPr="00902601">
              <w:rPr>
                <w:rFonts w:cs="AgendaPl RegularCondensed"/>
                <w:color w:val="000000"/>
                <w:sz w:val="20"/>
                <w:szCs w:val="20"/>
              </w:rPr>
              <w:t>obcowaniem ze sztuką</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 wartościuje postawy i zachowania postaci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 gromadzi informacje na temat pracowni malarza, wyszukuje w tekście fragmenty dotyczące jej wyglądu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są synonimy, z reguły poprawnie tworzy pary wyrazów synonimicznych</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w jakim celu korzysta się ze słownika języka polskiego</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czyta tekst głośno</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z reguły poprawnie określa elementy świata przedstawionego w utworze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dwa punkty widzenia na jedną sprawę – opowiada krótko o własnych przeżyciach związanych z obcowaniem ze sztuką, stara się je porównać z doznaniami bohaterki utworu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wartościuje postawy i zachowania postaci, w niewielkim stopniu posługuje się słownictwem wartościującym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własne zdanie i z reguły poprawnie je uzasadnia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gromadzi informacje na temat pracowni malarza, wyszukuje w tekście fragmenty dotyczące jej wyglądu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zredagowania opisu miejsca w oparciu o wzór</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wie, czym są synonimy, z reguły </w:t>
            </w:r>
            <w:r w:rsidR="00045B08">
              <w:rPr>
                <w:rFonts w:cs="AgendaPl"/>
                <w:color w:val="000000"/>
                <w:sz w:val="20"/>
                <w:szCs w:val="20"/>
              </w:rPr>
              <w:t xml:space="preserve">poprawnie </w:t>
            </w:r>
            <w:r w:rsidRPr="00902601">
              <w:rPr>
                <w:rFonts w:cs="AgendaPl RegularCondensed"/>
                <w:color w:val="000000"/>
                <w:sz w:val="20"/>
                <w:szCs w:val="20"/>
              </w:rPr>
              <w:t xml:space="preserve">zastępuje </w:t>
            </w:r>
            <w:r w:rsidRPr="00902601">
              <w:rPr>
                <w:rFonts w:cs="AgendaPl RegularCondensed"/>
                <w:color w:val="000000"/>
                <w:sz w:val="20"/>
                <w:szCs w:val="20"/>
              </w:rPr>
              <w:lastRenderedPageBreak/>
              <w:t>wyrazy ich bliskoznacznymi</w:t>
            </w:r>
            <w:r w:rsidR="00045B08">
              <w:rPr>
                <w:rFonts w:cs="AgendaPl RegularCondensed"/>
                <w:color w:val="000000"/>
                <w:sz w:val="20"/>
                <w:szCs w:val="20"/>
              </w:rPr>
              <w:t xml:space="preserve"> </w:t>
            </w:r>
            <w:r w:rsidRPr="00902601">
              <w:rPr>
                <w:rFonts w:cs="AgendaPl RegularCondensed"/>
                <w:color w:val="000000"/>
                <w:sz w:val="20"/>
                <w:szCs w:val="20"/>
              </w:rPr>
              <w:t>/</w:t>
            </w:r>
            <w:r w:rsidR="00045B08">
              <w:rPr>
                <w:rFonts w:cs="AgendaPl RegularCondensed"/>
                <w:color w:val="000000"/>
                <w:sz w:val="20"/>
                <w:szCs w:val="20"/>
              </w:rPr>
              <w:t xml:space="preserve"> </w:t>
            </w:r>
            <w:r w:rsidRPr="00902601">
              <w:rPr>
                <w:rFonts w:cs="AgendaPl RegularCondensed"/>
                <w:color w:val="000000"/>
                <w:sz w:val="20"/>
                <w:szCs w:val="20"/>
              </w:rPr>
              <w:t>jednoznacznymi odpowiednikami, tworzy pary synonimiczne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w jakim celu korzysta się ze słownika języka polskiego</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orientuje się w podstawowych oznaczeniach występujących w słownikach</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czyta tekst głośno, wyraźnie i wyraziście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poprawnie określa elementy świata przedstawionego w utworze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interpretacji cytatu w kontekście całości tekstu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dostrzega dwa punkty widzenia na jedną sprawę – podejmuje próbę konfrontacji poglądów bohaterów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 własnych przeżyciach związanych z obcowaniem ze sztuką, porównuje je z doznaniami bohaterki utworu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wartościuje postawy i zachowania postaci, posługuje się słownictwem wartościującym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własne zdanie i z reguły poprawnie je uzasadnia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gromadzi informacje na temat pracowni malarza, wyszukuje w tekście fragmenty dotyczące jej wyglądu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podejmuje próbę samodzielnego zredagowania opisu miejsca, wykorzystując </w:t>
            </w:r>
            <w:r w:rsidRPr="00902601">
              <w:rPr>
                <w:rFonts w:cs="AgendaPl RegularCondensed"/>
                <w:color w:val="000000"/>
                <w:sz w:val="20"/>
                <w:szCs w:val="20"/>
              </w:rPr>
              <w:lastRenderedPageBreak/>
              <w:t>zgromadzone uprzednio informacje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są synonimy, posługuje się nimi w celu unikania powtórzeń</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korzysta ze słownika języka polskiego</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podstawowe oznaczenia występujące w słownikach</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czyta tekst głośno, wyraźnie i wyraziście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poprawnie określa elementy świata przedstawionego w utworze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interpretuje cytat w kontekście całości tekstu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przedstawia dwa punkty widzenia na jedną sprawę – umiejętnie konfrontuje poglądy bohaterów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barwnie opowiada o własnych przeżyciach związanych z obcowaniem ze sztuką, porównuje je z doznaniami bohaterki utworu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wartościuje postawy i zachowania postaci, swobodnie posługuje się słownictwem wartościującym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własne zdanie, umiejętnie je uzasadnia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gromadzi informacje na temat pracowni malarza, wyszukuje w tekście fragmenty dotyczące jej wyglądu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 podstawie zgromadzonego materiału samodzielnie redaguje opis miejsca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są synonimy, świadomie posługuje się nimi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korzysta ze słownika języka polskiego</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podstawowe oznaczenia występujące w słownikach</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101.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bCs/>
                <w:sz w:val="20"/>
                <w:szCs w:val="20"/>
                <w:lang w:eastAsia="pl-PL"/>
              </w:rPr>
            </w:pPr>
            <w:r w:rsidRPr="00902601">
              <w:rPr>
                <w:b/>
                <w:bCs/>
                <w:sz w:val="20"/>
                <w:szCs w:val="20"/>
                <w:lang w:eastAsia="pl-PL"/>
              </w:rPr>
              <w:t>Sporo piszę, więc zostanę pisarzem. Orzeczenie i jego rodzaje.</w:t>
            </w:r>
          </w:p>
          <w:p w:rsidR="00BA09C4" w:rsidRPr="00902601" w:rsidRDefault="00394995" w:rsidP="00CE2CF8">
            <w:pPr>
              <w:tabs>
                <w:tab w:val="left" w:pos="170"/>
              </w:tabs>
              <w:autoSpaceDE w:val="0"/>
              <w:autoSpaceDN w:val="0"/>
              <w:adjustRightInd w:val="0"/>
              <w:spacing w:line="255" w:lineRule="atLeast"/>
              <w:textAlignment w:val="center"/>
              <w:rPr>
                <w:sz w:val="20"/>
                <w:szCs w:val="20"/>
              </w:rPr>
            </w:pPr>
            <w:r w:rsidRPr="00902601">
              <w:rPr>
                <w:rFonts w:cs="Arial"/>
                <w:sz w:val="20"/>
                <w:szCs w:val="20"/>
              </w:rPr>
              <w:t>II, 1: 1), 2), 3), 4), 8), 10)</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orzeczenie czasownikowe</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bCs/>
                <w:color w:val="000000"/>
                <w:sz w:val="20"/>
                <w:szCs w:val="20"/>
              </w:rPr>
              <w:t>– orzeczenie imienne</w:t>
            </w:r>
          </w:p>
          <w:p w:rsidR="00394995" w:rsidRPr="00902601" w:rsidRDefault="00394995" w:rsidP="00394995">
            <w:pPr>
              <w:rPr>
                <w:rFonts w:cs="Arial"/>
                <w:sz w:val="20"/>
                <w:szCs w:val="20"/>
              </w:rPr>
            </w:pPr>
            <w:r w:rsidRPr="00902601">
              <w:rPr>
                <w:rFonts w:cs="Arial"/>
                <w:sz w:val="20"/>
                <w:szCs w:val="20"/>
              </w:rPr>
              <w:t>– łącznik</w:t>
            </w:r>
          </w:p>
          <w:p w:rsidR="00394995" w:rsidRPr="00902601" w:rsidRDefault="00394995" w:rsidP="00394995">
            <w:pPr>
              <w:rPr>
                <w:rFonts w:cs="Arial"/>
                <w:sz w:val="20"/>
                <w:szCs w:val="20"/>
              </w:rPr>
            </w:pPr>
            <w:r w:rsidRPr="00902601">
              <w:rPr>
                <w:rFonts w:cs="Arial"/>
                <w:sz w:val="20"/>
                <w:szCs w:val="20"/>
              </w:rPr>
              <w:t>– orzecznik</w:t>
            </w:r>
          </w:p>
          <w:p w:rsidR="00BA09C4" w:rsidRPr="00902601" w:rsidRDefault="00394995" w:rsidP="00045B0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[podręcznik</w:t>
            </w:r>
            <w:r w:rsidR="00045B08">
              <w:rPr>
                <w:rFonts w:cs="Arial"/>
                <w:sz w:val="20"/>
                <w:szCs w:val="20"/>
              </w:rPr>
              <w:t>,</w:t>
            </w:r>
            <w:r w:rsidRPr="00902601">
              <w:rPr>
                <w:rFonts w:cs="Arial"/>
                <w:sz w:val="20"/>
                <w:szCs w:val="20"/>
              </w:rPr>
              <w:t xml:space="preserve"> s. 257–259; zeszyt ćwiczeń, s. 163–166]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orzeczenie, wskazuje je w zdaniu</w:t>
            </w:r>
          </w:p>
          <w:p w:rsidR="00BA09C4" w:rsidRPr="00902601" w:rsidRDefault="00BA09C4" w:rsidP="00CE2CF8">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 zna definicje orzeczenia czasownikowego i orzeczenia imiennego</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wypisuje orzeczenia z tekstu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poprawnie wskazuje w zdaniach orzeczenia</w:t>
            </w:r>
          </w:p>
          <w:p w:rsidR="00BA09C4" w:rsidRPr="00902601" w:rsidRDefault="00BA09C4" w:rsidP="00CE2CF8">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 rozpoznaje w zdaniach i nazywa rodzaje orzeczeń</w:t>
            </w:r>
          </w:p>
          <w:p w:rsidR="00BA09C4" w:rsidRPr="00902601" w:rsidRDefault="00BA09C4" w:rsidP="00045B0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rozpoznaje części mowy, które pełnią funkcję orzecznika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wskazuje w zdaniach orzeczenia</w:t>
            </w:r>
          </w:p>
          <w:p w:rsidR="00BA09C4" w:rsidRPr="00902601" w:rsidRDefault="00BA09C4" w:rsidP="00CE2CF8">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 nazywa części mowy, które pełnią funkcję orzecznika w orzeczeniu imiennym</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przekształca tekst, aby uniknąć powtórzeń</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bezbłędnie wskazuje w zdaniach orzeczenia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rial"/>
                <w:sz w:val="20"/>
                <w:szCs w:val="20"/>
              </w:rPr>
              <w:t>– przekształca zdania z orzeczeniem imiennym w zdania z orzeczeniem czasownikowym – i odwrotnie</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102.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bCs/>
                <w:sz w:val="20"/>
                <w:szCs w:val="20"/>
                <w:lang w:eastAsia="pl-PL"/>
              </w:rPr>
            </w:pPr>
            <w:r w:rsidRPr="00902601">
              <w:rPr>
                <w:b/>
                <w:bCs/>
                <w:sz w:val="20"/>
                <w:szCs w:val="20"/>
                <w:lang w:eastAsia="pl-PL"/>
              </w:rPr>
              <w:t>Opisujemy pejzaż.</w:t>
            </w:r>
          </w:p>
          <w:p w:rsidR="00BA09C4" w:rsidRPr="006940D8" w:rsidRDefault="00394995" w:rsidP="00CE2CF8">
            <w:pPr>
              <w:rPr>
                <w:bCs/>
                <w:sz w:val="20"/>
                <w:szCs w:val="20"/>
                <w:lang w:eastAsia="pl-PL"/>
              </w:rPr>
            </w:pPr>
            <w:r w:rsidRPr="006940D8">
              <w:rPr>
                <w:rFonts w:cs="Arial"/>
                <w:sz w:val="20"/>
                <w:szCs w:val="20"/>
              </w:rPr>
              <w:t>I, 1: 4); 2: 8); II, 3: 1); 4: 1), 2); III, 1: 1); 2: 1), 9); IV, 3), 9)</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6940D8">
              <w:rPr>
                <w:rFonts w:cs="AgendaPl RegularCondensed"/>
                <w:color w:val="000000"/>
                <w:sz w:val="20"/>
                <w:szCs w:val="20"/>
              </w:rPr>
              <w:t>– Stanisław Wyspiański,</w:t>
            </w:r>
            <w:r w:rsidRPr="00902601">
              <w:rPr>
                <w:rFonts w:cs="AgendaPl RegularCondensed"/>
                <w:color w:val="000000"/>
                <w:sz w:val="20"/>
                <w:szCs w:val="20"/>
              </w:rPr>
              <w:t xml:space="preserve"> </w:t>
            </w:r>
            <w:r w:rsidRPr="00902601">
              <w:rPr>
                <w:rFonts w:cs="AgendaPl RegularCondensed"/>
                <w:i/>
                <w:iCs/>
                <w:color w:val="000000"/>
                <w:sz w:val="20"/>
                <w:szCs w:val="20"/>
              </w:rPr>
              <w:t>Planty o świcie</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Stefan Filipkiewicz, </w:t>
            </w:r>
            <w:r w:rsidRPr="00902601">
              <w:rPr>
                <w:rFonts w:cs="AgendaPl RegularCondensed"/>
                <w:i/>
                <w:iCs/>
                <w:color w:val="000000"/>
                <w:sz w:val="20"/>
                <w:szCs w:val="20"/>
              </w:rPr>
              <w:t>Pejzaż z rzeką</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porównanie</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epitet</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pejzaż</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opis obrazu</w:t>
            </w:r>
          </w:p>
          <w:p w:rsidR="00BA09C4" w:rsidRPr="00902601" w:rsidRDefault="00BA09C4" w:rsidP="006940D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260–261, zeszyt ćwiczeń, s. </w:t>
            </w:r>
            <w:r w:rsidR="00394995" w:rsidRPr="00902601">
              <w:rPr>
                <w:rFonts w:cs="Arial"/>
                <w:bCs/>
                <w:sz w:val="20"/>
                <w:szCs w:val="20"/>
              </w:rPr>
              <w:t>24–25</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wie, czym jest pejzaż</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krótko i mało precyzyjnie opisuje ustnie przykładowe reprodukcje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 pomocą nauczyciela nadaje tytuł fragmentowi utworu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epitet</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porównanie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stara się wskazać w tekście epitety i porównania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rolę techniki w upowszechnianiu kultury</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wie, czym jest pejzaż</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krótko na temat przykładowych pejzaży</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opisuje ustnie przykładowe reprodukcje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nadaje tytuł fragmentowi utworu </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wskazuje w tekście epitety i porównania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orientuje się w możliwościach, jakie daje technika w zakresie upowszechniania kultury i dostępu do zbiorów muzealnych – odwiedza wirtualne muzeum</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wie, czym jest pejzaż</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krótko na temat przykładowych pejzaży, wyraża opinię na ich temat</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analizuje przykładowe reprodukcje, w dużej mierze zwracając uwagę na sposoby </w:t>
            </w:r>
            <w:r w:rsidRPr="00902601">
              <w:rPr>
                <w:rFonts w:cs="AgendaPl RegularCondensed"/>
                <w:color w:val="000000"/>
                <w:sz w:val="20"/>
                <w:szCs w:val="20"/>
              </w:rPr>
              <w:lastRenderedPageBreak/>
              <w:t>ukazywania na nich przestrzeni i wierność w oddaniu szczegółów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nadaje fragmentowi utworu trafny tytuł</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jaką funkcję w utworze literackim pełnią porównania i epitety</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wskazuje w tekście epitety i porównania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orientuje się w możliwościach, jakie daje technika w zakresie upowszechniania kultury i dostępu do zbiorów muzealnych – odwiedza wirtualne muzeum</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wie, czym jest pejzaż</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interesująco wypowiada się na temat przykładowych pejzaży, wyraża opinię na ich temat i ją uzasadnia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analizuje przykładowe reprodukcje pod kątem ich tematów, sposobów ukazywania </w:t>
            </w:r>
            <w:r w:rsidRPr="00902601">
              <w:rPr>
                <w:rFonts w:cs="AgendaPl RegularCondensed"/>
                <w:color w:val="000000"/>
                <w:sz w:val="20"/>
                <w:szCs w:val="20"/>
              </w:rPr>
              <w:lastRenderedPageBreak/>
              <w:t>na nich przestrzeni i wierności w oddaniu szczegółów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nadaje fragmentowi utworu trafny tytuł</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jaką funkcję w utworze literackim pełnią porównania i epitety</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wskazuje w tekście epitety i porównania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orientuje się w możliwościach, jakie daje technika w zakresie upowszechniania kultury i dostępu do zbiorów muzealnych – odwiedza wirtualne muzeum</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103.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 xml:space="preserve">Czym dla </w:t>
            </w:r>
            <w:r w:rsidRPr="00902601">
              <w:rPr>
                <w:b/>
                <w:bCs/>
                <w:sz w:val="20"/>
                <w:szCs w:val="20"/>
                <w:lang w:eastAsia="pl-PL"/>
              </w:rPr>
              <w:t xml:space="preserve">podmiotu lirycznego w wierszu </w:t>
            </w:r>
            <w:r w:rsidRPr="00902601">
              <w:rPr>
                <w:rFonts w:cs="AgendaPl RegularCondensed"/>
                <w:b/>
                <w:bCs/>
                <w:color w:val="000000"/>
                <w:sz w:val="20"/>
                <w:szCs w:val="20"/>
              </w:rPr>
              <w:t>jest muzyka?</w:t>
            </w:r>
          </w:p>
          <w:p w:rsidR="00BA09C4" w:rsidRPr="00902601" w:rsidRDefault="00AD6828"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I, 1: 1), 6), 9), 12), 14), 15), 17), 18), 20); 2: 2), 3), 8), 9), 11); II, 3: 1); 4: 1), 2); III; 1: 1), 2), 3), 5); 2: 4); IV, 2), 3), 7), 9)</w:t>
            </w:r>
          </w:p>
          <w:p w:rsidR="00BA09C4" w:rsidRPr="00902601" w:rsidRDefault="00133371"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bCs/>
                <w:color w:val="000000"/>
                <w:sz w:val="20"/>
                <w:szCs w:val="20"/>
              </w:rPr>
              <w:t xml:space="preserve">– </w:t>
            </w:r>
            <w:r w:rsidR="00BA09C4" w:rsidRPr="00902601">
              <w:rPr>
                <w:rFonts w:cs="AgendaPl RegularCondensed"/>
                <w:bCs/>
                <w:color w:val="000000"/>
                <w:sz w:val="20"/>
                <w:szCs w:val="20"/>
              </w:rPr>
              <w:t xml:space="preserve">Ludwik Jerzy Kern, </w:t>
            </w:r>
            <w:r w:rsidR="00BA09C4" w:rsidRPr="00902601">
              <w:rPr>
                <w:rFonts w:cs="AgendaPl RegularCondensed"/>
                <w:bCs/>
                <w:i/>
                <w:color w:val="000000"/>
                <w:sz w:val="20"/>
                <w:szCs w:val="20"/>
              </w:rPr>
              <w:t>Muzyka</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podmiot liryczny</w:t>
            </w:r>
          </w:p>
          <w:p w:rsidR="00AD6828" w:rsidRPr="00902601" w:rsidRDefault="00AD6828"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rytm</w:t>
            </w:r>
          </w:p>
          <w:p w:rsidR="00BA09C4" w:rsidRPr="00902601" w:rsidRDefault="00BA09C4" w:rsidP="00AD682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262–263]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t xml:space="preserve">– wypowiada się na temat ulubionego zespołu muzycznego </w:t>
            </w:r>
            <w:r w:rsidR="00045B08">
              <w:rPr>
                <w:sz w:val="20"/>
                <w:szCs w:val="20"/>
              </w:rPr>
              <w:t>lub</w:t>
            </w:r>
            <w:r w:rsidRPr="00902601">
              <w:rPr>
                <w:sz w:val="20"/>
                <w:szCs w:val="20"/>
              </w:rPr>
              <w:t xml:space="preserve"> solisty </w:t>
            </w:r>
          </w:p>
          <w:p w:rsidR="00BA09C4" w:rsidRPr="00902601" w:rsidRDefault="00BA09C4" w:rsidP="00AD6828">
            <w:pPr>
              <w:rPr>
                <w:sz w:val="20"/>
                <w:szCs w:val="20"/>
              </w:rPr>
            </w:pPr>
            <w:r w:rsidRPr="00902601">
              <w:rPr>
                <w:sz w:val="20"/>
                <w:szCs w:val="20"/>
              </w:rPr>
              <w:t>– słucha tekstu czytanego przez nauczyciela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t xml:space="preserve">– wypowiada się na temat upodobań muzycznych koleżanek </w:t>
            </w:r>
            <w:r w:rsidR="00045B08">
              <w:rPr>
                <w:sz w:val="20"/>
                <w:szCs w:val="20"/>
              </w:rPr>
              <w:t>i</w:t>
            </w:r>
            <w:r w:rsidRPr="00902601">
              <w:rPr>
                <w:sz w:val="20"/>
                <w:szCs w:val="20"/>
              </w:rPr>
              <w:t xml:space="preserve"> kolegów z klasy </w:t>
            </w:r>
          </w:p>
          <w:p w:rsidR="00BA09C4" w:rsidRPr="00902601" w:rsidRDefault="00BA09C4" w:rsidP="00045B0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sz w:val="20"/>
                <w:szCs w:val="20"/>
              </w:rPr>
              <w:t xml:space="preserve">– czyta głośno (wyraźnie </w:t>
            </w:r>
            <w:r w:rsidR="00045B08">
              <w:rPr>
                <w:sz w:val="20"/>
                <w:szCs w:val="20"/>
              </w:rPr>
              <w:t>i </w:t>
            </w:r>
            <w:r w:rsidRPr="00902601">
              <w:rPr>
                <w:sz w:val="20"/>
                <w:szCs w:val="20"/>
              </w:rPr>
              <w:t>wyraziście)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t>– wypowiada się na temat znaczenia muzyki w życiu człowieka</w:t>
            </w:r>
          </w:p>
          <w:p w:rsidR="00BA09C4" w:rsidRPr="00902601" w:rsidRDefault="00BA09C4" w:rsidP="00CE2CF8">
            <w:pPr>
              <w:rPr>
                <w:sz w:val="20"/>
                <w:szCs w:val="20"/>
              </w:rPr>
            </w:pPr>
            <w:r w:rsidRPr="00902601">
              <w:rPr>
                <w:sz w:val="20"/>
                <w:szCs w:val="20"/>
              </w:rPr>
              <w:t>– odpowiada na pytanie zawarte w temacie lekcji</w:t>
            </w:r>
          </w:p>
          <w:p w:rsidR="00BA09C4" w:rsidRPr="00902601" w:rsidRDefault="00BA09C4" w:rsidP="00CE2CF8">
            <w:pPr>
              <w:rPr>
                <w:rFonts w:cs="AgendaPl RegularCondensed"/>
                <w:color w:val="000000"/>
                <w:sz w:val="20"/>
                <w:szCs w:val="20"/>
              </w:rPr>
            </w:pPr>
            <w:r w:rsidRPr="00902601">
              <w:rPr>
                <w:sz w:val="20"/>
                <w:szCs w:val="20"/>
              </w:rPr>
              <w:t>– czyta wiersz w taki sposób, aby wydobyć jego zmienny rytm</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t>– wyjaśnia sens przenośni zawartych w wierszu</w:t>
            </w:r>
          </w:p>
          <w:p w:rsidR="00BA09C4" w:rsidRPr="00902601" w:rsidRDefault="00BA09C4" w:rsidP="00CE2CF8">
            <w:pPr>
              <w:rPr>
                <w:sz w:val="20"/>
                <w:szCs w:val="20"/>
              </w:rPr>
            </w:pPr>
            <w:r w:rsidRPr="00902601">
              <w:rPr>
                <w:sz w:val="20"/>
                <w:szCs w:val="20"/>
              </w:rPr>
              <w:t>– opracowuje zasady, których powinny przestrzegać osoby słuchające muzyki</w:t>
            </w:r>
          </w:p>
          <w:p w:rsidR="00BA09C4" w:rsidRPr="00902601" w:rsidRDefault="00BA09C4" w:rsidP="00AD6828">
            <w:pPr>
              <w:rPr>
                <w:rFonts w:cs="AgendaPl RegularCondensed"/>
                <w:color w:val="000000"/>
                <w:sz w:val="20"/>
                <w:szCs w:val="20"/>
              </w:rPr>
            </w:pPr>
            <w:r w:rsidRPr="00902601">
              <w:rPr>
                <w:sz w:val="20"/>
                <w:szCs w:val="20"/>
              </w:rPr>
              <w:t>– bada rytm wiersza</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104.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1366A" w:rsidRPr="00902601" w:rsidRDefault="0051366A" w:rsidP="0051366A">
            <w:pPr>
              <w:rPr>
                <w:rFonts w:cs="Arial"/>
                <w:b/>
                <w:bCs/>
                <w:sz w:val="20"/>
                <w:szCs w:val="20"/>
                <w:lang w:eastAsia="pl-PL"/>
              </w:rPr>
            </w:pPr>
            <w:r w:rsidRPr="00902601">
              <w:rPr>
                <w:rFonts w:cs="Arial"/>
                <w:b/>
                <w:bCs/>
                <w:sz w:val="20"/>
                <w:szCs w:val="20"/>
                <w:lang w:eastAsia="pl-PL"/>
              </w:rPr>
              <w:t>Jaki utwór nazywamy fraszką?</w:t>
            </w:r>
          </w:p>
          <w:p w:rsidR="00BA09C4" w:rsidRPr="00902601" w:rsidRDefault="0051366A" w:rsidP="0051366A">
            <w:pPr>
              <w:tabs>
                <w:tab w:val="left" w:pos="170"/>
              </w:tabs>
              <w:autoSpaceDE w:val="0"/>
              <w:autoSpaceDN w:val="0"/>
              <w:adjustRightInd w:val="0"/>
              <w:spacing w:line="255" w:lineRule="atLeast"/>
              <w:textAlignment w:val="center"/>
              <w:rPr>
                <w:bCs/>
                <w:sz w:val="20"/>
                <w:szCs w:val="20"/>
                <w:lang w:eastAsia="pl-PL"/>
              </w:rPr>
            </w:pPr>
            <w:r w:rsidRPr="00902601">
              <w:rPr>
                <w:rFonts w:cs="Arial"/>
                <w:sz w:val="20"/>
                <w:szCs w:val="20"/>
              </w:rPr>
              <w:t>I, 1: 6), 12), 14), 15), 17), 18); 2: 2), 3), 8), 9), 11), 12); II, 2: 4), 6); 3: 1), 2); III, 1: 1), 3)</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Ryszard Przymus, </w:t>
            </w:r>
            <w:r w:rsidRPr="00902601">
              <w:rPr>
                <w:rFonts w:cs="AgendaPl RegularCondensed"/>
                <w:i/>
                <w:iCs/>
                <w:color w:val="000000"/>
                <w:sz w:val="20"/>
                <w:szCs w:val="20"/>
              </w:rPr>
              <w:t>Fraszki teatralne</w:t>
            </w:r>
          </w:p>
          <w:p w:rsidR="00BA09C4" w:rsidRPr="00902601" w:rsidRDefault="00BA09C4" w:rsidP="00CE2CF8">
            <w:pPr>
              <w:numPr>
                <w:ilvl w:val="12"/>
                <w:numId w:val="0"/>
              </w:numPr>
              <w:rPr>
                <w:sz w:val="20"/>
                <w:szCs w:val="20"/>
              </w:rPr>
            </w:pPr>
            <w:r w:rsidRPr="00902601">
              <w:rPr>
                <w:sz w:val="20"/>
                <w:szCs w:val="20"/>
              </w:rPr>
              <w:t>– teatr</w:t>
            </w:r>
          </w:p>
          <w:p w:rsidR="00BA09C4" w:rsidRPr="00902601" w:rsidRDefault="00BA09C4" w:rsidP="00CE2CF8">
            <w:pPr>
              <w:numPr>
                <w:ilvl w:val="12"/>
                <w:numId w:val="0"/>
              </w:numPr>
              <w:rPr>
                <w:sz w:val="20"/>
                <w:szCs w:val="20"/>
              </w:rPr>
            </w:pPr>
            <w:r w:rsidRPr="00902601">
              <w:rPr>
                <w:sz w:val="20"/>
                <w:szCs w:val="20"/>
              </w:rPr>
              <w:t>– terminologia związana z teatrem</w:t>
            </w:r>
          </w:p>
          <w:p w:rsidR="00BA09C4" w:rsidRPr="00902601" w:rsidRDefault="00BA09C4" w:rsidP="00045B0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bCs/>
                <w:sz w:val="20"/>
                <w:szCs w:val="20"/>
              </w:rPr>
              <w:t>[podręcznik</w:t>
            </w:r>
            <w:r w:rsidR="00045B08">
              <w:rPr>
                <w:bCs/>
                <w:sz w:val="20"/>
                <w:szCs w:val="20"/>
              </w:rPr>
              <w:t>,</w:t>
            </w:r>
            <w:r w:rsidRPr="00902601">
              <w:rPr>
                <w:bCs/>
                <w:sz w:val="20"/>
                <w:szCs w:val="20"/>
              </w:rPr>
              <w:t xml:space="preserve"> s. </w:t>
            </w:r>
            <w:r w:rsidRPr="00902601">
              <w:rPr>
                <w:sz w:val="20"/>
                <w:szCs w:val="20"/>
              </w:rPr>
              <w:t>264–265, 267–269</w:t>
            </w:r>
            <w:r w:rsidRPr="00902601">
              <w:rPr>
                <w:bCs/>
                <w:sz w:val="20"/>
                <w:szCs w:val="20"/>
              </w:rPr>
              <w:t>]</w:t>
            </w:r>
            <w:r w:rsidRPr="00902601">
              <w:rPr>
                <w:rFonts w:cs="AgendaPl RegularCondensed"/>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głośno fraszki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określa tematy poszczególnych utworów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termin </w:t>
            </w:r>
            <w:r w:rsidRPr="00902601">
              <w:rPr>
                <w:rFonts w:cs="AgendaPl RegularCondensed"/>
                <w:i/>
                <w:color w:val="000000"/>
                <w:sz w:val="20"/>
                <w:szCs w:val="20"/>
              </w:rPr>
              <w:t>fraszka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redaguje opis wnętrza teatru na podstawie fotografii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zasady zachowania się w teatrze i kinie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redaguje kodeks dobrego zachowania w teatrze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uczestniczy w scence dramowej</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głośno fraszki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trafnie określa tematy poszczególnych utworów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fraszka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ułożenia własnego żartobliwego utworu wierszowanego związanego z teatrem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zredagowania opisu wnętrza teatru na podstawie fotografii</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zasady zachowania się w teatrze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redaguje kodeks dobrego zachowania w teatrze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różnice w zachowaniu się w teatrze i kinie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uczestniczy w scence dramowej</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podstawowe cechy teatru antycznego</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fraszki głośno, wyraźnie i wyraziście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określa tematy poszczególnych utworów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fraszka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układa własny żartobliwy utwór wierszowany związany z teatrem, częściowo powielając kompozycję i ukształtowanie językowe utworu Ryszarda Przymusa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redaguje opis wnętrza teatru na podstawie fotografii, z reguły zachowuje wyznaczniki gatunkowe opisu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zasady zachowania się w teatrze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redaguje kodeks dobrego zachowania w teatrze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różnice w zachowaniu się w teatrze i kinie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uczestniczy w scence dramowej</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podstawowe cechy teatru antycznego</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fraszki głośno, wyraźnie i wyraziście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określa tematy poszczególnych utworów</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fraszka</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–układa własny żartobliwy utwór wierszowany związany z teatrem</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redaguje opis wnętrza teatru na podstawie fotografii, zachowuje wyznaczniki gatunkowe opisu</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zasady zachowania się w teatrze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redaguje kodeks dobrego zachowania w teatrze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wskazuje różnice w zachowaniu się w teatrze i kinie</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uczestniczy w scence dramowej</w:t>
            </w:r>
          </w:p>
          <w:p w:rsidR="00BA09C4" w:rsidRPr="00902601"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podstawowe cechy teatru antycznego</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105.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sz w:val="20"/>
                <w:szCs w:val="20"/>
              </w:rPr>
            </w:pPr>
            <w:r w:rsidRPr="00902601">
              <w:rPr>
                <w:b/>
                <w:sz w:val="20"/>
                <w:szCs w:val="20"/>
              </w:rPr>
              <w:t xml:space="preserve">Tworzymy </w:t>
            </w:r>
            <w:r w:rsidRPr="00902601">
              <w:rPr>
                <w:b/>
                <w:i/>
                <w:sz w:val="20"/>
                <w:szCs w:val="20"/>
              </w:rPr>
              <w:t>Dekalog kulturalnego widza teatralnego i kinowego</w:t>
            </w:r>
            <w:r w:rsidRPr="00902601">
              <w:rPr>
                <w:b/>
                <w:sz w:val="20"/>
                <w:szCs w:val="20"/>
              </w:rPr>
              <w:t>.</w:t>
            </w:r>
          </w:p>
          <w:p w:rsidR="00BA09C4" w:rsidRPr="00902601" w:rsidRDefault="003D2148"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lastRenderedPageBreak/>
              <w:t>I, 1: 1), 4), 6), 9), 12), 14), 15), 17), 18), 20); 2: 2), 3), 8), 9), 11); II, 2: 4), 6); 3: 1), 2); III, 1: 1); IV, 5), 6)</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Ewa Skarżyńska, </w:t>
            </w:r>
            <w:r w:rsidRPr="00902601">
              <w:rPr>
                <w:rFonts w:cs="AgendaPl RegularCondensed"/>
                <w:i/>
                <w:iCs/>
                <w:color w:val="000000"/>
                <w:sz w:val="20"/>
                <w:szCs w:val="20"/>
              </w:rPr>
              <w:t>Teatr</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Tadeusz Makowski, </w:t>
            </w:r>
            <w:r w:rsidRPr="00902601">
              <w:rPr>
                <w:rFonts w:cs="AgendaPl RegularCondensed"/>
                <w:i/>
                <w:iCs/>
                <w:color w:val="000000"/>
                <w:sz w:val="20"/>
                <w:szCs w:val="20"/>
              </w:rPr>
              <w:t>Teatr dziecięcy</w:t>
            </w:r>
          </w:p>
          <w:p w:rsidR="00BA09C4" w:rsidRPr="00902601" w:rsidRDefault="00BA09C4" w:rsidP="00CE2CF8">
            <w:pPr>
              <w:numPr>
                <w:ilvl w:val="12"/>
                <w:numId w:val="0"/>
              </w:numPr>
              <w:rPr>
                <w:sz w:val="20"/>
                <w:szCs w:val="20"/>
              </w:rPr>
            </w:pPr>
            <w:r w:rsidRPr="00902601">
              <w:rPr>
                <w:sz w:val="20"/>
                <w:szCs w:val="20"/>
              </w:rPr>
              <w:t>– teatr</w:t>
            </w:r>
          </w:p>
          <w:p w:rsidR="00BA09C4" w:rsidRPr="00902601" w:rsidRDefault="00BA09C4" w:rsidP="00CE2CF8">
            <w:pPr>
              <w:numPr>
                <w:ilvl w:val="12"/>
                <w:numId w:val="0"/>
              </w:numPr>
              <w:rPr>
                <w:sz w:val="20"/>
                <w:szCs w:val="20"/>
              </w:rPr>
            </w:pPr>
            <w:r w:rsidRPr="00902601">
              <w:rPr>
                <w:sz w:val="20"/>
                <w:szCs w:val="20"/>
              </w:rPr>
              <w:t>– terminologia związana z teatrem</w:t>
            </w:r>
          </w:p>
          <w:p w:rsidR="00BA09C4" w:rsidRPr="00902601" w:rsidRDefault="00BA09C4" w:rsidP="003D214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266–267]</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045B08"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045B08">
              <w:rPr>
                <w:rFonts w:cs="AgendaPl RegularCondensed"/>
                <w:color w:val="000000"/>
                <w:sz w:val="20"/>
                <w:szCs w:val="20"/>
              </w:rPr>
              <w:lastRenderedPageBreak/>
              <w:t xml:space="preserve">– wypowiada się krótko na temat swojej wizyty w teatrze </w:t>
            </w:r>
            <w:r w:rsidRPr="00045B08">
              <w:rPr>
                <w:rFonts w:cs="AgendaPl RegularCondensed"/>
                <w:color w:val="000000"/>
                <w:sz w:val="20"/>
                <w:szCs w:val="20"/>
              </w:rPr>
              <w:lastRenderedPageBreak/>
              <w:t>(np. klasowego wyjścia na spektakl)</w:t>
            </w:r>
          </w:p>
          <w:p w:rsidR="00BA09C4" w:rsidRPr="00045B08"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045B08">
              <w:rPr>
                <w:rFonts w:cs="AgendaPl RegularCondensed"/>
                <w:color w:val="000000"/>
                <w:sz w:val="20"/>
                <w:szCs w:val="20"/>
              </w:rPr>
              <w:t>– z pomocą nauczyciela opisuje sytuację przedstawioną w utworze</w:t>
            </w:r>
          </w:p>
          <w:p w:rsidR="00BA09C4" w:rsidRPr="00045B08"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045B08">
              <w:rPr>
                <w:rFonts w:cs="AgendaPl RegularCondensed"/>
                <w:color w:val="000000"/>
                <w:sz w:val="20"/>
                <w:szCs w:val="20"/>
              </w:rPr>
              <w:t>– z pomocą nauczyciela opowiada o sytuacji przedstawionej na obrazie T. Makowskiego</w:t>
            </w:r>
          </w:p>
          <w:p w:rsidR="00BA09C4" w:rsidRPr="00045B08" w:rsidRDefault="00045B08" w:rsidP="00045B08">
            <w:pPr>
              <w:pStyle w:val="Pa1"/>
              <w:rPr>
                <w:rFonts w:asciiTheme="minorHAnsi" w:hAnsiTheme="minorHAnsi" w:cs="AgendaPl"/>
                <w:color w:val="000000"/>
                <w:sz w:val="20"/>
                <w:szCs w:val="20"/>
              </w:rPr>
            </w:pPr>
            <w:r w:rsidRPr="00045B08">
              <w:rPr>
                <w:rFonts w:asciiTheme="minorHAnsi" w:hAnsiTheme="minorHAnsi" w:cs="AgendaPl"/>
                <w:color w:val="000000"/>
                <w:sz w:val="20"/>
                <w:szCs w:val="20"/>
              </w:rPr>
              <w:t>– wie, że w kinie i teatrze obowią</w:t>
            </w:r>
            <w:r w:rsidRPr="00045B08">
              <w:rPr>
                <w:rFonts w:asciiTheme="minorHAnsi" w:hAnsiTheme="minorHAnsi" w:cs="AgendaPl"/>
                <w:color w:val="000000"/>
                <w:sz w:val="20"/>
                <w:szCs w:val="20"/>
              </w:rPr>
              <w:softHyphen/>
              <w:t xml:space="preserve">zują określone zasady zachowania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045B08"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045B08">
              <w:rPr>
                <w:rFonts w:cs="AgendaPl RegularCondensed"/>
                <w:color w:val="000000"/>
                <w:sz w:val="20"/>
                <w:szCs w:val="20"/>
              </w:rPr>
              <w:lastRenderedPageBreak/>
              <w:t>– przedstawia krótko własne wrażenia związane z wizytą w teatrze</w:t>
            </w:r>
          </w:p>
          <w:p w:rsidR="00BA09C4" w:rsidRPr="00045B08"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045B08">
              <w:rPr>
                <w:rFonts w:cs="AgendaPl RegularCondensed"/>
                <w:color w:val="000000"/>
                <w:sz w:val="20"/>
                <w:szCs w:val="20"/>
              </w:rPr>
              <w:lastRenderedPageBreak/>
              <w:t>– wypowiada się ogólnikowo na temat sytuacji opisanej w utworze</w:t>
            </w:r>
          </w:p>
          <w:p w:rsidR="00BA09C4" w:rsidRPr="00045B08"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045B08">
              <w:rPr>
                <w:rFonts w:cs="AgendaPl RegularCondensed"/>
                <w:color w:val="000000"/>
                <w:sz w:val="20"/>
                <w:szCs w:val="20"/>
              </w:rPr>
              <w:t>– opowiada mało precyzyjnie o sytuacji przedstawionej na obrazie T. Makowskiego</w:t>
            </w:r>
          </w:p>
          <w:p w:rsidR="00BA09C4" w:rsidRPr="00045B08" w:rsidRDefault="00045B08" w:rsidP="00045B08">
            <w:pPr>
              <w:pStyle w:val="Pa1"/>
              <w:rPr>
                <w:rFonts w:asciiTheme="minorHAnsi" w:hAnsiTheme="minorHAnsi" w:cs="AgendaPl"/>
                <w:color w:val="000000"/>
                <w:sz w:val="20"/>
                <w:szCs w:val="20"/>
              </w:rPr>
            </w:pPr>
            <w:r w:rsidRPr="00045B08">
              <w:rPr>
                <w:rFonts w:asciiTheme="minorHAnsi" w:hAnsiTheme="minorHAnsi" w:cs="AgendaPl"/>
                <w:color w:val="000000"/>
                <w:sz w:val="20"/>
                <w:szCs w:val="20"/>
              </w:rPr>
              <w:t>– rozmawia na temat zasad obowią</w:t>
            </w:r>
            <w:r w:rsidRPr="00045B08">
              <w:rPr>
                <w:rFonts w:asciiTheme="minorHAnsi" w:hAnsiTheme="minorHAnsi" w:cs="AgendaPl"/>
                <w:color w:val="000000"/>
                <w:sz w:val="20"/>
                <w:szCs w:val="20"/>
              </w:rPr>
              <w:softHyphen/>
              <w:t xml:space="preserve">zujących w kinie i teatrze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045B08"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045B08">
              <w:rPr>
                <w:rFonts w:cs="AgendaPl RegularCondensed"/>
                <w:color w:val="000000"/>
                <w:sz w:val="20"/>
                <w:szCs w:val="20"/>
              </w:rPr>
              <w:lastRenderedPageBreak/>
              <w:t xml:space="preserve">– przedstawia własne wrażenia związane z wizytą w teatrze, </w:t>
            </w:r>
            <w:r w:rsidRPr="00045B08">
              <w:rPr>
                <w:rFonts w:cs="AgendaPl RegularCondensed"/>
                <w:color w:val="000000"/>
                <w:sz w:val="20"/>
                <w:szCs w:val="20"/>
              </w:rPr>
              <w:lastRenderedPageBreak/>
              <w:t xml:space="preserve">posługuje się starannym językiem </w:t>
            </w:r>
          </w:p>
          <w:p w:rsidR="00BA09C4" w:rsidRPr="00045B08"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045B08">
              <w:rPr>
                <w:rFonts w:cs="AgendaPl RegularCondensed"/>
                <w:color w:val="000000"/>
                <w:sz w:val="20"/>
                <w:szCs w:val="20"/>
              </w:rPr>
              <w:t>– wypowiada się krótko na temat sytuacji opisanej w utworze</w:t>
            </w:r>
          </w:p>
          <w:p w:rsidR="00BA09C4" w:rsidRPr="00045B08"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045B08">
              <w:rPr>
                <w:rFonts w:cs="AgendaPl RegularCondensed"/>
                <w:color w:val="000000"/>
                <w:sz w:val="20"/>
                <w:szCs w:val="20"/>
              </w:rPr>
              <w:t>– ocenia zgodność zobrazowanej w utworze sytuacji z rzeczywistością</w:t>
            </w:r>
          </w:p>
          <w:p w:rsidR="00BA09C4" w:rsidRPr="00045B08"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045B08">
              <w:rPr>
                <w:rFonts w:cs="AgendaPl RegularCondensed"/>
                <w:color w:val="000000"/>
                <w:sz w:val="20"/>
                <w:szCs w:val="20"/>
              </w:rPr>
              <w:t>– opowiada o sytuacji przedstawionej na obrazie T. Makowskiego</w:t>
            </w:r>
          </w:p>
          <w:p w:rsidR="00BA09C4" w:rsidRPr="00045B08" w:rsidRDefault="00045B08" w:rsidP="00045B08">
            <w:pPr>
              <w:pStyle w:val="Pa1"/>
              <w:rPr>
                <w:rFonts w:asciiTheme="minorHAnsi" w:hAnsiTheme="minorHAnsi" w:cs="AgendaPl RegularCondensed"/>
                <w:color w:val="000000"/>
                <w:sz w:val="20"/>
                <w:szCs w:val="20"/>
              </w:rPr>
            </w:pPr>
            <w:r w:rsidRPr="00045B08">
              <w:rPr>
                <w:rFonts w:asciiTheme="minorHAnsi" w:hAnsiTheme="minorHAnsi" w:cs="AgendaPl"/>
                <w:color w:val="000000"/>
                <w:sz w:val="20"/>
                <w:szCs w:val="20"/>
              </w:rPr>
              <w:t xml:space="preserve">– bierze udział w opracowaniu zasad obowiązujących w kinie i teatrze </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045B08"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045B08">
              <w:rPr>
                <w:rFonts w:cs="AgendaPl RegularCondensed"/>
                <w:color w:val="000000"/>
                <w:sz w:val="20"/>
                <w:szCs w:val="20"/>
              </w:rPr>
              <w:lastRenderedPageBreak/>
              <w:t xml:space="preserve">– przedstawia własne wrażenia związane z wizytą w teatrze, opowiada o tym w sposób </w:t>
            </w:r>
            <w:r w:rsidRPr="00045B08">
              <w:rPr>
                <w:rFonts w:cs="AgendaPl RegularCondensed"/>
                <w:color w:val="000000"/>
                <w:sz w:val="20"/>
                <w:szCs w:val="20"/>
              </w:rPr>
              <w:lastRenderedPageBreak/>
              <w:t>interesujący, posługuje się starannym językiem</w:t>
            </w:r>
          </w:p>
          <w:p w:rsidR="00BA09C4" w:rsidRPr="00045B08"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045B08">
              <w:rPr>
                <w:rFonts w:cs="AgendaPl RegularCondensed"/>
                <w:color w:val="000000"/>
                <w:sz w:val="20"/>
                <w:szCs w:val="20"/>
              </w:rPr>
              <w:t>– wypowiada się na temat sytuacji opisanej w utworze</w:t>
            </w:r>
          </w:p>
          <w:p w:rsidR="00BA09C4" w:rsidRPr="00045B08"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045B08">
              <w:rPr>
                <w:rFonts w:cs="AgendaPl RegularCondensed"/>
                <w:color w:val="000000"/>
                <w:sz w:val="20"/>
                <w:szCs w:val="20"/>
              </w:rPr>
              <w:t>– ocenia zgodność zobrazowanej w utworze sytuacji z rzeczywistością, uzasadnia swoją opinię</w:t>
            </w:r>
          </w:p>
          <w:p w:rsidR="00BA09C4" w:rsidRPr="00045B08" w:rsidRDefault="00BA09C4"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045B08">
              <w:rPr>
                <w:rFonts w:cs="AgendaPl RegularCondensed"/>
                <w:color w:val="000000"/>
                <w:sz w:val="20"/>
                <w:szCs w:val="20"/>
              </w:rPr>
              <w:t>– opowiada o sytuacji przedstawionej na obrazie T. Makowskiego</w:t>
            </w:r>
          </w:p>
          <w:p w:rsidR="00BA09C4" w:rsidRPr="00045B08" w:rsidRDefault="00045B08" w:rsidP="00045B08">
            <w:pPr>
              <w:pStyle w:val="Pa1"/>
              <w:rPr>
                <w:rFonts w:asciiTheme="minorHAnsi" w:hAnsiTheme="minorHAnsi" w:cs="AgendaPl"/>
                <w:color w:val="000000"/>
                <w:sz w:val="20"/>
                <w:szCs w:val="20"/>
              </w:rPr>
            </w:pPr>
            <w:r w:rsidRPr="00045B08">
              <w:rPr>
                <w:rFonts w:asciiTheme="minorHAnsi" w:hAnsiTheme="minorHAnsi" w:cs="AgendaPl"/>
                <w:color w:val="000000"/>
                <w:sz w:val="20"/>
                <w:szCs w:val="20"/>
              </w:rPr>
              <w:t>– opracowuje zbiór zasad obowią</w:t>
            </w:r>
            <w:r w:rsidRPr="00045B08">
              <w:rPr>
                <w:rFonts w:asciiTheme="minorHAnsi" w:hAnsiTheme="minorHAnsi" w:cs="AgendaPl"/>
                <w:color w:val="000000"/>
                <w:sz w:val="20"/>
                <w:szCs w:val="20"/>
              </w:rPr>
              <w:softHyphen/>
              <w:t>zujących w kinie i teatrze</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106.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F2D30" w:rsidRPr="00902601" w:rsidRDefault="009F2D30" w:rsidP="009F2D30">
            <w:pPr>
              <w:rPr>
                <w:rFonts w:cs="Arial"/>
                <w:b/>
                <w:bCs/>
                <w:sz w:val="20"/>
                <w:szCs w:val="20"/>
                <w:lang w:eastAsia="pl-PL"/>
              </w:rPr>
            </w:pPr>
            <w:r w:rsidRPr="00902601">
              <w:rPr>
                <w:rFonts w:cs="Arial"/>
                <w:b/>
                <w:bCs/>
                <w:sz w:val="20"/>
                <w:szCs w:val="20"/>
              </w:rPr>
              <w:t xml:space="preserve">Ostatnio na lekcji zdarzyło się coś niezwykłego… – piszemy sprawozdanie. </w:t>
            </w:r>
          </w:p>
          <w:p w:rsidR="00BA09C4" w:rsidRPr="00902601" w:rsidRDefault="009F2D30" w:rsidP="009F2D30">
            <w:pPr>
              <w:tabs>
                <w:tab w:val="left" w:pos="170"/>
              </w:tabs>
              <w:autoSpaceDE w:val="0"/>
              <w:autoSpaceDN w:val="0"/>
              <w:adjustRightInd w:val="0"/>
              <w:spacing w:line="255" w:lineRule="atLeast"/>
              <w:textAlignment w:val="center"/>
              <w:rPr>
                <w:bCs/>
                <w:sz w:val="20"/>
                <w:szCs w:val="20"/>
              </w:rPr>
            </w:pPr>
            <w:r w:rsidRPr="00902601">
              <w:rPr>
                <w:rFonts w:cs="Arial"/>
                <w:sz w:val="20"/>
                <w:szCs w:val="20"/>
              </w:rPr>
              <w:t>II, 2: 2), 3), 6), 7), 8), 9); 3: 1), 3); 4: 1), 2); III, 1: 2), 3), 4), 5); 2: 1), 9); IV, 5)</w:t>
            </w:r>
          </w:p>
          <w:p w:rsidR="009F2D30" w:rsidRPr="00902601" w:rsidRDefault="009F2D30" w:rsidP="00CE2CF8">
            <w:pPr>
              <w:tabs>
                <w:tab w:val="left" w:pos="170"/>
              </w:tabs>
              <w:autoSpaceDE w:val="0"/>
              <w:autoSpaceDN w:val="0"/>
              <w:adjustRightInd w:val="0"/>
              <w:spacing w:line="255" w:lineRule="atLeast"/>
              <w:textAlignment w:val="center"/>
              <w:rPr>
                <w:bCs/>
                <w:sz w:val="20"/>
                <w:szCs w:val="20"/>
              </w:rPr>
            </w:pPr>
            <w:r w:rsidRPr="00902601">
              <w:rPr>
                <w:rFonts w:cs="Arial"/>
                <w:bCs/>
                <w:sz w:val="20"/>
                <w:szCs w:val="20"/>
              </w:rPr>
              <w:t>– sprawozdanie</w:t>
            </w:r>
            <w:r w:rsidRPr="00902601">
              <w:rPr>
                <w:bCs/>
                <w:sz w:val="20"/>
                <w:szCs w:val="20"/>
              </w:rPr>
              <w:t xml:space="preserve"> </w:t>
            </w:r>
          </w:p>
          <w:p w:rsidR="00BA09C4" w:rsidRPr="00902601" w:rsidRDefault="00BA09C4" w:rsidP="00045B0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bCs/>
                <w:sz w:val="20"/>
                <w:szCs w:val="20"/>
              </w:rPr>
              <w:t>[podręcznik</w:t>
            </w:r>
            <w:r w:rsidR="00045B08">
              <w:rPr>
                <w:bCs/>
                <w:sz w:val="20"/>
                <w:szCs w:val="20"/>
              </w:rPr>
              <w:t>,</w:t>
            </w:r>
            <w:r w:rsidRPr="00902601">
              <w:rPr>
                <w:bCs/>
                <w:sz w:val="20"/>
                <w:szCs w:val="20"/>
              </w:rPr>
              <w:t xml:space="preserve"> s. 269–271; zeszyt ćwiczeń, s. 49–54]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t>– czyta wzór sprawozdania</w:t>
            </w:r>
          </w:p>
          <w:p w:rsidR="00BA09C4" w:rsidRPr="00902601" w:rsidRDefault="00BA09C4" w:rsidP="00CE2CF8">
            <w:pPr>
              <w:rPr>
                <w:sz w:val="20"/>
                <w:szCs w:val="20"/>
              </w:rPr>
            </w:pPr>
            <w:r w:rsidRPr="00902601">
              <w:rPr>
                <w:sz w:val="20"/>
                <w:szCs w:val="20"/>
              </w:rPr>
              <w:t>– wskazuje plan, na podstawie którego napisano sprawozdanie</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color w:val="000000"/>
                <w:sz w:val="20"/>
                <w:szCs w:val="20"/>
              </w:rPr>
              <w:t>– pisze sprawozdanie, korzystając ze schematu</w:t>
            </w:r>
            <w:r w:rsidRPr="00902601">
              <w:rPr>
                <w:rFonts w:cs="AgendaPl RegularCondensed"/>
                <w:b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t>– zapoznaje się ze wskazówkami dla piszącego sprawozdanie</w:t>
            </w:r>
          </w:p>
          <w:p w:rsidR="00BA09C4" w:rsidRPr="00902601" w:rsidRDefault="00BA09C4" w:rsidP="00CE2CF8">
            <w:pPr>
              <w:rPr>
                <w:sz w:val="20"/>
                <w:szCs w:val="20"/>
              </w:rPr>
            </w:pPr>
            <w:r w:rsidRPr="00902601">
              <w:rPr>
                <w:sz w:val="20"/>
                <w:szCs w:val="20"/>
              </w:rPr>
              <w:t xml:space="preserve">– skreśla pytania, na które sprawozdanie ze szkolnej uroczystości nie musi dawać odpowiedzi </w:t>
            </w:r>
          </w:p>
          <w:p w:rsidR="00BA09C4" w:rsidRPr="00902601" w:rsidRDefault="00BA09C4" w:rsidP="004C3D63">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na podstawie wskazówek dla sprawozdawcy i wzoru w podręczniku pisze sprawozdanie </w:t>
            </w:r>
            <w:r w:rsidR="004C3D63" w:rsidRPr="00902601">
              <w:rPr>
                <w:rFonts w:cs="AgendaPl RegularCondensed"/>
                <w:color w:val="000000"/>
                <w:sz w:val="20"/>
                <w:szCs w:val="20"/>
              </w:rPr>
              <w:t>na określony temat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t xml:space="preserve">– podkreśla określenia dotyczące dobrego sprawozdania </w:t>
            </w:r>
          </w:p>
          <w:p w:rsidR="002B04F3" w:rsidRPr="00902601" w:rsidRDefault="002B04F3" w:rsidP="00CE2CF8">
            <w:pPr>
              <w:rPr>
                <w:sz w:val="20"/>
                <w:szCs w:val="20"/>
              </w:rPr>
            </w:pPr>
            <w:r w:rsidRPr="00902601">
              <w:rPr>
                <w:rFonts w:cs="Arial"/>
                <w:sz w:val="20"/>
                <w:szCs w:val="20"/>
              </w:rPr>
              <w:t>– zapoznaje się ze słownictwem przydatnym podczas pisania sprawozdania</w:t>
            </w:r>
            <w:r w:rsidRPr="00902601">
              <w:rPr>
                <w:sz w:val="20"/>
                <w:szCs w:val="20"/>
              </w:rPr>
              <w:t xml:space="preserve"> </w:t>
            </w:r>
          </w:p>
          <w:p w:rsidR="00BA09C4" w:rsidRPr="00902601" w:rsidRDefault="00BA09C4" w:rsidP="00CE2CF8">
            <w:pPr>
              <w:rPr>
                <w:sz w:val="20"/>
                <w:szCs w:val="20"/>
              </w:rPr>
            </w:pPr>
            <w:r w:rsidRPr="00902601">
              <w:rPr>
                <w:sz w:val="20"/>
                <w:szCs w:val="20"/>
              </w:rPr>
              <w:t xml:space="preserve">– uzupełnia sprawozdanie podanymi określeniami </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pisze sprawozdanie, zachowuje najważniejsze jego wyróżniki</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t xml:space="preserve">– odpowiada na pytania dotyczące tekstu podanego sprawozdania </w:t>
            </w:r>
          </w:p>
          <w:p w:rsidR="002B04F3" w:rsidRPr="00902601" w:rsidRDefault="002B04F3" w:rsidP="004C3D63">
            <w:pPr>
              <w:tabs>
                <w:tab w:val="left" w:pos="170"/>
              </w:tabs>
              <w:autoSpaceDE w:val="0"/>
              <w:autoSpaceDN w:val="0"/>
              <w:adjustRightInd w:val="0"/>
              <w:spacing w:line="255" w:lineRule="atLeast"/>
              <w:textAlignment w:val="center"/>
              <w:rPr>
                <w:sz w:val="20"/>
                <w:szCs w:val="20"/>
              </w:rPr>
            </w:pPr>
            <w:r w:rsidRPr="00902601">
              <w:rPr>
                <w:rFonts w:cs="Arial"/>
                <w:sz w:val="20"/>
                <w:szCs w:val="20"/>
              </w:rPr>
              <w:t>– funkcjonalnie wykorzystuje słownictwo przydatne podczas pisania sprawozdania</w:t>
            </w:r>
            <w:r w:rsidRPr="00902601">
              <w:rPr>
                <w:sz w:val="20"/>
                <w:szCs w:val="20"/>
              </w:rPr>
              <w:t xml:space="preserve"> </w:t>
            </w:r>
          </w:p>
          <w:p w:rsidR="00BA09C4" w:rsidRPr="00902601" w:rsidRDefault="00BA09C4" w:rsidP="004C3D63">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sz w:val="20"/>
                <w:szCs w:val="20"/>
              </w:rPr>
              <w:t xml:space="preserve">– redaguje sprawozdanie </w:t>
            </w:r>
            <w:r w:rsidR="004C3D63" w:rsidRPr="00902601">
              <w:rPr>
                <w:rFonts w:cs="AgendaPl RegularCondensed"/>
                <w:color w:val="000000"/>
                <w:sz w:val="20"/>
                <w:szCs w:val="20"/>
              </w:rPr>
              <w:t>na określony temat</w:t>
            </w:r>
            <w:r w:rsidRPr="00902601">
              <w:rPr>
                <w:sz w:val="20"/>
                <w:szCs w:val="20"/>
              </w:rPr>
              <w:t>, zachowuje wszystkie wyróżniki tej formy wypowiedzi</w:t>
            </w:r>
            <w:r w:rsidRPr="00902601" w:rsidDel="00FE30B9">
              <w:rPr>
                <w:rFonts w:cs="AgendaPl RegularCondensed"/>
                <w:bCs/>
                <w:color w:val="000000"/>
                <w:sz w:val="20"/>
                <w:szCs w:val="20"/>
              </w:rPr>
              <w:t xml:space="preserve"> </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107.</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b/>
                <w:bCs/>
                <w:sz w:val="20"/>
                <w:szCs w:val="20"/>
                <w:lang w:eastAsia="pl-PL"/>
              </w:rPr>
            </w:pPr>
            <w:r w:rsidRPr="00902601">
              <w:rPr>
                <w:b/>
                <w:bCs/>
                <w:sz w:val="20"/>
                <w:szCs w:val="20"/>
                <w:lang w:eastAsia="pl-PL"/>
              </w:rPr>
              <w:t xml:space="preserve">Z wizytą w teatrze. </w:t>
            </w:r>
          </w:p>
          <w:p w:rsidR="00BA09C4" w:rsidRPr="00902601" w:rsidRDefault="009F2D30" w:rsidP="00CE2CF8">
            <w:pPr>
              <w:tabs>
                <w:tab w:val="left" w:pos="170"/>
              </w:tabs>
              <w:autoSpaceDE w:val="0"/>
              <w:autoSpaceDN w:val="0"/>
              <w:adjustRightInd w:val="0"/>
              <w:spacing w:line="255" w:lineRule="atLeast"/>
              <w:textAlignment w:val="center"/>
              <w:rPr>
                <w:bCs/>
                <w:sz w:val="20"/>
                <w:szCs w:val="20"/>
                <w:lang w:eastAsia="pl-PL"/>
              </w:rPr>
            </w:pPr>
            <w:r w:rsidRPr="006940D8">
              <w:rPr>
                <w:rFonts w:cs="Arial"/>
                <w:bCs/>
                <w:sz w:val="20"/>
                <w:szCs w:val="20"/>
                <w:lang w:eastAsia="pl-PL"/>
              </w:rPr>
              <w:t>I, 2: 8), 9); II, 3: 4); III, 1: 1)</w:t>
            </w:r>
          </w:p>
          <w:p w:rsidR="00BA09C4" w:rsidRPr="00902601" w:rsidRDefault="00BA09C4" w:rsidP="00CE2CF8">
            <w:pPr>
              <w:numPr>
                <w:ilvl w:val="12"/>
                <w:numId w:val="0"/>
              </w:numPr>
              <w:rPr>
                <w:sz w:val="20"/>
                <w:szCs w:val="20"/>
              </w:rPr>
            </w:pPr>
            <w:r w:rsidRPr="00902601">
              <w:rPr>
                <w:sz w:val="20"/>
                <w:szCs w:val="20"/>
              </w:rPr>
              <w:t>– teatr</w:t>
            </w:r>
          </w:p>
          <w:p w:rsidR="00BA09C4" w:rsidRPr="00902601" w:rsidRDefault="00BA09C4" w:rsidP="00CE2CF8">
            <w:pPr>
              <w:numPr>
                <w:ilvl w:val="12"/>
                <w:numId w:val="0"/>
              </w:numPr>
              <w:rPr>
                <w:sz w:val="20"/>
                <w:szCs w:val="20"/>
              </w:rPr>
            </w:pPr>
            <w:r w:rsidRPr="00902601">
              <w:rPr>
                <w:sz w:val="20"/>
                <w:szCs w:val="20"/>
              </w:rPr>
              <w:lastRenderedPageBreak/>
              <w:t xml:space="preserve">– terminologia związana z teatrem </w:t>
            </w:r>
          </w:p>
          <w:p w:rsidR="00BA09C4" w:rsidRPr="00902601" w:rsidRDefault="00BA09C4" w:rsidP="00CE2CF8">
            <w:pPr>
              <w:numPr>
                <w:ilvl w:val="12"/>
                <w:numId w:val="0"/>
              </w:numPr>
              <w:rPr>
                <w:sz w:val="20"/>
                <w:szCs w:val="20"/>
              </w:rPr>
            </w:pPr>
            <w:r w:rsidRPr="00902601">
              <w:rPr>
                <w:sz w:val="20"/>
                <w:szCs w:val="20"/>
              </w:rPr>
              <w:t>– plakat</w:t>
            </w:r>
          </w:p>
          <w:p w:rsidR="00BA09C4" w:rsidRPr="00902601" w:rsidRDefault="00BA09C4" w:rsidP="00CE2CF8">
            <w:pPr>
              <w:numPr>
                <w:ilvl w:val="12"/>
                <w:numId w:val="0"/>
              </w:numPr>
              <w:rPr>
                <w:sz w:val="20"/>
                <w:szCs w:val="20"/>
              </w:rPr>
            </w:pPr>
            <w:r w:rsidRPr="00902601">
              <w:rPr>
                <w:sz w:val="20"/>
                <w:szCs w:val="20"/>
              </w:rPr>
              <w:t>– afisz</w:t>
            </w:r>
          </w:p>
          <w:p w:rsidR="00BA09C4" w:rsidRPr="00902601" w:rsidRDefault="00BA09C4" w:rsidP="00CE2CF8">
            <w:pPr>
              <w:numPr>
                <w:ilvl w:val="12"/>
                <w:numId w:val="0"/>
              </w:numPr>
              <w:rPr>
                <w:sz w:val="20"/>
                <w:szCs w:val="20"/>
              </w:rPr>
            </w:pPr>
            <w:r w:rsidRPr="00902601">
              <w:rPr>
                <w:sz w:val="20"/>
                <w:szCs w:val="20"/>
              </w:rPr>
              <w:t>– bilet</w:t>
            </w:r>
          </w:p>
          <w:p w:rsidR="00BA09C4" w:rsidRPr="00902601" w:rsidRDefault="00BA09C4" w:rsidP="00CE2CF8">
            <w:pPr>
              <w:numPr>
                <w:ilvl w:val="12"/>
                <w:numId w:val="0"/>
              </w:numPr>
              <w:rPr>
                <w:sz w:val="20"/>
                <w:szCs w:val="20"/>
              </w:rPr>
            </w:pPr>
            <w:r w:rsidRPr="00902601">
              <w:rPr>
                <w:sz w:val="20"/>
                <w:szCs w:val="20"/>
              </w:rPr>
              <w:t xml:space="preserve">– pantomima </w:t>
            </w:r>
          </w:p>
          <w:p w:rsidR="00BA09C4" w:rsidRPr="00902601" w:rsidRDefault="00BA09C4" w:rsidP="00CE2CF8">
            <w:pPr>
              <w:numPr>
                <w:ilvl w:val="12"/>
                <w:numId w:val="0"/>
              </w:numPr>
              <w:rPr>
                <w:sz w:val="20"/>
                <w:szCs w:val="20"/>
              </w:rPr>
            </w:pPr>
            <w:r w:rsidRPr="00902601">
              <w:rPr>
                <w:sz w:val="20"/>
                <w:szCs w:val="20"/>
              </w:rPr>
              <w:t>– tekst główny</w:t>
            </w:r>
          </w:p>
          <w:p w:rsidR="00BA09C4" w:rsidRPr="00902601" w:rsidRDefault="00BA09C4" w:rsidP="00CE2CF8">
            <w:pPr>
              <w:numPr>
                <w:ilvl w:val="12"/>
                <w:numId w:val="0"/>
              </w:numPr>
              <w:rPr>
                <w:sz w:val="20"/>
                <w:szCs w:val="20"/>
              </w:rPr>
            </w:pPr>
            <w:r w:rsidRPr="00902601">
              <w:rPr>
                <w:sz w:val="20"/>
                <w:szCs w:val="20"/>
              </w:rPr>
              <w:t>– tekst poboczny</w:t>
            </w:r>
          </w:p>
          <w:p w:rsidR="00BA09C4" w:rsidRPr="00902601" w:rsidRDefault="00BA09C4" w:rsidP="00045B0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bCs/>
                <w:sz w:val="20"/>
                <w:szCs w:val="20"/>
              </w:rPr>
              <w:t>[zeszyt ćwiczeń</w:t>
            </w:r>
            <w:r w:rsidR="00045B08">
              <w:rPr>
                <w:bCs/>
                <w:sz w:val="20"/>
                <w:szCs w:val="20"/>
              </w:rPr>
              <w:t>,</w:t>
            </w:r>
            <w:r w:rsidRPr="00902601">
              <w:rPr>
                <w:bCs/>
                <w:sz w:val="20"/>
                <w:szCs w:val="20"/>
              </w:rPr>
              <w:t xml:space="preserve"> s. 99–105]</w:t>
            </w:r>
            <w:r w:rsidRPr="00902601">
              <w:rPr>
                <w:rFonts w:cs="AgendaPl RegularCondensed"/>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lastRenderedPageBreak/>
              <w:t xml:space="preserve">– podaje informacje, jakie znajdują się na bilecie teatralnym </w:t>
            </w:r>
          </w:p>
          <w:p w:rsidR="00BA09C4" w:rsidRPr="00902601" w:rsidRDefault="00BA09C4" w:rsidP="00CE2CF8">
            <w:pPr>
              <w:rPr>
                <w:sz w:val="20"/>
                <w:szCs w:val="20"/>
              </w:rPr>
            </w:pPr>
            <w:r w:rsidRPr="00902601">
              <w:rPr>
                <w:sz w:val="20"/>
                <w:szCs w:val="20"/>
              </w:rPr>
              <w:t xml:space="preserve">– rysuje wnętrze teatru </w:t>
            </w:r>
          </w:p>
          <w:p w:rsidR="00BA09C4" w:rsidRPr="00902601" w:rsidRDefault="00BA09C4" w:rsidP="00CE2CF8">
            <w:pPr>
              <w:rPr>
                <w:sz w:val="20"/>
                <w:szCs w:val="20"/>
              </w:rPr>
            </w:pPr>
            <w:r w:rsidRPr="00902601">
              <w:rPr>
                <w:sz w:val="20"/>
                <w:szCs w:val="20"/>
              </w:rPr>
              <w:lastRenderedPageBreak/>
              <w:t xml:space="preserve">– wskazuje rekwizyty, których brakuje w podanych scenkach </w:t>
            </w:r>
          </w:p>
          <w:p w:rsidR="00BA09C4" w:rsidRPr="00902601" w:rsidRDefault="00BA09C4" w:rsidP="00CE2CF8">
            <w:pPr>
              <w:rPr>
                <w:sz w:val="20"/>
                <w:szCs w:val="20"/>
              </w:rPr>
            </w:pPr>
            <w:r w:rsidRPr="00902601">
              <w:rPr>
                <w:sz w:val="20"/>
                <w:szCs w:val="20"/>
              </w:rPr>
              <w:t>– przedstawia ruchami jednej ręki określone gesty</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pStyle w:val="Bezodstpw"/>
              <w:rPr>
                <w:rFonts w:asciiTheme="minorHAnsi" w:hAnsiTheme="minorHAnsi"/>
                <w:sz w:val="20"/>
                <w:szCs w:val="20"/>
                <w:lang w:val="pl-PL"/>
              </w:rPr>
            </w:pPr>
            <w:r w:rsidRPr="00902601">
              <w:rPr>
                <w:rFonts w:asciiTheme="minorHAnsi" w:hAnsiTheme="minorHAnsi"/>
                <w:sz w:val="20"/>
                <w:szCs w:val="20"/>
                <w:lang w:val="pl-PL"/>
              </w:rPr>
              <w:lastRenderedPageBreak/>
              <w:t>– zapisuje kolejne czynności wykonywane od momentu wejścia do teatru</w:t>
            </w:r>
          </w:p>
          <w:p w:rsidR="00BA09C4" w:rsidRPr="00902601" w:rsidRDefault="00BA09C4" w:rsidP="00CE2CF8">
            <w:pPr>
              <w:rPr>
                <w:sz w:val="20"/>
                <w:szCs w:val="20"/>
              </w:rPr>
            </w:pPr>
            <w:r w:rsidRPr="00902601">
              <w:rPr>
                <w:sz w:val="20"/>
                <w:szCs w:val="20"/>
              </w:rPr>
              <w:lastRenderedPageBreak/>
              <w:t>– opisuje rysunek przedstawiający wnętrze teatru</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wymienia rodzaje znanych mu przedstawień teatralnych</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wie, czym jest scenariusz, tekst główny i poboczny</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lastRenderedPageBreak/>
              <w:t xml:space="preserve">– odróżnia plakat od afisza </w:t>
            </w:r>
          </w:p>
          <w:p w:rsidR="00BA09C4" w:rsidRPr="00902601" w:rsidRDefault="00BA09C4" w:rsidP="00CE2CF8">
            <w:pPr>
              <w:rPr>
                <w:sz w:val="20"/>
                <w:szCs w:val="20"/>
              </w:rPr>
            </w:pPr>
            <w:r w:rsidRPr="00902601">
              <w:rPr>
                <w:sz w:val="20"/>
                <w:szCs w:val="20"/>
              </w:rPr>
              <w:t>– uzupełnia tekst, który rozlega się w teatrze z megafonów przed rozpoczęciem spektaklu</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lastRenderedPageBreak/>
              <w:t>– zna słownictwo związane z teatrem</w:t>
            </w:r>
          </w:p>
          <w:p w:rsidR="00BA09C4" w:rsidRPr="00902601" w:rsidRDefault="00BA09C4" w:rsidP="00CE2CF8">
            <w:pPr>
              <w:rPr>
                <w:sz w:val="20"/>
                <w:szCs w:val="20"/>
              </w:rPr>
            </w:pPr>
            <w:r w:rsidRPr="00902601">
              <w:rPr>
                <w:sz w:val="20"/>
                <w:szCs w:val="20"/>
              </w:rPr>
              <w:t xml:space="preserve">– pokazuje ruchami głowy określone sytuacje </w:t>
            </w:r>
          </w:p>
          <w:p w:rsidR="00BA09C4" w:rsidRPr="00902601" w:rsidRDefault="00BA09C4" w:rsidP="00CE2CF8">
            <w:pPr>
              <w:rPr>
                <w:sz w:val="20"/>
                <w:szCs w:val="20"/>
              </w:rPr>
            </w:pPr>
            <w:r w:rsidRPr="00902601">
              <w:rPr>
                <w:sz w:val="20"/>
                <w:szCs w:val="20"/>
              </w:rPr>
              <w:t>– odgrywa scenki</w:t>
            </w:r>
          </w:p>
          <w:p w:rsidR="00BA09C4" w:rsidRPr="00902601" w:rsidRDefault="00BA09C4" w:rsidP="00CE2CF8">
            <w:pPr>
              <w:rPr>
                <w:sz w:val="20"/>
                <w:szCs w:val="20"/>
              </w:rPr>
            </w:pPr>
            <w:r w:rsidRPr="00902601">
              <w:rPr>
                <w:sz w:val="20"/>
                <w:szCs w:val="20"/>
              </w:rPr>
              <w:t>– przedstawia w formie pantomimy grę na wybranym instrumencie</w:t>
            </w:r>
          </w:p>
          <w:p w:rsidR="00BA09C4" w:rsidRPr="00902601" w:rsidRDefault="00BA09C4" w:rsidP="00CE2CF8">
            <w:pPr>
              <w:rPr>
                <w:sz w:val="20"/>
                <w:szCs w:val="20"/>
              </w:rPr>
            </w:pPr>
            <w:r w:rsidRPr="00902601">
              <w:rPr>
                <w:sz w:val="20"/>
                <w:szCs w:val="20"/>
              </w:rPr>
              <w:t>– dopisuje brakujące części wyrazów</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sz w:val="20"/>
                <w:szCs w:val="20"/>
              </w:rPr>
              <w:t>– podkreśla w podanym fragmencie tekst poboczny</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lastRenderedPageBreak/>
              <w:t>– określa adresata spektaklu</w:t>
            </w:r>
          </w:p>
          <w:p w:rsidR="00BA09C4" w:rsidRPr="00902601" w:rsidRDefault="00BA09C4" w:rsidP="00CE2CF8">
            <w:pPr>
              <w:rPr>
                <w:sz w:val="20"/>
                <w:szCs w:val="20"/>
              </w:rPr>
            </w:pPr>
            <w:r w:rsidRPr="00902601">
              <w:rPr>
                <w:sz w:val="20"/>
                <w:szCs w:val="20"/>
              </w:rPr>
              <w:t xml:space="preserve">– wyjaśnia, czym jest </w:t>
            </w:r>
            <w:r w:rsidRPr="00045B08">
              <w:rPr>
                <w:sz w:val="20"/>
                <w:szCs w:val="20"/>
              </w:rPr>
              <w:t>pantomima</w:t>
            </w:r>
          </w:p>
          <w:p w:rsidR="00BA09C4" w:rsidRPr="00902601" w:rsidRDefault="00BA09C4" w:rsidP="00CE2CF8">
            <w:pPr>
              <w:rPr>
                <w:sz w:val="20"/>
                <w:szCs w:val="20"/>
              </w:rPr>
            </w:pPr>
            <w:r w:rsidRPr="00902601">
              <w:rPr>
                <w:sz w:val="20"/>
                <w:szCs w:val="20"/>
              </w:rPr>
              <w:t>– łączy terminy związane z teatrem z odpowiednimi wyjaśnieniami</w:t>
            </w:r>
          </w:p>
          <w:p w:rsidR="00BA09C4" w:rsidRPr="00902601" w:rsidRDefault="00BA09C4" w:rsidP="00CE2CF8">
            <w:pPr>
              <w:rPr>
                <w:sz w:val="20"/>
                <w:szCs w:val="20"/>
              </w:rPr>
            </w:pPr>
            <w:r w:rsidRPr="00902601">
              <w:rPr>
                <w:sz w:val="20"/>
                <w:szCs w:val="20"/>
              </w:rPr>
              <w:lastRenderedPageBreak/>
              <w:t>– opracowuje ruch sceniczny do podanych sytuacji</w:t>
            </w:r>
          </w:p>
          <w:p w:rsidR="00BA09C4" w:rsidRPr="00045B08" w:rsidRDefault="00BA09C4" w:rsidP="00CE2CF8">
            <w:pPr>
              <w:rPr>
                <w:sz w:val="20"/>
                <w:szCs w:val="20"/>
              </w:rPr>
            </w:pPr>
            <w:r w:rsidRPr="00902601">
              <w:rPr>
                <w:sz w:val="20"/>
                <w:szCs w:val="20"/>
              </w:rPr>
              <w:t xml:space="preserve">– rozumie, czym jest </w:t>
            </w:r>
            <w:r w:rsidRPr="00045B08">
              <w:rPr>
                <w:sz w:val="20"/>
                <w:szCs w:val="20"/>
              </w:rPr>
              <w:t xml:space="preserve">tekst poboczny </w:t>
            </w:r>
          </w:p>
          <w:p w:rsidR="00BA09C4" w:rsidRPr="00902601" w:rsidRDefault="00BA09C4" w:rsidP="00045B08">
            <w:pPr>
              <w:rPr>
                <w:rFonts w:cs="AgendaPl RegularCondensed"/>
                <w:bCs/>
                <w:color w:val="000000"/>
                <w:sz w:val="20"/>
                <w:szCs w:val="20"/>
              </w:rPr>
            </w:pPr>
            <w:r w:rsidRPr="00902601">
              <w:rPr>
                <w:sz w:val="20"/>
                <w:szCs w:val="20"/>
              </w:rPr>
              <w:t>– dopisuje do podanych scenek tekst poboczny</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108.</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pStyle w:val="Bezodstpw"/>
              <w:rPr>
                <w:rFonts w:asciiTheme="minorHAnsi" w:hAnsiTheme="minorHAnsi"/>
                <w:b/>
                <w:sz w:val="20"/>
                <w:szCs w:val="20"/>
                <w:lang w:val="pl-PL"/>
              </w:rPr>
            </w:pPr>
            <w:r w:rsidRPr="00902601">
              <w:rPr>
                <w:rFonts w:asciiTheme="minorHAnsi" w:hAnsiTheme="minorHAnsi"/>
                <w:b/>
                <w:sz w:val="20"/>
                <w:szCs w:val="20"/>
                <w:lang w:val="pl-PL"/>
              </w:rPr>
              <w:t xml:space="preserve">Czy zawsze piszemy wyrazy zgodnie z ich brzmieniem? </w:t>
            </w:r>
          </w:p>
          <w:p w:rsidR="00BA09C4" w:rsidRPr="00902601" w:rsidRDefault="009F2D30" w:rsidP="00CE2CF8">
            <w:pPr>
              <w:rPr>
                <w:b/>
                <w:sz w:val="20"/>
                <w:szCs w:val="20"/>
              </w:rPr>
            </w:pPr>
            <w:r w:rsidRPr="00902601">
              <w:rPr>
                <w:rFonts w:cs="Arial"/>
                <w:sz w:val="20"/>
                <w:szCs w:val="20"/>
              </w:rPr>
              <w:t>II, 3: 5); 4: 1); III, 1: 1)</w:t>
            </w:r>
          </w:p>
          <w:p w:rsidR="009F2D30" w:rsidRPr="00902601" w:rsidRDefault="009F2D30" w:rsidP="009F2D30">
            <w:pPr>
              <w:rPr>
                <w:rFonts w:cs="Arial"/>
                <w:i/>
                <w:sz w:val="20"/>
                <w:szCs w:val="20"/>
              </w:rPr>
            </w:pPr>
            <w:r w:rsidRPr="00902601">
              <w:rPr>
                <w:rFonts w:cs="Arial"/>
                <w:i/>
                <w:sz w:val="20"/>
                <w:szCs w:val="20"/>
              </w:rPr>
              <w:t>– Zakręty ortografii. Rozbieżności między mową a pismem</w:t>
            </w:r>
          </w:p>
          <w:p w:rsidR="009F2D30" w:rsidRPr="00902601" w:rsidRDefault="009F2D30" w:rsidP="009F2D30">
            <w:pPr>
              <w:rPr>
                <w:rFonts w:cs="Arial"/>
                <w:sz w:val="20"/>
                <w:szCs w:val="20"/>
              </w:rPr>
            </w:pPr>
            <w:r w:rsidRPr="00902601">
              <w:rPr>
                <w:rFonts w:cs="Arial"/>
                <w:sz w:val="20"/>
                <w:szCs w:val="20"/>
              </w:rPr>
              <w:t xml:space="preserve">– Agnieszka Frączek, </w:t>
            </w:r>
            <w:r w:rsidRPr="00902601">
              <w:rPr>
                <w:rFonts w:cs="Arial"/>
                <w:i/>
                <w:sz w:val="20"/>
                <w:szCs w:val="20"/>
              </w:rPr>
              <w:t>Co widzi widz?</w:t>
            </w:r>
          </w:p>
          <w:p w:rsidR="009F2D30" w:rsidRPr="00902601" w:rsidRDefault="009F2D30" w:rsidP="009F2D30">
            <w:pPr>
              <w:rPr>
                <w:rFonts w:cs="Arial"/>
                <w:sz w:val="20"/>
                <w:szCs w:val="20"/>
              </w:rPr>
            </w:pPr>
            <w:r w:rsidRPr="00902601">
              <w:rPr>
                <w:rFonts w:cs="Arial"/>
                <w:sz w:val="20"/>
                <w:szCs w:val="20"/>
              </w:rPr>
              <w:t>– różnice między wymową a pisownią</w:t>
            </w:r>
          </w:p>
          <w:p w:rsidR="009F2D30" w:rsidRPr="00902601" w:rsidRDefault="009F2D30" w:rsidP="009F2D30">
            <w:pPr>
              <w:rPr>
                <w:rFonts w:cs="Arial"/>
                <w:sz w:val="20"/>
                <w:szCs w:val="20"/>
              </w:rPr>
            </w:pPr>
            <w:r w:rsidRPr="00902601">
              <w:rPr>
                <w:rFonts w:cs="Arial"/>
                <w:sz w:val="20"/>
                <w:szCs w:val="20"/>
              </w:rPr>
              <w:t>– głoska a litera</w:t>
            </w:r>
          </w:p>
          <w:p w:rsidR="00BA09C4" w:rsidRPr="00902601" w:rsidRDefault="009F2D30" w:rsidP="009F2D30">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 głoski bezdźwięczne i dźwięczne</w:t>
            </w:r>
          </w:p>
          <w:p w:rsidR="00BA09C4" w:rsidRPr="00902601" w:rsidRDefault="00BA09C4" w:rsidP="00133371">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272–273, zeszyt ćwiczeń, s. </w:t>
            </w:r>
            <w:r w:rsidR="004426D9" w:rsidRPr="00902601">
              <w:rPr>
                <w:rFonts w:cs="Arial"/>
                <w:sz w:val="20"/>
                <w:szCs w:val="20"/>
              </w:rPr>
              <w:t>186–188</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Default="00BA09C4" w:rsidP="00CE2CF8">
            <w:pPr>
              <w:rPr>
                <w:sz w:val="20"/>
                <w:szCs w:val="20"/>
              </w:rPr>
            </w:pPr>
            <w:r w:rsidRPr="00902601">
              <w:rPr>
                <w:sz w:val="20"/>
                <w:szCs w:val="20"/>
              </w:rPr>
              <w:t>– odczytuje wyrazy wyróżnione w wierszu</w:t>
            </w:r>
          </w:p>
          <w:p w:rsidR="00045B08" w:rsidRPr="00045B08" w:rsidRDefault="00045B08" w:rsidP="00045B08">
            <w:pPr>
              <w:pStyle w:val="Pa1"/>
              <w:rPr>
                <w:rFonts w:cs="AgendaPl"/>
                <w:color w:val="000000"/>
                <w:sz w:val="20"/>
                <w:szCs w:val="20"/>
              </w:rPr>
            </w:pPr>
            <w:r>
              <w:rPr>
                <w:rFonts w:cs="AgendaPl"/>
                <w:color w:val="000000"/>
                <w:sz w:val="20"/>
                <w:szCs w:val="20"/>
              </w:rPr>
              <w:t xml:space="preserve">– wie, czym się różni litera od głoski </w:t>
            </w:r>
          </w:p>
          <w:p w:rsidR="00BA09C4" w:rsidRPr="00902601" w:rsidRDefault="00BA09C4" w:rsidP="00CE2CF8">
            <w:pPr>
              <w:rPr>
                <w:sz w:val="20"/>
                <w:szCs w:val="20"/>
              </w:rPr>
            </w:pPr>
            <w:r w:rsidRPr="00902601">
              <w:rPr>
                <w:sz w:val="20"/>
                <w:szCs w:val="20"/>
              </w:rPr>
              <w:t xml:space="preserve">– wskazuje litery, które wymawia się inaczej, niż są zapisane </w:t>
            </w:r>
          </w:p>
          <w:p w:rsidR="00BA09C4" w:rsidRPr="00902601" w:rsidRDefault="00BA09C4" w:rsidP="00CE2CF8">
            <w:pPr>
              <w:rPr>
                <w:sz w:val="20"/>
                <w:szCs w:val="20"/>
              </w:rPr>
            </w:pPr>
            <w:r w:rsidRPr="00902601">
              <w:rPr>
                <w:sz w:val="20"/>
                <w:szCs w:val="20"/>
              </w:rPr>
              <w:t xml:space="preserve">– uzupełnia wyrazy brakującymi literami </w:t>
            </w:r>
          </w:p>
          <w:p w:rsidR="00BA09C4" w:rsidRPr="00902601" w:rsidRDefault="00BA09C4" w:rsidP="00CE2CF8">
            <w:pPr>
              <w:rPr>
                <w:sz w:val="20"/>
                <w:szCs w:val="20"/>
              </w:rPr>
            </w:pPr>
            <w:r w:rsidRPr="00902601">
              <w:rPr>
                <w:sz w:val="20"/>
                <w:szCs w:val="20"/>
              </w:rPr>
              <w:t>– uzupełnia imiona, zwracając uwagę na różnice między wymową a pismem</w:t>
            </w:r>
          </w:p>
          <w:p w:rsidR="00BA09C4" w:rsidRPr="00902601" w:rsidRDefault="00BA09C4" w:rsidP="001F63AB">
            <w:pPr>
              <w:rPr>
                <w:rFonts w:cs="AgendaPl RegularCondensed"/>
                <w:bCs/>
                <w:color w:val="000000"/>
                <w:sz w:val="20"/>
                <w:szCs w:val="20"/>
              </w:rPr>
            </w:pPr>
            <w:r w:rsidRPr="00902601">
              <w:rPr>
                <w:sz w:val="20"/>
                <w:szCs w:val="20"/>
              </w:rPr>
              <w:t xml:space="preserve">– </w:t>
            </w:r>
            <w:r w:rsidRPr="001F63AB">
              <w:rPr>
                <w:sz w:val="20"/>
                <w:szCs w:val="20"/>
              </w:rPr>
              <w:t xml:space="preserve">uzupełnia </w:t>
            </w:r>
            <w:r w:rsidR="001F63AB" w:rsidRPr="001F63AB">
              <w:rPr>
                <w:color w:val="000000"/>
                <w:sz w:val="20"/>
                <w:szCs w:val="20"/>
              </w:rPr>
              <w:t xml:space="preserve">wyrazy </w:t>
            </w:r>
            <w:r w:rsidRPr="001F63AB">
              <w:rPr>
                <w:sz w:val="20"/>
                <w:szCs w:val="20"/>
              </w:rPr>
              <w:t>brakującymi</w:t>
            </w:r>
            <w:r w:rsidRPr="00902601">
              <w:rPr>
                <w:sz w:val="20"/>
                <w:szCs w:val="20"/>
              </w:rPr>
              <w:t xml:space="preserve"> literami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zauważa różnice między wymową a pisownią</w:t>
            </w:r>
          </w:p>
          <w:p w:rsidR="00BA09C4" w:rsidRPr="00902601" w:rsidRDefault="00BA09C4" w:rsidP="00CE2CF8">
            <w:pPr>
              <w:rPr>
                <w:sz w:val="20"/>
                <w:szCs w:val="20"/>
              </w:rPr>
            </w:pPr>
            <w:r w:rsidRPr="00902601">
              <w:rPr>
                <w:rFonts w:cs="AgendaPl RegularCondensed"/>
                <w:color w:val="000000"/>
                <w:sz w:val="20"/>
                <w:szCs w:val="20"/>
              </w:rPr>
              <w:t>– uzupełnia w zeszycie wyrazy, które zapisuje się inaczej, niż wymawia</w:t>
            </w:r>
          </w:p>
          <w:p w:rsidR="00BA09C4" w:rsidRPr="00902601" w:rsidRDefault="00BA09C4" w:rsidP="00CE2CF8">
            <w:pPr>
              <w:rPr>
                <w:sz w:val="20"/>
                <w:szCs w:val="20"/>
              </w:rPr>
            </w:pPr>
            <w:r w:rsidRPr="00902601">
              <w:rPr>
                <w:sz w:val="20"/>
                <w:szCs w:val="20"/>
              </w:rPr>
              <w:t>– podaje formy wyrazów, dzięki którym można wyjaśnić ich pisownię</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sz w:val="20"/>
                <w:szCs w:val="20"/>
              </w:rPr>
              <w:t>– w rozwiązaniach rebusów podkreśla litery oznaczające głoski, które wymawia się inaczej, niż pisze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902601" w:rsidRDefault="00BA09C4" w:rsidP="00CE2CF8">
            <w:pPr>
              <w:rPr>
                <w:sz w:val="20"/>
                <w:szCs w:val="20"/>
              </w:rPr>
            </w:pPr>
            <w:r w:rsidRPr="00902601">
              <w:rPr>
                <w:sz w:val="20"/>
                <w:szCs w:val="20"/>
              </w:rPr>
              <w:t xml:space="preserve">– wyjaśnia, czym </w:t>
            </w:r>
            <w:r w:rsidR="001F63AB" w:rsidRPr="00902601">
              <w:rPr>
                <w:sz w:val="20"/>
                <w:szCs w:val="20"/>
              </w:rPr>
              <w:t xml:space="preserve">wskazane wyrazy </w:t>
            </w:r>
            <w:r w:rsidRPr="00902601">
              <w:rPr>
                <w:sz w:val="20"/>
                <w:szCs w:val="20"/>
              </w:rPr>
              <w:t xml:space="preserve">odróżniają się od pozostałych </w:t>
            </w:r>
          </w:p>
          <w:p w:rsidR="00BA09C4" w:rsidRPr="00902601" w:rsidRDefault="00BA09C4" w:rsidP="00CE2CF8">
            <w:pPr>
              <w:rPr>
                <w:sz w:val="20"/>
                <w:szCs w:val="20"/>
              </w:rPr>
            </w:pPr>
            <w:r w:rsidRPr="00902601">
              <w:rPr>
                <w:sz w:val="20"/>
                <w:szCs w:val="20"/>
              </w:rPr>
              <w:t>– uzupełnia literami nazwy miast w celu wyjaśnienia różnic między ich pisownią a wymową</w:t>
            </w:r>
          </w:p>
          <w:p w:rsidR="00BA09C4" w:rsidRPr="00902601" w:rsidRDefault="00BA09C4" w:rsidP="00CE2CF8">
            <w:pPr>
              <w:rPr>
                <w:sz w:val="20"/>
                <w:szCs w:val="20"/>
              </w:rPr>
            </w:pPr>
            <w:r w:rsidRPr="00902601">
              <w:rPr>
                <w:sz w:val="20"/>
                <w:szCs w:val="20"/>
              </w:rPr>
              <w:t>– dopisuje formy wyrazów uzasadniające ich pisownię</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sz w:val="20"/>
                <w:szCs w:val="20"/>
              </w:rPr>
              <w:t xml:space="preserve">– rozwiązuje rebus, a następnie układa zdanie z wyrazem </w:t>
            </w:r>
            <w:r w:rsidR="001F63AB">
              <w:rPr>
                <w:sz w:val="20"/>
                <w:szCs w:val="20"/>
              </w:rPr>
              <w:t xml:space="preserve">będącym </w:t>
            </w:r>
            <w:r w:rsidRPr="00902601">
              <w:rPr>
                <w:sz w:val="20"/>
                <w:szCs w:val="20"/>
              </w:rPr>
              <w:t xml:space="preserve">rozwiązaniem  </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wyjaśnia pisownię innymi formami wyrazów lub wyrazami pochodzącymi z tej samej rodziny wyrazów</w:t>
            </w:r>
          </w:p>
          <w:p w:rsidR="00BA09C4" w:rsidRPr="00902601" w:rsidRDefault="00BA09C4" w:rsidP="00CE2CF8">
            <w:pPr>
              <w:rPr>
                <w:sz w:val="20"/>
                <w:szCs w:val="20"/>
              </w:rPr>
            </w:pPr>
            <w:r w:rsidRPr="00902601">
              <w:rPr>
                <w:sz w:val="20"/>
                <w:szCs w:val="20"/>
              </w:rPr>
              <w:t xml:space="preserve">– dzieli wyrazy na dwie grupy w zależności od miejsca, w którym zachodzą rozbieżności między ich wymową a zapisem </w:t>
            </w:r>
          </w:p>
          <w:p w:rsidR="00BA09C4" w:rsidRPr="00902601" w:rsidRDefault="00BA09C4" w:rsidP="001F63AB">
            <w:pPr>
              <w:rPr>
                <w:rFonts w:cs="AgendaPl RegularCondensed"/>
                <w:bCs/>
                <w:color w:val="000000"/>
                <w:sz w:val="20"/>
                <w:szCs w:val="20"/>
              </w:rPr>
            </w:pPr>
            <w:r w:rsidRPr="00902601">
              <w:rPr>
                <w:sz w:val="20"/>
                <w:szCs w:val="20"/>
              </w:rPr>
              <w:t>– podaje własne przykłady wyrazów, w których zachodzą rozbieżności między wymową a</w:t>
            </w:r>
            <w:r w:rsidR="001F63AB">
              <w:rPr>
                <w:sz w:val="20"/>
                <w:szCs w:val="20"/>
              </w:rPr>
              <w:t> </w:t>
            </w:r>
            <w:r w:rsidRPr="00902601">
              <w:rPr>
                <w:sz w:val="20"/>
                <w:szCs w:val="20"/>
              </w:rPr>
              <w:t>zapisem</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BA09C4" w:rsidRPr="00034AC4" w:rsidRDefault="004426D9" w:rsidP="004426D9">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10</w:t>
            </w:r>
            <w:r w:rsidR="00BA09C4">
              <w:rPr>
                <w:rFonts w:cs="AgendaPl RegularCondensed"/>
                <w:color w:val="000000"/>
                <w:sz w:val="20"/>
                <w:szCs w:val="20"/>
              </w:rPr>
              <w:t>9</w:t>
            </w:r>
            <w:r>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426D9" w:rsidRPr="006940D8" w:rsidRDefault="004426D9" w:rsidP="004426D9">
            <w:pPr>
              <w:rPr>
                <w:rFonts w:cs="Arial"/>
                <w:b/>
                <w:i/>
                <w:sz w:val="20"/>
                <w:szCs w:val="20"/>
              </w:rPr>
            </w:pPr>
            <w:r w:rsidRPr="006940D8">
              <w:rPr>
                <w:rFonts w:cs="Arial"/>
                <w:b/>
                <w:bCs/>
                <w:i/>
                <w:sz w:val="20"/>
                <w:szCs w:val="20"/>
              </w:rPr>
              <w:t>Scenariusz to film na papierze..</w:t>
            </w:r>
            <w:r w:rsidRPr="006940D8">
              <w:rPr>
                <w:rFonts w:cs="Arial"/>
                <w:b/>
                <w:i/>
                <w:sz w:val="20"/>
                <w:szCs w:val="20"/>
              </w:rPr>
              <w:t>.</w:t>
            </w:r>
          </w:p>
          <w:p w:rsidR="00BA09C4" w:rsidRPr="00902601" w:rsidRDefault="004426D9" w:rsidP="004426D9">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I, 1: 1), 7), 8); 2: 5), 8), 9), 10); II, 3: 1), 3); III, 2: 5)</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bCs/>
                <w:color w:val="000000"/>
                <w:sz w:val="20"/>
                <w:szCs w:val="20"/>
              </w:rPr>
              <w:t xml:space="preserve">– Kornel Makuszyński, </w:t>
            </w:r>
            <w:r w:rsidRPr="00902601">
              <w:rPr>
                <w:rFonts w:cs="AgendaPl RegularCondensed"/>
                <w:bCs/>
                <w:i/>
                <w:color w:val="000000"/>
                <w:sz w:val="20"/>
                <w:szCs w:val="20"/>
              </w:rPr>
              <w:t>Panna z mokrą głową</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i/>
                <w:color w:val="000000"/>
                <w:sz w:val="20"/>
                <w:szCs w:val="20"/>
              </w:rPr>
              <w:t>– Panna z mokrą głową</w:t>
            </w:r>
            <w:r w:rsidRPr="00902601">
              <w:rPr>
                <w:rFonts w:cs="AgendaPl RegularCondensed"/>
                <w:color w:val="000000"/>
                <w:sz w:val="20"/>
                <w:szCs w:val="20"/>
              </w:rPr>
              <w:t xml:space="preserve"> - scenariusz filmowy (Tomasz Piotrowski, Kazimierz Tarnas)</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adaptacja filmowa</w:t>
            </w:r>
          </w:p>
          <w:p w:rsidR="00BA09C4" w:rsidRPr="00902601"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scenariusz</w:t>
            </w:r>
          </w:p>
          <w:p w:rsidR="004426D9" w:rsidRPr="00902601" w:rsidRDefault="004426D9" w:rsidP="004426D9">
            <w:pPr>
              <w:rPr>
                <w:rFonts w:cs="Arial"/>
                <w:bCs/>
                <w:sz w:val="20"/>
                <w:szCs w:val="20"/>
              </w:rPr>
            </w:pPr>
            <w:r w:rsidRPr="00902601">
              <w:rPr>
                <w:rFonts w:cs="Arial"/>
                <w:bCs/>
                <w:sz w:val="20"/>
                <w:szCs w:val="20"/>
              </w:rPr>
              <w:t>– tekst główny</w:t>
            </w:r>
          </w:p>
          <w:p w:rsidR="004426D9" w:rsidRPr="00902601" w:rsidRDefault="004426D9" w:rsidP="004426D9">
            <w:pPr>
              <w:rPr>
                <w:rFonts w:cs="Arial"/>
                <w:bCs/>
                <w:sz w:val="20"/>
                <w:szCs w:val="20"/>
              </w:rPr>
            </w:pPr>
            <w:r w:rsidRPr="00902601">
              <w:rPr>
                <w:rFonts w:cs="Arial"/>
                <w:bCs/>
                <w:sz w:val="20"/>
                <w:szCs w:val="20"/>
              </w:rPr>
              <w:t>– tekst poboczny</w:t>
            </w:r>
          </w:p>
          <w:p w:rsidR="004426D9" w:rsidRPr="00902601" w:rsidRDefault="004426D9" w:rsidP="004426D9">
            <w:pPr>
              <w:rPr>
                <w:rFonts w:cs="Arial"/>
                <w:bCs/>
                <w:sz w:val="20"/>
                <w:szCs w:val="20"/>
              </w:rPr>
            </w:pPr>
            <w:r w:rsidRPr="00902601">
              <w:rPr>
                <w:rFonts w:cs="Arial"/>
                <w:bCs/>
                <w:sz w:val="20"/>
                <w:szCs w:val="20"/>
              </w:rPr>
              <w:t>– środki filmowe</w:t>
            </w:r>
          </w:p>
          <w:p w:rsidR="00BA09C4" w:rsidRPr="00902601" w:rsidRDefault="004426D9" w:rsidP="00630540">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rial"/>
                <w:bCs/>
                <w:sz w:val="20"/>
                <w:szCs w:val="20"/>
              </w:rPr>
              <w:t>[podręcznik</w:t>
            </w:r>
            <w:r w:rsidR="00630540">
              <w:rPr>
                <w:rFonts w:cs="Arial"/>
                <w:bCs/>
                <w:sz w:val="20"/>
                <w:szCs w:val="20"/>
              </w:rPr>
              <w:t>,</w:t>
            </w:r>
            <w:r w:rsidRPr="00902601">
              <w:rPr>
                <w:rFonts w:cs="Arial"/>
                <w:bCs/>
                <w:sz w:val="20"/>
                <w:szCs w:val="20"/>
              </w:rPr>
              <w:t xml:space="preserve"> s. 274–277</w:t>
            </w:r>
            <w:r w:rsidR="00BA09C4"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A09C4" w:rsidRPr="00630540" w:rsidRDefault="00BA09C4" w:rsidP="00CE2CF8">
            <w:pPr>
              <w:tabs>
                <w:tab w:val="left" w:pos="170"/>
              </w:tabs>
              <w:autoSpaceDE w:val="0"/>
              <w:autoSpaceDN w:val="0"/>
              <w:adjustRightInd w:val="0"/>
              <w:spacing w:line="255" w:lineRule="atLeast"/>
              <w:textAlignment w:val="center"/>
              <w:rPr>
                <w:sz w:val="20"/>
                <w:szCs w:val="20"/>
              </w:rPr>
            </w:pPr>
            <w:r w:rsidRPr="00630540">
              <w:rPr>
                <w:sz w:val="20"/>
                <w:szCs w:val="20"/>
              </w:rPr>
              <w:t>– zauważa różnice między lekturą a filmem</w:t>
            </w:r>
          </w:p>
          <w:p w:rsidR="001F63AB" w:rsidRPr="00630540" w:rsidRDefault="001F63AB" w:rsidP="001F63AB">
            <w:pPr>
              <w:pStyle w:val="Pa1"/>
              <w:rPr>
                <w:rFonts w:asciiTheme="minorHAnsi" w:hAnsiTheme="minorHAnsi" w:cs="AgendaPl"/>
                <w:color w:val="000000"/>
                <w:sz w:val="20"/>
                <w:szCs w:val="20"/>
              </w:rPr>
            </w:pPr>
            <w:r w:rsidRPr="00630540">
              <w:rPr>
                <w:rFonts w:asciiTheme="minorHAnsi" w:hAnsiTheme="minorHAnsi" w:cs="AgendaPl"/>
                <w:color w:val="000000"/>
                <w:sz w:val="20"/>
                <w:szCs w:val="20"/>
              </w:rPr>
              <w:t xml:space="preserve">– określa czas i miejsce wydarzeń, wymienia bohaterów </w:t>
            </w:r>
          </w:p>
          <w:p w:rsidR="00BA09C4" w:rsidRPr="00630540"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630540">
              <w:rPr>
                <w:rFonts w:cs="AgendaPl RegularCondensed"/>
                <w:color w:val="000000"/>
                <w:sz w:val="20"/>
                <w:szCs w:val="20"/>
              </w:rPr>
              <w:t xml:space="preserve">– zna pojęcia: </w:t>
            </w:r>
            <w:r w:rsidRPr="00630540">
              <w:rPr>
                <w:rFonts w:cs="AgendaPl RegularCondensed"/>
                <w:i/>
                <w:color w:val="000000"/>
                <w:sz w:val="20"/>
                <w:szCs w:val="20"/>
              </w:rPr>
              <w:t>scenariusz</w:t>
            </w:r>
            <w:r w:rsidRPr="00630540">
              <w:rPr>
                <w:rFonts w:cs="AgendaPl RegularCondensed"/>
                <w:color w:val="000000"/>
                <w:sz w:val="20"/>
                <w:szCs w:val="20"/>
              </w:rPr>
              <w:t xml:space="preserve">, </w:t>
            </w:r>
            <w:r w:rsidRPr="00630540">
              <w:rPr>
                <w:rFonts w:cs="AgendaPl RegularCondensed"/>
                <w:i/>
                <w:color w:val="000000"/>
                <w:sz w:val="20"/>
                <w:szCs w:val="20"/>
              </w:rPr>
              <w:t>tekst główny</w:t>
            </w:r>
            <w:r w:rsidRPr="00630540">
              <w:rPr>
                <w:rFonts w:cs="AgendaPl RegularCondensed"/>
                <w:color w:val="000000"/>
                <w:sz w:val="20"/>
                <w:szCs w:val="20"/>
              </w:rPr>
              <w:t xml:space="preserve">, </w:t>
            </w:r>
            <w:r w:rsidRPr="00630540">
              <w:rPr>
                <w:rFonts w:cs="AgendaPl RegularCondensed"/>
                <w:i/>
                <w:color w:val="000000"/>
                <w:sz w:val="20"/>
                <w:szCs w:val="20"/>
              </w:rPr>
              <w:t>tekst poboczny</w:t>
            </w:r>
          </w:p>
          <w:p w:rsidR="00BA09C4" w:rsidRPr="00630540" w:rsidRDefault="00BA09C4" w:rsidP="00CE2CF8">
            <w:pPr>
              <w:tabs>
                <w:tab w:val="left" w:pos="170"/>
              </w:tabs>
              <w:autoSpaceDE w:val="0"/>
              <w:autoSpaceDN w:val="0"/>
              <w:adjustRightInd w:val="0"/>
              <w:spacing w:line="255" w:lineRule="atLeast"/>
              <w:textAlignment w:val="center"/>
              <w:rPr>
                <w:rFonts w:cs="AgendaPl RegularCondensed"/>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F63AB" w:rsidRPr="00630540" w:rsidRDefault="001F63AB" w:rsidP="001F63AB">
            <w:pPr>
              <w:pStyle w:val="Pa1"/>
              <w:rPr>
                <w:rFonts w:asciiTheme="minorHAnsi" w:hAnsiTheme="minorHAnsi" w:cs="AgendaPl"/>
                <w:color w:val="000000"/>
                <w:sz w:val="20"/>
                <w:szCs w:val="20"/>
              </w:rPr>
            </w:pPr>
            <w:r w:rsidRPr="00630540">
              <w:rPr>
                <w:rFonts w:asciiTheme="minorHAnsi" w:hAnsiTheme="minorHAnsi" w:cs="AgendaPl"/>
                <w:color w:val="000000"/>
                <w:sz w:val="20"/>
                <w:szCs w:val="20"/>
              </w:rPr>
              <w:t xml:space="preserve">– opisuje sytuację przedstawioną w utworze </w:t>
            </w:r>
          </w:p>
          <w:p w:rsidR="00BA09C4" w:rsidRPr="00630540"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630540">
              <w:rPr>
                <w:rFonts w:cs="AgendaPl RegularCondensed"/>
                <w:color w:val="000000"/>
                <w:sz w:val="20"/>
                <w:szCs w:val="20"/>
              </w:rPr>
              <w:t>– wie, czym jest adaptacja filmowa</w:t>
            </w:r>
          </w:p>
          <w:p w:rsidR="001F63AB" w:rsidRPr="00630540" w:rsidRDefault="001F63AB" w:rsidP="001F63AB">
            <w:pPr>
              <w:pStyle w:val="Pa1"/>
              <w:rPr>
                <w:rFonts w:asciiTheme="minorHAnsi" w:hAnsiTheme="minorHAnsi" w:cs="AgendaPl"/>
                <w:color w:val="000000"/>
                <w:sz w:val="20"/>
                <w:szCs w:val="20"/>
              </w:rPr>
            </w:pPr>
            <w:r w:rsidRPr="00630540">
              <w:rPr>
                <w:rFonts w:asciiTheme="minorHAnsi" w:hAnsiTheme="minorHAnsi" w:cs="AgendaPl"/>
                <w:color w:val="000000"/>
                <w:sz w:val="20"/>
                <w:szCs w:val="20"/>
              </w:rPr>
              <w:t xml:space="preserve">– rozmawia o czytaniu książek i oglądaniu filmów </w:t>
            </w:r>
          </w:p>
          <w:p w:rsidR="00BA09C4" w:rsidRPr="00630540"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630540">
              <w:rPr>
                <w:rFonts w:cs="AgendaPl RegularCondensed"/>
                <w:color w:val="000000"/>
                <w:sz w:val="20"/>
                <w:szCs w:val="20"/>
              </w:rPr>
              <w:t xml:space="preserve">– zna pojęcia: </w:t>
            </w:r>
            <w:r w:rsidR="001F63AB" w:rsidRPr="00630540">
              <w:rPr>
                <w:rFonts w:cs="AgendaPl RegularCondensed"/>
                <w:i/>
                <w:color w:val="000000"/>
                <w:sz w:val="20"/>
                <w:szCs w:val="20"/>
              </w:rPr>
              <w:t>scenariusz</w:t>
            </w:r>
            <w:r w:rsidR="001F63AB" w:rsidRPr="00630540">
              <w:rPr>
                <w:rFonts w:cs="AgendaPl RegularCondensed"/>
                <w:color w:val="000000"/>
                <w:sz w:val="20"/>
                <w:szCs w:val="20"/>
              </w:rPr>
              <w:t xml:space="preserve">, </w:t>
            </w:r>
            <w:r w:rsidR="001F63AB" w:rsidRPr="00630540">
              <w:rPr>
                <w:rFonts w:cs="AgendaPl RegularCondensed"/>
                <w:i/>
                <w:color w:val="000000"/>
                <w:sz w:val="20"/>
                <w:szCs w:val="20"/>
              </w:rPr>
              <w:t>tekst główny</w:t>
            </w:r>
            <w:r w:rsidR="001F63AB" w:rsidRPr="00630540">
              <w:rPr>
                <w:rFonts w:cs="AgendaPl RegularCondensed"/>
                <w:color w:val="000000"/>
                <w:sz w:val="20"/>
                <w:szCs w:val="20"/>
              </w:rPr>
              <w:t xml:space="preserve">, </w:t>
            </w:r>
            <w:r w:rsidR="001F63AB" w:rsidRPr="00630540">
              <w:rPr>
                <w:rFonts w:cs="AgendaPl RegularCondensed"/>
                <w:i/>
                <w:color w:val="000000"/>
                <w:sz w:val="20"/>
                <w:szCs w:val="20"/>
              </w:rPr>
              <w:t>tekst poboczny</w:t>
            </w:r>
          </w:p>
          <w:p w:rsidR="00BA09C4" w:rsidRPr="00630540" w:rsidRDefault="00BA09C4" w:rsidP="00CE2CF8">
            <w:pPr>
              <w:tabs>
                <w:tab w:val="left" w:pos="170"/>
              </w:tabs>
              <w:autoSpaceDE w:val="0"/>
              <w:autoSpaceDN w:val="0"/>
              <w:adjustRightInd w:val="0"/>
              <w:spacing w:line="255" w:lineRule="atLeast"/>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3C4E" w:rsidRPr="00630540" w:rsidRDefault="00703C4E" w:rsidP="00703C4E">
            <w:pPr>
              <w:pStyle w:val="Pa1"/>
              <w:rPr>
                <w:rFonts w:asciiTheme="minorHAnsi" w:hAnsiTheme="minorHAnsi" w:cs="AgendaPl"/>
                <w:color w:val="000000"/>
                <w:sz w:val="20"/>
                <w:szCs w:val="20"/>
              </w:rPr>
            </w:pPr>
            <w:r w:rsidRPr="00630540">
              <w:rPr>
                <w:rFonts w:asciiTheme="minorHAnsi" w:hAnsiTheme="minorHAnsi" w:cs="AgendaPl"/>
                <w:color w:val="000000"/>
                <w:sz w:val="20"/>
                <w:szCs w:val="20"/>
              </w:rPr>
              <w:t xml:space="preserve">– zauważa różnice między tekstem literackim a scenariuszem </w:t>
            </w:r>
          </w:p>
          <w:p w:rsidR="00703C4E" w:rsidRPr="00630540" w:rsidRDefault="00703C4E" w:rsidP="00703C4E">
            <w:pPr>
              <w:pStyle w:val="Pa1"/>
              <w:rPr>
                <w:rFonts w:asciiTheme="minorHAnsi" w:hAnsiTheme="minorHAnsi" w:cs="AgendaPl"/>
                <w:color w:val="000000"/>
                <w:sz w:val="20"/>
                <w:szCs w:val="20"/>
              </w:rPr>
            </w:pPr>
            <w:r w:rsidRPr="00630540">
              <w:rPr>
                <w:rFonts w:asciiTheme="minorHAnsi" w:hAnsiTheme="minorHAnsi" w:cs="AgendaPl"/>
                <w:color w:val="000000"/>
                <w:sz w:val="20"/>
                <w:szCs w:val="20"/>
              </w:rPr>
              <w:t xml:space="preserve">– wie, czym jest adaptacja filmowa </w:t>
            </w:r>
          </w:p>
          <w:p w:rsidR="00703C4E" w:rsidRPr="00630540" w:rsidRDefault="00703C4E" w:rsidP="00703C4E">
            <w:pPr>
              <w:pStyle w:val="Pa1"/>
              <w:rPr>
                <w:rFonts w:asciiTheme="minorHAnsi" w:hAnsiTheme="minorHAnsi" w:cs="AgendaPl"/>
                <w:color w:val="000000"/>
                <w:sz w:val="20"/>
                <w:szCs w:val="20"/>
              </w:rPr>
            </w:pPr>
            <w:r w:rsidRPr="00630540">
              <w:rPr>
                <w:rFonts w:asciiTheme="minorHAnsi" w:hAnsiTheme="minorHAnsi" w:cs="AgendaPl"/>
                <w:color w:val="000000"/>
                <w:sz w:val="20"/>
                <w:szCs w:val="20"/>
              </w:rPr>
              <w:t xml:space="preserve">– rozumie pojęcia: </w:t>
            </w:r>
            <w:r w:rsidRPr="00630540">
              <w:rPr>
                <w:rFonts w:asciiTheme="minorHAnsi" w:hAnsiTheme="minorHAnsi" w:cs="AgendaPl"/>
                <w:i/>
                <w:iCs/>
                <w:color w:val="000000"/>
                <w:sz w:val="20"/>
                <w:szCs w:val="20"/>
              </w:rPr>
              <w:t>scenariusz</w:t>
            </w:r>
            <w:r w:rsidRPr="00630540">
              <w:rPr>
                <w:rFonts w:asciiTheme="minorHAnsi" w:hAnsiTheme="minorHAnsi" w:cs="AgendaPl"/>
                <w:color w:val="000000"/>
                <w:sz w:val="20"/>
                <w:szCs w:val="20"/>
              </w:rPr>
              <w:t xml:space="preserve">, </w:t>
            </w:r>
            <w:r w:rsidRPr="00630540">
              <w:rPr>
                <w:rFonts w:asciiTheme="minorHAnsi" w:hAnsiTheme="minorHAnsi" w:cs="AgendaPl"/>
                <w:i/>
                <w:iCs/>
                <w:color w:val="000000"/>
                <w:sz w:val="20"/>
                <w:szCs w:val="20"/>
              </w:rPr>
              <w:t>tekst główny</w:t>
            </w:r>
            <w:r w:rsidRPr="00630540">
              <w:rPr>
                <w:rFonts w:asciiTheme="minorHAnsi" w:hAnsiTheme="minorHAnsi" w:cs="AgendaPl"/>
                <w:color w:val="000000"/>
                <w:sz w:val="20"/>
                <w:szCs w:val="20"/>
              </w:rPr>
              <w:t xml:space="preserve">, </w:t>
            </w:r>
            <w:r w:rsidRPr="00630540">
              <w:rPr>
                <w:rFonts w:asciiTheme="minorHAnsi" w:hAnsiTheme="minorHAnsi" w:cs="AgendaPl"/>
                <w:i/>
                <w:iCs/>
                <w:color w:val="000000"/>
                <w:sz w:val="20"/>
                <w:szCs w:val="20"/>
              </w:rPr>
              <w:t xml:space="preserve">tekst poboczny </w:t>
            </w:r>
          </w:p>
          <w:p w:rsidR="00703C4E" w:rsidRPr="00630540" w:rsidRDefault="00703C4E" w:rsidP="00703C4E">
            <w:pPr>
              <w:pStyle w:val="Pa1"/>
              <w:rPr>
                <w:rFonts w:asciiTheme="minorHAnsi" w:hAnsiTheme="minorHAnsi" w:cs="AgendaPl"/>
                <w:color w:val="000000"/>
                <w:sz w:val="20"/>
                <w:szCs w:val="20"/>
              </w:rPr>
            </w:pPr>
            <w:r w:rsidRPr="00630540">
              <w:rPr>
                <w:rFonts w:asciiTheme="minorHAnsi" w:hAnsiTheme="minorHAnsi" w:cs="AgendaPl"/>
                <w:color w:val="000000"/>
                <w:sz w:val="20"/>
                <w:szCs w:val="20"/>
              </w:rPr>
              <w:t xml:space="preserve">– wskazuje w tekście scenariusza tekst poboczny </w:t>
            </w:r>
          </w:p>
          <w:p w:rsidR="00703C4E" w:rsidRPr="00630540" w:rsidRDefault="00703C4E" w:rsidP="00703C4E">
            <w:pPr>
              <w:pStyle w:val="Pa1"/>
              <w:rPr>
                <w:rFonts w:asciiTheme="minorHAnsi" w:hAnsiTheme="minorHAnsi" w:cs="AgendaPl"/>
                <w:color w:val="000000"/>
                <w:sz w:val="20"/>
                <w:szCs w:val="20"/>
              </w:rPr>
            </w:pPr>
            <w:r w:rsidRPr="00630540">
              <w:rPr>
                <w:rFonts w:asciiTheme="minorHAnsi" w:hAnsiTheme="minorHAnsi" w:cs="AgendaPl"/>
                <w:color w:val="000000"/>
                <w:sz w:val="20"/>
                <w:szCs w:val="20"/>
              </w:rPr>
              <w:t>– podaje przykłady adaptacji fil</w:t>
            </w:r>
            <w:r w:rsidRPr="00630540">
              <w:rPr>
                <w:rFonts w:asciiTheme="minorHAnsi" w:hAnsiTheme="minorHAnsi" w:cs="AgendaPl"/>
                <w:color w:val="000000"/>
                <w:sz w:val="20"/>
                <w:szCs w:val="20"/>
              </w:rPr>
              <w:softHyphen/>
              <w:t xml:space="preserve">mowej </w:t>
            </w:r>
          </w:p>
          <w:p w:rsidR="00703C4E" w:rsidRPr="00630540" w:rsidRDefault="00703C4E" w:rsidP="00703C4E">
            <w:pPr>
              <w:pStyle w:val="Pa1"/>
              <w:rPr>
                <w:rFonts w:asciiTheme="minorHAnsi" w:hAnsiTheme="minorHAnsi" w:cs="AgendaPl"/>
                <w:color w:val="000000"/>
                <w:sz w:val="20"/>
                <w:szCs w:val="20"/>
              </w:rPr>
            </w:pPr>
            <w:r w:rsidRPr="00630540">
              <w:rPr>
                <w:rFonts w:asciiTheme="minorHAnsi" w:hAnsiTheme="minorHAnsi" w:cs="AgendaPl"/>
                <w:color w:val="000000"/>
                <w:sz w:val="20"/>
                <w:szCs w:val="20"/>
              </w:rPr>
              <w:t xml:space="preserve">– zna filmowe środki wyrazu </w:t>
            </w:r>
          </w:p>
          <w:p w:rsidR="00BA09C4" w:rsidRPr="00630540" w:rsidRDefault="00703C4E" w:rsidP="00703C4E">
            <w:pPr>
              <w:tabs>
                <w:tab w:val="left" w:pos="170"/>
              </w:tabs>
              <w:autoSpaceDE w:val="0"/>
              <w:autoSpaceDN w:val="0"/>
              <w:adjustRightInd w:val="0"/>
              <w:spacing w:line="255" w:lineRule="atLeast"/>
              <w:textAlignment w:val="center"/>
              <w:rPr>
                <w:rFonts w:cs="AgendaPl RegularCondensed"/>
                <w:color w:val="000000"/>
                <w:sz w:val="20"/>
                <w:szCs w:val="20"/>
              </w:rPr>
            </w:pPr>
            <w:r w:rsidRPr="00630540">
              <w:rPr>
                <w:rFonts w:cs="AgendaPl"/>
                <w:color w:val="000000"/>
                <w:sz w:val="20"/>
                <w:szCs w:val="20"/>
              </w:rPr>
              <w:t xml:space="preserve">– pisze pracę na temat: </w:t>
            </w:r>
            <w:r w:rsidRPr="00630540">
              <w:rPr>
                <w:rFonts w:cs="AgendaPl"/>
                <w:i/>
                <w:iCs/>
                <w:color w:val="000000"/>
                <w:sz w:val="20"/>
                <w:szCs w:val="20"/>
              </w:rPr>
              <w:t xml:space="preserve">Co lepsze – książka czy film? </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30540" w:rsidRPr="00630540" w:rsidRDefault="00630540" w:rsidP="00630540">
            <w:pPr>
              <w:pStyle w:val="Pa1"/>
              <w:rPr>
                <w:rFonts w:asciiTheme="minorHAnsi" w:hAnsiTheme="minorHAnsi" w:cs="AgendaPl"/>
                <w:color w:val="000000"/>
                <w:sz w:val="20"/>
                <w:szCs w:val="20"/>
              </w:rPr>
            </w:pPr>
            <w:r w:rsidRPr="00630540">
              <w:rPr>
                <w:rFonts w:asciiTheme="minorHAnsi" w:hAnsiTheme="minorHAnsi" w:cs="AgendaPl"/>
                <w:color w:val="000000"/>
                <w:sz w:val="20"/>
                <w:szCs w:val="20"/>
              </w:rPr>
              <w:t xml:space="preserve">wskazuje różnice między tekstem literackim a scenariuszem </w:t>
            </w:r>
          </w:p>
          <w:p w:rsidR="00630540" w:rsidRPr="00630540" w:rsidRDefault="00630540" w:rsidP="00630540">
            <w:pPr>
              <w:pStyle w:val="Pa1"/>
              <w:rPr>
                <w:rFonts w:asciiTheme="minorHAnsi" w:hAnsiTheme="minorHAnsi" w:cs="AgendaPl"/>
                <w:color w:val="000000"/>
                <w:sz w:val="20"/>
                <w:szCs w:val="20"/>
              </w:rPr>
            </w:pPr>
            <w:r w:rsidRPr="00630540">
              <w:rPr>
                <w:rFonts w:asciiTheme="minorHAnsi" w:hAnsiTheme="minorHAnsi" w:cs="AgendaPl"/>
                <w:color w:val="000000"/>
                <w:sz w:val="20"/>
                <w:szCs w:val="20"/>
              </w:rPr>
              <w:t>– podaje przykłady adaptacji fil</w:t>
            </w:r>
            <w:r w:rsidRPr="00630540">
              <w:rPr>
                <w:rFonts w:asciiTheme="minorHAnsi" w:hAnsiTheme="minorHAnsi" w:cs="AgendaPl"/>
                <w:color w:val="000000"/>
                <w:sz w:val="20"/>
                <w:szCs w:val="20"/>
              </w:rPr>
              <w:softHyphen/>
              <w:t xml:space="preserve">mowej </w:t>
            </w:r>
          </w:p>
          <w:p w:rsidR="00630540" w:rsidRPr="00630540" w:rsidRDefault="00630540" w:rsidP="00630540">
            <w:pPr>
              <w:pStyle w:val="Pa1"/>
              <w:rPr>
                <w:rFonts w:asciiTheme="minorHAnsi" w:hAnsiTheme="minorHAnsi" w:cs="AgendaPl"/>
                <w:color w:val="000000"/>
                <w:sz w:val="20"/>
                <w:szCs w:val="20"/>
              </w:rPr>
            </w:pPr>
            <w:r w:rsidRPr="00630540">
              <w:rPr>
                <w:rFonts w:asciiTheme="minorHAnsi" w:hAnsiTheme="minorHAnsi" w:cs="AgendaPl"/>
                <w:color w:val="000000"/>
                <w:sz w:val="20"/>
                <w:szCs w:val="20"/>
              </w:rPr>
              <w:t xml:space="preserve">– wyjaśnia pojęcia: </w:t>
            </w:r>
            <w:r w:rsidRPr="00630540">
              <w:rPr>
                <w:rFonts w:asciiTheme="minorHAnsi" w:hAnsiTheme="minorHAnsi" w:cs="AgendaPl"/>
                <w:i/>
                <w:iCs/>
                <w:color w:val="000000"/>
                <w:sz w:val="20"/>
                <w:szCs w:val="20"/>
              </w:rPr>
              <w:t>scenariusz</w:t>
            </w:r>
            <w:r w:rsidRPr="00630540">
              <w:rPr>
                <w:rFonts w:asciiTheme="minorHAnsi" w:hAnsiTheme="minorHAnsi" w:cs="AgendaPl"/>
                <w:color w:val="000000"/>
                <w:sz w:val="20"/>
                <w:szCs w:val="20"/>
              </w:rPr>
              <w:t xml:space="preserve">, </w:t>
            </w:r>
            <w:r w:rsidRPr="00630540">
              <w:rPr>
                <w:rFonts w:asciiTheme="minorHAnsi" w:hAnsiTheme="minorHAnsi" w:cs="AgendaPl"/>
                <w:i/>
                <w:iCs/>
                <w:color w:val="000000"/>
                <w:sz w:val="20"/>
                <w:szCs w:val="20"/>
              </w:rPr>
              <w:t>tekst główny</w:t>
            </w:r>
            <w:r w:rsidRPr="00630540">
              <w:rPr>
                <w:rFonts w:asciiTheme="minorHAnsi" w:hAnsiTheme="minorHAnsi" w:cs="AgendaPl"/>
                <w:color w:val="000000"/>
                <w:sz w:val="20"/>
                <w:szCs w:val="20"/>
              </w:rPr>
              <w:t xml:space="preserve">, </w:t>
            </w:r>
            <w:r w:rsidRPr="00630540">
              <w:rPr>
                <w:rFonts w:asciiTheme="minorHAnsi" w:hAnsiTheme="minorHAnsi" w:cs="AgendaPl"/>
                <w:i/>
                <w:iCs/>
                <w:color w:val="000000"/>
                <w:sz w:val="20"/>
                <w:szCs w:val="20"/>
              </w:rPr>
              <w:t xml:space="preserve">tekst poboczny </w:t>
            </w:r>
          </w:p>
          <w:p w:rsidR="00630540" w:rsidRPr="00630540" w:rsidRDefault="00630540" w:rsidP="00630540">
            <w:pPr>
              <w:pStyle w:val="Pa1"/>
              <w:rPr>
                <w:rFonts w:asciiTheme="minorHAnsi" w:hAnsiTheme="minorHAnsi" w:cs="AgendaPl"/>
                <w:color w:val="000000"/>
                <w:sz w:val="20"/>
                <w:szCs w:val="20"/>
              </w:rPr>
            </w:pPr>
            <w:r w:rsidRPr="00630540">
              <w:rPr>
                <w:rFonts w:asciiTheme="minorHAnsi" w:hAnsiTheme="minorHAnsi" w:cs="AgendaPl"/>
                <w:color w:val="000000"/>
                <w:sz w:val="20"/>
                <w:szCs w:val="20"/>
              </w:rPr>
              <w:t xml:space="preserve">– wyjaśnia terminy filmowe </w:t>
            </w:r>
          </w:p>
          <w:p w:rsidR="00630540" w:rsidRPr="00630540" w:rsidRDefault="00630540" w:rsidP="00630540">
            <w:pPr>
              <w:pStyle w:val="Pa1"/>
              <w:rPr>
                <w:rFonts w:asciiTheme="minorHAnsi" w:hAnsiTheme="minorHAnsi" w:cs="AgendaPl"/>
                <w:color w:val="000000"/>
                <w:sz w:val="20"/>
                <w:szCs w:val="20"/>
              </w:rPr>
            </w:pPr>
            <w:r w:rsidRPr="00630540">
              <w:rPr>
                <w:rFonts w:asciiTheme="minorHAnsi" w:hAnsiTheme="minorHAnsi" w:cs="AgendaPl"/>
                <w:color w:val="000000"/>
                <w:sz w:val="20"/>
                <w:szCs w:val="20"/>
              </w:rPr>
              <w:t xml:space="preserve">– wypowiada się na temat roli dźwięku i światła w filmie </w:t>
            </w:r>
          </w:p>
          <w:p w:rsidR="00630540" w:rsidRPr="00630540" w:rsidRDefault="00630540" w:rsidP="00630540">
            <w:pPr>
              <w:pStyle w:val="Pa1"/>
              <w:rPr>
                <w:rFonts w:asciiTheme="minorHAnsi" w:hAnsiTheme="minorHAnsi" w:cs="AgendaPl"/>
                <w:color w:val="000000"/>
                <w:sz w:val="20"/>
                <w:szCs w:val="20"/>
              </w:rPr>
            </w:pPr>
            <w:r w:rsidRPr="00630540">
              <w:rPr>
                <w:rFonts w:asciiTheme="minorHAnsi" w:hAnsiTheme="minorHAnsi" w:cs="AgendaPl"/>
                <w:color w:val="000000"/>
                <w:sz w:val="20"/>
                <w:szCs w:val="20"/>
              </w:rPr>
              <w:t xml:space="preserve">– wypowiada się na temat doboru muzyki filmowej w zależności od gatunku obrazu </w:t>
            </w:r>
          </w:p>
          <w:p w:rsidR="00BA09C4" w:rsidRPr="00630540" w:rsidRDefault="00630540" w:rsidP="00630540">
            <w:pPr>
              <w:tabs>
                <w:tab w:val="left" w:pos="170"/>
              </w:tabs>
              <w:autoSpaceDE w:val="0"/>
              <w:autoSpaceDN w:val="0"/>
              <w:adjustRightInd w:val="0"/>
              <w:spacing w:line="255" w:lineRule="atLeast"/>
              <w:textAlignment w:val="center"/>
              <w:rPr>
                <w:rFonts w:cs="AgendaPl RegularCondensed"/>
                <w:bCs/>
                <w:color w:val="000000"/>
                <w:sz w:val="20"/>
                <w:szCs w:val="20"/>
              </w:rPr>
            </w:pPr>
            <w:r w:rsidRPr="00630540">
              <w:rPr>
                <w:rFonts w:cs="AgendaPl"/>
                <w:color w:val="000000"/>
                <w:sz w:val="20"/>
                <w:szCs w:val="20"/>
              </w:rPr>
              <w:t xml:space="preserve">– pisze pracę na temat: </w:t>
            </w:r>
            <w:r w:rsidRPr="00630540">
              <w:rPr>
                <w:rFonts w:cs="AgendaPl"/>
                <w:i/>
                <w:iCs/>
                <w:color w:val="000000"/>
                <w:sz w:val="20"/>
                <w:szCs w:val="20"/>
              </w:rPr>
              <w:t xml:space="preserve">Co lepsze – książka czy film? </w:t>
            </w:r>
          </w:p>
        </w:tc>
      </w:tr>
      <w:tr w:rsidR="00902601" w:rsidRPr="00034AC4" w:rsidTr="00BB74C5">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4426D9" w:rsidRPr="00CD5370" w:rsidDel="006D4BBF" w:rsidRDefault="004426D9" w:rsidP="00BB74C5">
            <w:pPr>
              <w:jc w:val="center"/>
              <w:rPr>
                <w:rFonts w:ascii="Arial" w:hAnsi="Arial" w:cs="Arial"/>
                <w:bCs/>
                <w:szCs w:val="24"/>
                <w:lang w:eastAsia="pl-PL"/>
              </w:rPr>
            </w:pPr>
            <w:r w:rsidRPr="0062029E">
              <w:rPr>
                <w:rFonts w:ascii="Arial" w:hAnsi="Arial" w:cs="Arial"/>
                <w:bCs/>
                <w:szCs w:val="24"/>
                <w:lang w:eastAsia="pl-PL"/>
              </w:rPr>
              <w:t>110.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426D9" w:rsidRPr="00902601" w:rsidRDefault="004426D9" w:rsidP="00BB74C5">
            <w:pPr>
              <w:pStyle w:val="tabelatekst"/>
              <w:spacing w:line="240" w:lineRule="auto"/>
              <w:jc w:val="left"/>
              <w:rPr>
                <w:rFonts w:asciiTheme="minorHAnsi" w:hAnsiTheme="minorHAnsi" w:cs="Arial"/>
                <w:b/>
                <w:color w:val="auto"/>
              </w:rPr>
            </w:pPr>
            <w:r w:rsidRPr="00902601">
              <w:rPr>
                <w:rFonts w:asciiTheme="minorHAnsi" w:hAnsiTheme="minorHAnsi" w:cs="Arial"/>
                <w:b/>
                <w:color w:val="auto"/>
              </w:rPr>
              <w:t xml:space="preserve">Czy uważnie przeczytaliśmy </w:t>
            </w:r>
            <w:r w:rsidRPr="00902601">
              <w:rPr>
                <w:rFonts w:asciiTheme="minorHAnsi" w:hAnsiTheme="minorHAnsi" w:cs="Arial"/>
                <w:b/>
                <w:i/>
                <w:color w:val="auto"/>
              </w:rPr>
              <w:t xml:space="preserve">Opowieści z Narnii </w:t>
            </w:r>
            <w:r w:rsidRPr="00902601">
              <w:rPr>
                <w:rFonts w:asciiTheme="minorHAnsi" w:hAnsiTheme="minorHAnsi" w:cs="Arial"/>
                <w:b/>
                <w:color w:val="auto"/>
              </w:rPr>
              <w:t>C.S. Lewisa?</w:t>
            </w:r>
            <w:r w:rsidRPr="00902601">
              <w:rPr>
                <w:rStyle w:val="Odwoanieprzypisudolnego"/>
                <w:rFonts w:asciiTheme="minorHAnsi" w:hAnsiTheme="minorHAnsi" w:cs="Arial"/>
                <w:b/>
                <w:color w:val="auto"/>
              </w:rPr>
              <w:footnoteReference w:id="4"/>
            </w:r>
          </w:p>
          <w:p w:rsidR="004426D9" w:rsidRPr="00902601" w:rsidRDefault="004426D9" w:rsidP="00BB74C5">
            <w:pPr>
              <w:rPr>
                <w:rFonts w:cs="Arial"/>
                <w:sz w:val="20"/>
                <w:szCs w:val="20"/>
              </w:rPr>
            </w:pPr>
            <w:r w:rsidRPr="00902601">
              <w:rPr>
                <w:rFonts w:cs="Arial"/>
                <w:sz w:val="20"/>
                <w:szCs w:val="20"/>
              </w:rPr>
              <w:t>I, 1: 1), 2), 3), 7), 9), 12), 13), 14), 17), 19), 20); 2: 3), 8); III, 1: 1); 2: 5); IV, 1), 3), 9)</w:t>
            </w:r>
          </w:p>
          <w:p w:rsidR="004426D9" w:rsidRPr="00902601" w:rsidRDefault="004426D9" w:rsidP="004426D9">
            <w:pPr>
              <w:pStyle w:val="tabelatekst"/>
              <w:spacing w:line="240" w:lineRule="auto"/>
              <w:jc w:val="left"/>
              <w:rPr>
                <w:rFonts w:asciiTheme="minorHAnsi" w:hAnsiTheme="minorHAnsi" w:cs="Arial"/>
                <w:color w:val="auto"/>
              </w:rPr>
            </w:pPr>
            <w:r w:rsidRPr="00902601">
              <w:rPr>
                <w:rFonts w:asciiTheme="minorHAnsi" w:hAnsiTheme="minorHAnsi" w:cs="Arial"/>
                <w:color w:val="auto"/>
              </w:rPr>
              <w:t xml:space="preserve">– Clive Staples Lewis, </w:t>
            </w:r>
            <w:r w:rsidRPr="00902601">
              <w:rPr>
                <w:rFonts w:asciiTheme="minorHAnsi" w:hAnsiTheme="minorHAnsi" w:cs="Arial"/>
                <w:i/>
                <w:color w:val="auto"/>
                <w:lang w:eastAsia="pl-PL"/>
              </w:rPr>
              <w:t>Opowieści z Narnii. Lew, czarownica i stara szafa</w:t>
            </w:r>
            <w:r w:rsidRPr="00902601">
              <w:rPr>
                <w:rFonts w:asciiTheme="minorHAnsi" w:hAnsiTheme="minorHAnsi" w:cs="Arial"/>
                <w:color w:val="auto"/>
              </w:rPr>
              <w:t xml:space="preserve"> </w:t>
            </w:r>
          </w:p>
          <w:p w:rsidR="004426D9" w:rsidRPr="00902601" w:rsidRDefault="004426D9" w:rsidP="004426D9">
            <w:pPr>
              <w:pStyle w:val="tabelatekst"/>
              <w:spacing w:line="240" w:lineRule="auto"/>
              <w:rPr>
                <w:rFonts w:asciiTheme="minorHAnsi" w:hAnsiTheme="minorHAnsi" w:cs="Arial"/>
                <w:color w:val="auto"/>
              </w:rPr>
            </w:pPr>
            <w:r w:rsidRPr="00902601">
              <w:rPr>
                <w:rFonts w:asciiTheme="minorHAnsi" w:hAnsiTheme="minorHAnsi" w:cs="Arial"/>
                <w:color w:val="auto"/>
              </w:rPr>
              <w:t>– autor</w:t>
            </w:r>
          </w:p>
          <w:p w:rsidR="004426D9" w:rsidRPr="00902601" w:rsidRDefault="004426D9" w:rsidP="004426D9">
            <w:pPr>
              <w:rPr>
                <w:rFonts w:cs="Arial"/>
                <w:bCs/>
                <w:i/>
                <w:sz w:val="20"/>
                <w:szCs w:val="20"/>
              </w:rPr>
            </w:pPr>
            <w:r w:rsidRPr="00902601">
              <w:rPr>
                <w:rFonts w:cs="Arial"/>
                <w:sz w:val="20"/>
                <w:szCs w:val="20"/>
              </w:rPr>
              <w:lastRenderedPageBreak/>
              <w:t>– biogram</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6AF" w:rsidRPr="00902601" w:rsidRDefault="000036AF" w:rsidP="000036AF">
            <w:pPr>
              <w:rPr>
                <w:rFonts w:cs="Arial"/>
                <w:sz w:val="20"/>
                <w:szCs w:val="20"/>
              </w:rPr>
            </w:pPr>
            <w:r w:rsidRPr="00902601">
              <w:rPr>
                <w:rFonts w:cs="Arial"/>
                <w:sz w:val="20"/>
                <w:szCs w:val="20"/>
              </w:rPr>
              <w:lastRenderedPageBreak/>
              <w:t xml:space="preserve">– </w:t>
            </w:r>
            <w:r w:rsidRPr="00902601">
              <w:rPr>
                <w:rFonts w:cs="Arial"/>
                <w:bCs/>
                <w:sz w:val="20"/>
                <w:szCs w:val="20"/>
                <w:lang w:eastAsia="pl-PL"/>
              </w:rPr>
              <w:t>z pomocą nauczyciela</w:t>
            </w:r>
            <w:r w:rsidRPr="00902601">
              <w:rPr>
                <w:rFonts w:cs="Arial"/>
                <w:sz w:val="20"/>
                <w:szCs w:val="20"/>
              </w:rPr>
              <w:t xml:space="preserve"> odpowiada na pytania dotyczące treści książki</w:t>
            </w:r>
          </w:p>
          <w:p w:rsidR="000036AF" w:rsidRPr="00902601" w:rsidRDefault="000036AF" w:rsidP="000036AF">
            <w:pPr>
              <w:rPr>
                <w:rFonts w:cs="Arial"/>
                <w:bCs/>
                <w:sz w:val="20"/>
                <w:szCs w:val="20"/>
                <w:lang w:eastAsia="pl-PL"/>
              </w:rPr>
            </w:pPr>
            <w:r w:rsidRPr="00902601">
              <w:rPr>
                <w:rFonts w:cs="Arial"/>
                <w:bCs/>
                <w:sz w:val="20"/>
                <w:szCs w:val="20"/>
                <w:lang w:eastAsia="pl-PL"/>
              </w:rPr>
              <w:t xml:space="preserve">– z pomocą nauczyciela </w:t>
            </w:r>
            <w:r w:rsidRPr="00902601">
              <w:rPr>
                <w:rFonts w:cs="Arial"/>
                <w:sz w:val="20"/>
                <w:szCs w:val="20"/>
              </w:rPr>
              <w:t xml:space="preserve">uzupełnia diagram </w:t>
            </w:r>
          </w:p>
          <w:p w:rsidR="000036AF" w:rsidRPr="00902601" w:rsidRDefault="000036AF" w:rsidP="000036AF">
            <w:pPr>
              <w:rPr>
                <w:rFonts w:cs="Arial"/>
                <w:sz w:val="20"/>
                <w:szCs w:val="20"/>
                <w:highlight w:val="yellow"/>
              </w:rPr>
            </w:pPr>
            <w:r w:rsidRPr="00902601">
              <w:rPr>
                <w:rFonts w:cs="Arial"/>
                <w:sz w:val="20"/>
                <w:szCs w:val="20"/>
              </w:rPr>
              <w:t>– zapoznaje się z informacjami na temat autora poznanej lektury</w:t>
            </w:r>
          </w:p>
          <w:p w:rsidR="004426D9" w:rsidRPr="00902601" w:rsidRDefault="004426D9" w:rsidP="00BB74C5">
            <w:pPr>
              <w:rPr>
                <w:rFonts w:cs="Arial"/>
                <w:bCs/>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0540" w:rsidRPr="00902601" w:rsidRDefault="00630540" w:rsidP="00630540">
            <w:pPr>
              <w:rPr>
                <w:rFonts w:cs="Arial"/>
                <w:sz w:val="20"/>
                <w:szCs w:val="20"/>
              </w:rPr>
            </w:pPr>
            <w:r w:rsidRPr="00902601">
              <w:rPr>
                <w:rFonts w:cs="Arial"/>
                <w:sz w:val="20"/>
                <w:szCs w:val="20"/>
              </w:rPr>
              <w:t>– odpowiada na niektóre pytania dotyczące treści książki</w:t>
            </w:r>
          </w:p>
          <w:p w:rsidR="004426D9" w:rsidRPr="00902601" w:rsidRDefault="004426D9" w:rsidP="00BB74C5">
            <w:pPr>
              <w:rPr>
                <w:rFonts w:cs="Arial"/>
                <w:sz w:val="20"/>
                <w:szCs w:val="20"/>
              </w:rPr>
            </w:pPr>
            <w:r w:rsidRPr="00902601">
              <w:rPr>
                <w:rFonts w:cs="Arial"/>
                <w:sz w:val="20"/>
                <w:szCs w:val="20"/>
              </w:rPr>
              <w:t>– rozwiązuje krzyżówkę</w:t>
            </w:r>
          </w:p>
          <w:p w:rsidR="004426D9" w:rsidRPr="00902601" w:rsidRDefault="004426D9" w:rsidP="00BB74C5">
            <w:pPr>
              <w:rPr>
                <w:rFonts w:cs="Arial"/>
                <w:sz w:val="20"/>
                <w:szCs w:val="20"/>
              </w:rPr>
            </w:pPr>
            <w:r w:rsidRPr="00902601">
              <w:rPr>
                <w:rFonts w:cs="Arial"/>
                <w:sz w:val="20"/>
                <w:szCs w:val="20"/>
              </w:rPr>
              <w:t>– zapoznaje się z informacjami na temat autora poznanej lektury</w:t>
            </w:r>
          </w:p>
          <w:p w:rsidR="000036AF" w:rsidRPr="00902601" w:rsidRDefault="000036AF" w:rsidP="000036AF">
            <w:pPr>
              <w:rPr>
                <w:rFonts w:cs="Arial"/>
                <w:sz w:val="20"/>
                <w:szCs w:val="20"/>
              </w:rPr>
            </w:pPr>
            <w:r w:rsidRPr="00902601">
              <w:rPr>
                <w:rFonts w:cs="Arial"/>
                <w:sz w:val="20"/>
                <w:szCs w:val="20"/>
              </w:rPr>
              <w:t>– częściowo uzupełnia diagram</w:t>
            </w:r>
          </w:p>
          <w:p w:rsidR="004426D9" w:rsidRPr="00902601" w:rsidRDefault="000036AF" w:rsidP="000036AF">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 mówi o książce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6AF" w:rsidRPr="00902601" w:rsidRDefault="000036AF" w:rsidP="000036AF">
            <w:pPr>
              <w:rPr>
                <w:rFonts w:cs="Arial"/>
                <w:sz w:val="20"/>
                <w:szCs w:val="20"/>
              </w:rPr>
            </w:pPr>
            <w:r w:rsidRPr="00902601">
              <w:rPr>
                <w:rFonts w:cs="Arial"/>
                <w:sz w:val="20"/>
                <w:szCs w:val="20"/>
              </w:rPr>
              <w:t>– korzysta z dostępnych źródeł informacji</w:t>
            </w:r>
          </w:p>
          <w:p w:rsidR="00C40C7D" w:rsidRPr="00630540" w:rsidRDefault="00C40C7D" w:rsidP="00C40C7D">
            <w:pPr>
              <w:rPr>
                <w:rFonts w:cs="Arial"/>
                <w:sz w:val="20"/>
                <w:szCs w:val="20"/>
              </w:rPr>
            </w:pPr>
            <w:r w:rsidRPr="00630540">
              <w:rPr>
                <w:rFonts w:cs="Arial"/>
                <w:sz w:val="20"/>
                <w:szCs w:val="20"/>
              </w:rPr>
              <w:t>– z reguły poprawnie odpowiada na pytania dotyczące treści książki</w:t>
            </w:r>
          </w:p>
          <w:p w:rsidR="00C40C7D" w:rsidRPr="00630540" w:rsidRDefault="00C40C7D" w:rsidP="00C40C7D">
            <w:pPr>
              <w:rPr>
                <w:rFonts w:cs="Arial"/>
                <w:sz w:val="20"/>
                <w:szCs w:val="20"/>
              </w:rPr>
            </w:pPr>
            <w:r w:rsidRPr="00630540">
              <w:rPr>
                <w:rFonts w:cs="Arial"/>
                <w:sz w:val="20"/>
                <w:szCs w:val="20"/>
              </w:rPr>
              <w:t>– dopisuje tytuły książek Lewisa</w:t>
            </w:r>
          </w:p>
          <w:p w:rsidR="00C40C7D" w:rsidRPr="00630540" w:rsidRDefault="00C40C7D" w:rsidP="00C40C7D">
            <w:pPr>
              <w:rPr>
                <w:rFonts w:cs="Arial"/>
                <w:sz w:val="20"/>
                <w:szCs w:val="20"/>
              </w:rPr>
            </w:pPr>
            <w:r w:rsidRPr="00630540">
              <w:rPr>
                <w:rFonts w:cs="Arial"/>
                <w:sz w:val="20"/>
                <w:szCs w:val="20"/>
              </w:rPr>
              <w:t>– uzupełnia diagram</w:t>
            </w:r>
          </w:p>
          <w:p w:rsidR="004426D9" w:rsidRPr="00902601" w:rsidRDefault="00C40C7D"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630540">
              <w:rPr>
                <w:rFonts w:cs="Arial"/>
                <w:sz w:val="20"/>
                <w:szCs w:val="20"/>
              </w:rPr>
              <w:t>– opowiada wybrany fragment</w:t>
            </w:r>
            <w:r w:rsidRPr="00902601">
              <w:rPr>
                <w:rFonts w:cs="Arial"/>
                <w:sz w:val="20"/>
                <w:szCs w:val="20"/>
              </w:rPr>
              <w:t xml:space="preserve"> lektury</w:t>
            </w:r>
            <w:r w:rsidRPr="00902601">
              <w:rPr>
                <w:rFonts w:cs="AgendaPl RegularCondensed"/>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0036AF" w:rsidRPr="00902601" w:rsidRDefault="000036AF" w:rsidP="000036AF">
            <w:pPr>
              <w:rPr>
                <w:rFonts w:cs="Arial"/>
                <w:sz w:val="20"/>
                <w:szCs w:val="20"/>
              </w:rPr>
            </w:pPr>
            <w:r w:rsidRPr="00902601">
              <w:rPr>
                <w:rFonts w:cs="Arial"/>
                <w:sz w:val="20"/>
                <w:szCs w:val="20"/>
              </w:rPr>
              <w:t>– dzieli się wrażeniami, jakie towarzyszyły mu podczas czytania lektury</w:t>
            </w:r>
          </w:p>
          <w:p w:rsidR="00C40C7D" w:rsidRPr="00902601" w:rsidRDefault="00C40C7D" w:rsidP="00C40C7D">
            <w:pPr>
              <w:rPr>
                <w:rFonts w:cs="Arial"/>
                <w:sz w:val="20"/>
                <w:szCs w:val="20"/>
              </w:rPr>
            </w:pPr>
            <w:r w:rsidRPr="00902601">
              <w:rPr>
                <w:rFonts w:cs="Arial"/>
                <w:sz w:val="20"/>
                <w:szCs w:val="20"/>
              </w:rPr>
              <w:t>– bezbłędnie uzupełnia diagram</w:t>
            </w:r>
          </w:p>
          <w:p w:rsidR="004426D9" w:rsidRPr="00902601" w:rsidRDefault="000036AF" w:rsidP="000036AF">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 opowiada wybrany fragment lektury</w:t>
            </w:r>
          </w:p>
          <w:p w:rsidR="00C40C7D" w:rsidRPr="00902601" w:rsidRDefault="00C40C7D" w:rsidP="00C40C7D">
            <w:pPr>
              <w:rPr>
                <w:rFonts w:cs="Arial"/>
                <w:sz w:val="20"/>
                <w:szCs w:val="20"/>
              </w:rPr>
            </w:pPr>
            <w:r w:rsidRPr="00902601">
              <w:rPr>
                <w:rFonts w:cs="Arial"/>
                <w:sz w:val="20"/>
                <w:szCs w:val="20"/>
              </w:rPr>
              <w:t>– odpowiada bezbłędnie na pytania dotyczące treści książki</w:t>
            </w:r>
          </w:p>
        </w:tc>
      </w:tr>
      <w:tr w:rsidR="00902601" w:rsidRPr="00034AC4" w:rsidTr="00BB74C5">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BB74C5" w:rsidRPr="00CD5370" w:rsidDel="006D4BBF" w:rsidRDefault="00BB74C5" w:rsidP="00BB74C5">
            <w:pPr>
              <w:jc w:val="center"/>
              <w:rPr>
                <w:rFonts w:ascii="Arial" w:hAnsi="Arial" w:cs="Arial"/>
                <w:bCs/>
                <w:szCs w:val="24"/>
                <w:lang w:eastAsia="pl-PL"/>
              </w:rPr>
            </w:pPr>
            <w:r w:rsidRPr="0062029E">
              <w:rPr>
                <w:rFonts w:ascii="Arial" w:hAnsi="Arial" w:cs="Arial"/>
                <w:bCs/>
                <w:szCs w:val="24"/>
                <w:lang w:eastAsia="pl-PL"/>
              </w:rPr>
              <w:t>111.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B74C5" w:rsidRPr="00902601" w:rsidRDefault="00BB74C5" w:rsidP="00BB74C5">
            <w:pPr>
              <w:pStyle w:val="tabelatekst"/>
              <w:spacing w:line="240" w:lineRule="auto"/>
              <w:jc w:val="left"/>
              <w:rPr>
                <w:rFonts w:asciiTheme="minorHAnsi" w:hAnsiTheme="minorHAnsi" w:cs="Arial"/>
                <w:b/>
                <w:color w:val="auto"/>
              </w:rPr>
            </w:pPr>
            <w:r w:rsidRPr="00902601">
              <w:rPr>
                <w:rFonts w:asciiTheme="minorHAnsi" w:hAnsiTheme="minorHAnsi" w:cs="Arial"/>
                <w:b/>
                <w:color w:val="auto"/>
              </w:rPr>
              <w:t xml:space="preserve">Świat przedstawiony w </w:t>
            </w:r>
            <w:r w:rsidRPr="00902601">
              <w:rPr>
                <w:rFonts w:asciiTheme="minorHAnsi" w:hAnsiTheme="minorHAnsi" w:cs="Arial"/>
                <w:b/>
                <w:i/>
                <w:iCs/>
                <w:color w:val="auto"/>
              </w:rPr>
              <w:t>Opowieściach z Narnii</w:t>
            </w:r>
            <w:r w:rsidRPr="00902601">
              <w:rPr>
                <w:rFonts w:asciiTheme="minorHAnsi" w:hAnsiTheme="minorHAnsi" w:cs="Arial"/>
                <w:b/>
                <w:color w:val="auto"/>
              </w:rPr>
              <w:t xml:space="preserve"> C.S. Lewisa.</w:t>
            </w:r>
          </w:p>
          <w:p w:rsidR="00BB74C5" w:rsidRPr="00902601" w:rsidRDefault="00BB74C5" w:rsidP="00BB74C5">
            <w:pPr>
              <w:rPr>
                <w:rFonts w:cs="Arial"/>
                <w:sz w:val="20"/>
                <w:szCs w:val="20"/>
              </w:rPr>
            </w:pPr>
            <w:r w:rsidRPr="00902601">
              <w:rPr>
                <w:rFonts w:cs="Arial"/>
                <w:sz w:val="20"/>
                <w:szCs w:val="20"/>
              </w:rPr>
              <w:t>I, 1: 1), 2), 3), 5), 7), 9), 11), 12), 13), 14), 16), 19), 20); 2: 3), 8); III, 1: 1); 2: 3), 4)</w:t>
            </w:r>
          </w:p>
          <w:p w:rsidR="00BB74C5" w:rsidRPr="00902601" w:rsidRDefault="00BB74C5" w:rsidP="00BB74C5">
            <w:pPr>
              <w:pStyle w:val="tabelatekst"/>
              <w:spacing w:line="240" w:lineRule="auto"/>
              <w:jc w:val="left"/>
              <w:rPr>
                <w:rFonts w:asciiTheme="minorHAnsi" w:hAnsiTheme="minorHAnsi" w:cs="Arial"/>
                <w:color w:val="auto"/>
              </w:rPr>
            </w:pPr>
            <w:r w:rsidRPr="00902601">
              <w:rPr>
                <w:rFonts w:asciiTheme="minorHAnsi" w:hAnsiTheme="minorHAnsi" w:cs="Arial"/>
                <w:color w:val="auto"/>
              </w:rPr>
              <w:t xml:space="preserve">– Clive Staples Lewis, </w:t>
            </w:r>
            <w:r w:rsidRPr="00902601">
              <w:rPr>
                <w:rFonts w:asciiTheme="minorHAnsi" w:hAnsiTheme="minorHAnsi" w:cs="Arial"/>
                <w:i/>
                <w:color w:val="auto"/>
                <w:lang w:eastAsia="pl-PL"/>
              </w:rPr>
              <w:t>Opowieści z Narnii. Lew, czarownica i stara szafa</w:t>
            </w:r>
            <w:r w:rsidRPr="00902601">
              <w:rPr>
                <w:rFonts w:asciiTheme="minorHAnsi" w:hAnsiTheme="minorHAnsi" w:cs="Arial"/>
                <w:color w:val="auto"/>
              </w:rPr>
              <w:t xml:space="preserve"> </w:t>
            </w:r>
          </w:p>
          <w:p w:rsidR="00BB74C5" w:rsidRPr="00902601" w:rsidRDefault="00BB74C5" w:rsidP="00630540">
            <w:pPr>
              <w:pStyle w:val="tabelatekst"/>
              <w:spacing w:line="240" w:lineRule="auto"/>
              <w:jc w:val="left"/>
              <w:rPr>
                <w:rFonts w:asciiTheme="minorHAnsi" w:hAnsiTheme="minorHAnsi" w:cs="Arial"/>
                <w:color w:val="auto"/>
              </w:rPr>
            </w:pPr>
            <w:r w:rsidRPr="00902601">
              <w:rPr>
                <w:rFonts w:asciiTheme="minorHAnsi" w:hAnsiTheme="minorHAnsi" w:cs="Arial"/>
                <w:color w:val="auto"/>
              </w:rPr>
              <w:t>– elementy świata przedstawionego</w:t>
            </w:r>
          </w:p>
          <w:p w:rsidR="00BB74C5" w:rsidRPr="00902601" w:rsidRDefault="00BB74C5" w:rsidP="00BB74C5">
            <w:pPr>
              <w:pStyle w:val="tabelatekst"/>
              <w:spacing w:line="240" w:lineRule="auto"/>
              <w:rPr>
                <w:rFonts w:asciiTheme="minorHAnsi" w:hAnsiTheme="minorHAnsi" w:cs="Arial"/>
                <w:color w:val="auto"/>
              </w:rPr>
            </w:pPr>
            <w:r w:rsidRPr="00902601">
              <w:rPr>
                <w:rFonts w:asciiTheme="minorHAnsi" w:hAnsiTheme="minorHAnsi" w:cs="Arial"/>
                <w:color w:val="auto"/>
              </w:rPr>
              <w:t>– czas wydarzeń</w:t>
            </w:r>
          </w:p>
          <w:p w:rsidR="00BB74C5" w:rsidRPr="00902601" w:rsidRDefault="00BB74C5" w:rsidP="00BB74C5">
            <w:pPr>
              <w:pStyle w:val="tabelatekst"/>
              <w:spacing w:line="240" w:lineRule="auto"/>
              <w:rPr>
                <w:rFonts w:asciiTheme="minorHAnsi" w:hAnsiTheme="minorHAnsi" w:cs="Arial"/>
                <w:color w:val="auto"/>
              </w:rPr>
            </w:pPr>
            <w:r w:rsidRPr="00902601">
              <w:rPr>
                <w:rFonts w:asciiTheme="minorHAnsi" w:hAnsiTheme="minorHAnsi" w:cs="Arial"/>
                <w:color w:val="auto"/>
              </w:rPr>
              <w:t>– miejsce wydarzeń</w:t>
            </w:r>
          </w:p>
          <w:p w:rsidR="00BB74C5" w:rsidRPr="00902601" w:rsidRDefault="00BB74C5" w:rsidP="00BB74C5">
            <w:pPr>
              <w:pStyle w:val="tabelatekst"/>
              <w:spacing w:line="240" w:lineRule="auto"/>
              <w:rPr>
                <w:rFonts w:asciiTheme="minorHAnsi" w:hAnsiTheme="minorHAnsi" w:cs="Arial"/>
                <w:color w:val="auto"/>
              </w:rPr>
            </w:pPr>
            <w:r w:rsidRPr="00902601">
              <w:rPr>
                <w:rFonts w:asciiTheme="minorHAnsi" w:hAnsiTheme="minorHAnsi" w:cs="Arial"/>
                <w:color w:val="auto"/>
              </w:rPr>
              <w:t>– bohater</w:t>
            </w:r>
          </w:p>
          <w:p w:rsidR="00BB74C5" w:rsidRPr="00902601" w:rsidRDefault="00BB74C5" w:rsidP="00BB74C5">
            <w:pPr>
              <w:rPr>
                <w:rFonts w:cs="Arial"/>
                <w:bCs/>
                <w:i/>
                <w:sz w:val="20"/>
                <w:szCs w:val="20"/>
              </w:rPr>
            </w:pPr>
            <w:r w:rsidRPr="00902601">
              <w:rPr>
                <w:rFonts w:cs="Arial"/>
                <w:sz w:val="20"/>
                <w:szCs w:val="20"/>
              </w:rPr>
              <w:t>– plan wydarzeń</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B74C5" w:rsidRPr="00902601" w:rsidRDefault="00BB74C5" w:rsidP="00BB74C5">
            <w:pPr>
              <w:rPr>
                <w:rFonts w:cs="Arial"/>
                <w:sz w:val="20"/>
                <w:szCs w:val="20"/>
              </w:rPr>
            </w:pPr>
            <w:r w:rsidRPr="00902601">
              <w:rPr>
                <w:rFonts w:cs="Arial"/>
                <w:sz w:val="20"/>
                <w:szCs w:val="20"/>
              </w:rPr>
              <w:t>– wymienia elementy świata przedstawionego utworu</w:t>
            </w:r>
          </w:p>
          <w:p w:rsidR="00BB74C5" w:rsidRPr="00902601" w:rsidRDefault="00BB74C5" w:rsidP="00BB74C5">
            <w:pPr>
              <w:rPr>
                <w:rFonts w:cs="Arial"/>
                <w:bCs/>
                <w:sz w:val="20"/>
                <w:szCs w:val="20"/>
                <w:lang w:eastAsia="pl-PL"/>
              </w:rPr>
            </w:pPr>
            <w:r w:rsidRPr="00902601">
              <w:rPr>
                <w:rFonts w:cs="Arial"/>
                <w:bCs/>
                <w:sz w:val="20"/>
                <w:szCs w:val="20"/>
                <w:lang w:eastAsia="pl-PL"/>
              </w:rPr>
              <w:t xml:space="preserve">– wymienia głównych bohaterów </w:t>
            </w:r>
          </w:p>
          <w:p w:rsidR="00BB74C5" w:rsidRPr="00902601" w:rsidRDefault="00BB74C5" w:rsidP="00BB74C5">
            <w:pPr>
              <w:rPr>
                <w:rFonts w:cs="Arial"/>
                <w:bCs/>
                <w:sz w:val="20"/>
                <w:szCs w:val="20"/>
                <w:lang w:eastAsia="pl-PL"/>
              </w:rPr>
            </w:pPr>
            <w:r w:rsidRPr="00902601">
              <w:rPr>
                <w:rFonts w:cs="Arial"/>
                <w:bCs/>
                <w:sz w:val="20"/>
                <w:szCs w:val="20"/>
                <w:lang w:eastAsia="pl-PL"/>
              </w:rPr>
              <w:t xml:space="preserve">– mówi o wydarzeniach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B74C5" w:rsidRPr="00902601" w:rsidRDefault="00BB74C5" w:rsidP="00BB74C5">
            <w:pPr>
              <w:rPr>
                <w:rFonts w:cs="Arial"/>
                <w:sz w:val="20"/>
                <w:szCs w:val="20"/>
              </w:rPr>
            </w:pPr>
            <w:r w:rsidRPr="00902601">
              <w:rPr>
                <w:rFonts w:cs="Arial"/>
                <w:sz w:val="20"/>
                <w:szCs w:val="20"/>
              </w:rPr>
              <w:t>– podaje najważniejsze informacje na temat głównych bohaterów, wymienia niektórych bohaterów drugoplanowych</w:t>
            </w:r>
          </w:p>
          <w:p w:rsidR="00BB74C5" w:rsidRPr="00902601" w:rsidRDefault="00BB74C5" w:rsidP="00BB74C5">
            <w:pPr>
              <w:rPr>
                <w:rFonts w:cs="Arial"/>
                <w:sz w:val="20"/>
                <w:szCs w:val="20"/>
              </w:rPr>
            </w:pPr>
            <w:r w:rsidRPr="00902601">
              <w:rPr>
                <w:rFonts w:cs="Arial"/>
                <w:sz w:val="20"/>
                <w:szCs w:val="20"/>
              </w:rPr>
              <w:t>– określa czas i miejsce wydarzeń</w:t>
            </w:r>
          </w:p>
          <w:p w:rsidR="00BB74C5" w:rsidRPr="00902601" w:rsidRDefault="00BB74C5" w:rsidP="00BB74C5">
            <w:pPr>
              <w:rPr>
                <w:rFonts w:cs="Arial"/>
                <w:sz w:val="20"/>
                <w:szCs w:val="20"/>
              </w:rPr>
            </w:pPr>
            <w:r w:rsidRPr="00902601">
              <w:rPr>
                <w:rFonts w:cs="Arial"/>
                <w:sz w:val="20"/>
                <w:szCs w:val="20"/>
              </w:rPr>
              <w:t>– porządkuje plan wydarzeń</w:t>
            </w:r>
          </w:p>
          <w:p w:rsidR="00BB74C5" w:rsidRPr="00902601" w:rsidRDefault="00BB74C5" w:rsidP="00BB74C5">
            <w:pPr>
              <w:tabs>
                <w:tab w:val="left" w:pos="170"/>
              </w:tabs>
              <w:autoSpaceDE w:val="0"/>
              <w:autoSpaceDN w:val="0"/>
              <w:adjustRightInd w:val="0"/>
              <w:spacing w:line="255" w:lineRule="atLeast"/>
              <w:textAlignment w:val="center"/>
              <w:rPr>
                <w:rFonts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B74C5" w:rsidRPr="00902601" w:rsidRDefault="00BB74C5" w:rsidP="00BB74C5">
            <w:pPr>
              <w:rPr>
                <w:rFonts w:cs="Arial"/>
                <w:sz w:val="20"/>
                <w:szCs w:val="20"/>
              </w:rPr>
            </w:pPr>
            <w:r w:rsidRPr="00902601">
              <w:rPr>
                <w:rFonts w:cs="Arial"/>
                <w:sz w:val="20"/>
                <w:szCs w:val="20"/>
              </w:rPr>
              <w:t>– dzieli bohaterów na pierwszo-, drugoplanowych i epizodycznych</w:t>
            </w:r>
          </w:p>
          <w:p w:rsidR="00BB74C5" w:rsidRPr="00902601" w:rsidRDefault="00BB74C5" w:rsidP="00BB74C5">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 porządkuje plan wydarzeń</w:t>
            </w:r>
          </w:p>
          <w:p w:rsidR="00BB74C5" w:rsidRPr="00902601" w:rsidRDefault="00BB74C5" w:rsidP="00BB74C5">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 wie, że akcja rozgrywa się w dwóch światach: realistycznym i fantastycznym</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8D21EC" w:rsidRPr="00902601" w:rsidRDefault="008D21EC" w:rsidP="008D21EC">
            <w:pPr>
              <w:rPr>
                <w:rFonts w:cs="Arial"/>
                <w:sz w:val="20"/>
                <w:szCs w:val="20"/>
              </w:rPr>
            </w:pPr>
            <w:r w:rsidRPr="00902601">
              <w:rPr>
                <w:rFonts w:cs="Arial"/>
                <w:sz w:val="20"/>
                <w:szCs w:val="20"/>
              </w:rPr>
              <w:t xml:space="preserve">– wymienia bohaterów i dzieli ich według wskazań tabeli </w:t>
            </w:r>
          </w:p>
          <w:p w:rsidR="008D21EC" w:rsidRPr="00902601" w:rsidRDefault="008D21EC" w:rsidP="008D21EC">
            <w:pPr>
              <w:rPr>
                <w:rFonts w:cs="Arial"/>
                <w:sz w:val="20"/>
                <w:szCs w:val="20"/>
              </w:rPr>
            </w:pPr>
            <w:r w:rsidRPr="00902601">
              <w:rPr>
                <w:rFonts w:cs="Arial"/>
                <w:sz w:val="20"/>
                <w:szCs w:val="20"/>
              </w:rPr>
              <w:t>– określa czas i miejsce wydarzeń na podstawie odpowiednich cytatów, dopasowuje do odpowiedniego miejsca w tabeli</w:t>
            </w:r>
          </w:p>
          <w:p w:rsidR="00BB74C5" w:rsidRPr="00902601" w:rsidRDefault="00BB74C5" w:rsidP="00BB74C5">
            <w:pPr>
              <w:rPr>
                <w:rFonts w:cs="Arial"/>
                <w:sz w:val="20"/>
                <w:szCs w:val="20"/>
              </w:rPr>
            </w:pPr>
            <w:r w:rsidRPr="00902601">
              <w:rPr>
                <w:rFonts w:cs="Arial"/>
                <w:sz w:val="20"/>
                <w:szCs w:val="20"/>
              </w:rPr>
              <w:t xml:space="preserve">– porównuje realia świata przedstawionego w powieści ze współczesnymi realiami </w:t>
            </w:r>
          </w:p>
          <w:p w:rsidR="00BB74C5" w:rsidRPr="00902601" w:rsidRDefault="00BB74C5" w:rsidP="00BB74C5">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sz w:val="20"/>
                <w:szCs w:val="20"/>
              </w:rPr>
              <w:t>– formułuje wniosek</w:t>
            </w:r>
          </w:p>
        </w:tc>
      </w:tr>
      <w:tr w:rsidR="00902601" w:rsidRPr="00034AC4" w:rsidTr="00BB74C5">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BB74C5" w:rsidRPr="00CD5370" w:rsidDel="006D4BBF" w:rsidRDefault="00BB74C5" w:rsidP="00BB74C5">
            <w:pPr>
              <w:jc w:val="center"/>
              <w:rPr>
                <w:rFonts w:ascii="Arial" w:hAnsi="Arial" w:cs="Arial"/>
                <w:bCs/>
                <w:szCs w:val="24"/>
                <w:lang w:eastAsia="pl-PL"/>
              </w:rPr>
            </w:pPr>
            <w:r w:rsidRPr="0062029E">
              <w:rPr>
                <w:rFonts w:ascii="Arial" w:hAnsi="Arial" w:cs="Arial"/>
                <w:bCs/>
                <w:szCs w:val="24"/>
                <w:lang w:eastAsia="pl-PL"/>
              </w:rPr>
              <w:t>112.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B74C5" w:rsidRPr="006940D8" w:rsidRDefault="00BB74C5" w:rsidP="00BB74C5">
            <w:pPr>
              <w:pStyle w:val="tabelatekst"/>
              <w:spacing w:line="240" w:lineRule="auto"/>
              <w:jc w:val="left"/>
              <w:rPr>
                <w:rFonts w:asciiTheme="minorHAnsi" w:hAnsiTheme="minorHAnsi" w:cs="Arial"/>
                <w:b/>
                <w:color w:val="auto"/>
              </w:rPr>
            </w:pPr>
            <w:r w:rsidRPr="006940D8">
              <w:rPr>
                <w:rFonts w:asciiTheme="minorHAnsi" w:hAnsiTheme="minorHAnsi" w:cs="Arial"/>
                <w:b/>
                <w:color w:val="auto"/>
              </w:rPr>
              <w:t>Dlaczego w Narnii nie było Bożego Narodzenia?</w:t>
            </w:r>
          </w:p>
          <w:p w:rsidR="00BB74C5" w:rsidRPr="00902601" w:rsidRDefault="00BB74C5" w:rsidP="00BB74C5">
            <w:pPr>
              <w:rPr>
                <w:rFonts w:cs="Arial"/>
                <w:sz w:val="20"/>
                <w:szCs w:val="20"/>
              </w:rPr>
            </w:pPr>
            <w:r w:rsidRPr="00902601">
              <w:rPr>
                <w:rFonts w:cs="Arial"/>
                <w:sz w:val="20"/>
                <w:szCs w:val="20"/>
              </w:rPr>
              <w:t>I, 1: 1), 2), 3), 7), 9), 11), 12), 14), 15), 16), 17), 18), 19), 20); 2: 2), 5), 11), 12); II, 2: 4), 8); 3: 1), 2), 3); 4: 1), 2); III, 1: 1), 3), 5); 2: 1), 9); IV, 5), 6)</w:t>
            </w:r>
          </w:p>
          <w:p w:rsidR="008D21EC" w:rsidRPr="00902601" w:rsidRDefault="008D21EC" w:rsidP="008D21EC">
            <w:pPr>
              <w:pStyle w:val="tabelatekst"/>
              <w:spacing w:line="240" w:lineRule="auto"/>
              <w:jc w:val="left"/>
              <w:rPr>
                <w:rFonts w:asciiTheme="minorHAnsi" w:hAnsiTheme="minorHAnsi" w:cs="Arial"/>
                <w:color w:val="auto"/>
              </w:rPr>
            </w:pPr>
            <w:r w:rsidRPr="00902601">
              <w:rPr>
                <w:rFonts w:asciiTheme="minorHAnsi" w:hAnsiTheme="minorHAnsi" w:cs="Arial"/>
                <w:color w:val="auto"/>
              </w:rPr>
              <w:t xml:space="preserve">– Clive Staples Lewis, </w:t>
            </w:r>
            <w:r w:rsidRPr="00902601">
              <w:rPr>
                <w:rFonts w:asciiTheme="minorHAnsi" w:hAnsiTheme="minorHAnsi" w:cs="Arial"/>
                <w:i/>
                <w:color w:val="auto"/>
                <w:lang w:eastAsia="pl-PL"/>
              </w:rPr>
              <w:t>Opowieści z Narnii. Lew, czarownica i stara szafa</w:t>
            </w:r>
            <w:r w:rsidRPr="00902601">
              <w:rPr>
                <w:rFonts w:asciiTheme="minorHAnsi" w:hAnsiTheme="minorHAnsi" w:cs="Arial"/>
                <w:color w:val="auto"/>
              </w:rPr>
              <w:t xml:space="preserve"> </w:t>
            </w:r>
          </w:p>
          <w:p w:rsidR="008D21EC" w:rsidRPr="00902601" w:rsidRDefault="008D21EC" w:rsidP="008D21EC">
            <w:pPr>
              <w:rPr>
                <w:rFonts w:cs="Arial"/>
                <w:bCs/>
                <w:sz w:val="20"/>
                <w:szCs w:val="20"/>
                <w:lang w:eastAsia="pl-PL"/>
              </w:rPr>
            </w:pPr>
            <w:r w:rsidRPr="00902601">
              <w:rPr>
                <w:rFonts w:cs="Arial"/>
                <w:bCs/>
                <w:sz w:val="20"/>
                <w:szCs w:val="20"/>
                <w:lang w:eastAsia="pl-PL"/>
              </w:rPr>
              <w:t>– synonimy</w:t>
            </w:r>
          </w:p>
          <w:p w:rsidR="008D21EC" w:rsidRPr="00902601" w:rsidRDefault="008D21EC" w:rsidP="008D21EC">
            <w:pPr>
              <w:rPr>
                <w:rFonts w:cs="Arial"/>
                <w:bCs/>
                <w:sz w:val="20"/>
                <w:szCs w:val="20"/>
                <w:lang w:eastAsia="pl-PL"/>
              </w:rPr>
            </w:pPr>
            <w:r w:rsidRPr="00902601">
              <w:rPr>
                <w:rFonts w:cs="Arial"/>
                <w:bCs/>
                <w:sz w:val="20"/>
                <w:szCs w:val="20"/>
                <w:lang w:eastAsia="pl-PL"/>
              </w:rPr>
              <w:t>– opis postaci</w:t>
            </w:r>
          </w:p>
          <w:p w:rsidR="008D21EC" w:rsidRPr="00902601" w:rsidRDefault="008D21EC" w:rsidP="008D21EC">
            <w:pPr>
              <w:rPr>
                <w:rFonts w:cs="Arial"/>
                <w:bCs/>
                <w:i/>
                <w:sz w:val="20"/>
                <w:szCs w:val="20"/>
              </w:rPr>
            </w:pPr>
            <w:r w:rsidRPr="00902601">
              <w:rPr>
                <w:rFonts w:cs="Arial"/>
                <w:bCs/>
                <w:sz w:val="20"/>
                <w:szCs w:val="20"/>
                <w:lang w:eastAsia="pl-PL"/>
              </w:rPr>
              <w:lastRenderedPageBreak/>
              <w:t>– opis przedmiotu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D21EC" w:rsidRPr="00902601" w:rsidRDefault="008D21EC" w:rsidP="008D21EC">
            <w:pPr>
              <w:rPr>
                <w:rFonts w:cs="Arial"/>
                <w:sz w:val="20"/>
                <w:szCs w:val="20"/>
              </w:rPr>
            </w:pPr>
            <w:r w:rsidRPr="00902601">
              <w:rPr>
                <w:rFonts w:cs="Arial"/>
                <w:sz w:val="20"/>
                <w:szCs w:val="20"/>
              </w:rPr>
              <w:lastRenderedPageBreak/>
              <w:t xml:space="preserve">– zapisuje skojarzenia do nazwy </w:t>
            </w:r>
            <w:r w:rsidRPr="00902601">
              <w:rPr>
                <w:rFonts w:cs="Arial"/>
                <w:i/>
                <w:iCs/>
                <w:sz w:val="20"/>
                <w:szCs w:val="20"/>
              </w:rPr>
              <w:t>Boże Narodzenie</w:t>
            </w:r>
          </w:p>
          <w:p w:rsidR="008D21EC" w:rsidRPr="00902601" w:rsidRDefault="008D21EC" w:rsidP="008D21EC">
            <w:pPr>
              <w:rPr>
                <w:rFonts w:cs="Arial"/>
                <w:sz w:val="20"/>
                <w:szCs w:val="20"/>
              </w:rPr>
            </w:pPr>
            <w:r w:rsidRPr="00902601">
              <w:rPr>
                <w:rFonts w:cs="Arial"/>
                <w:sz w:val="20"/>
                <w:szCs w:val="20"/>
              </w:rPr>
              <w:t>– podaje zwyczaj bożonarodzeniowy</w:t>
            </w:r>
          </w:p>
          <w:p w:rsidR="008D21EC" w:rsidRPr="00902601" w:rsidRDefault="008D21EC" w:rsidP="008D21EC">
            <w:pPr>
              <w:rPr>
                <w:rFonts w:cs="Arial"/>
                <w:sz w:val="20"/>
                <w:szCs w:val="20"/>
              </w:rPr>
            </w:pPr>
            <w:r w:rsidRPr="00902601">
              <w:rPr>
                <w:rFonts w:cs="Arial"/>
                <w:sz w:val="20"/>
                <w:szCs w:val="20"/>
              </w:rPr>
              <w:t>– koloruje ilustrację przedstawiającą Świętego Mikołaja z Narnii</w:t>
            </w:r>
          </w:p>
          <w:p w:rsidR="00BB74C5" w:rsidRPr="00902601" w:rsidRDefault="008D21EC" w:rsidP="008D21EC">
            <w:pPr>
              <w:rPr>
                <w:rFonts w:cs="Arial"/>
                <w:bCs/>
                <w:sz w:val="20"/>
                <w:szCs w:val="20"/>
                <w:lang w:eastAsia="pl-PL"/>
              </w:rPr>
            </w:pPr>
            <w:r w:rsidRPr="00902601">
              <w:rPr>
                <w:rFonts w:cs="Arial"/>
                <w:bCs/>
                <w:sz w:val="20"/>
                <w:szCs w:val="20"/>
                <w:lang w:eastAsia="pl-PL"/>
              </w:rPr>
              <w:t>– opowiada o wymarzonym prezencie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B74C5" w:rsidRPr="00902601" w:rsidRDefault="00BB74C5" w:rsidP="00BB74C5">
            <w:pPr>
              <w:rPr>
                <w:rFonts w:cs="Arial"/>
                <w:sz w:val="20"/>
                <w:szCs w:val="20"/>
              </w:rPr>
            </w:pPr>
            <w:r w:rsidRPr="00902601">
              <w:rPr>
                <w:rFonts w:cs="Arial"/>
                <w:sz w:val="20"/>
                <w:szCs w:val="20"/>
              </w:rPr>
              <w:t xml:space="preserve">– </w:t>
            </w:r>
            <w:r w:rsidR="008D21EC" w:rsidRPr="00902601">
              <w:rPr>
                <w:rFonts w:cs="Arial"/>
                <w:sz w:val="20"/>
                <w:szCs w:val="20"/>
              </w:rPr>
              <w:t>do</w:t>
            </w:r>
            <w:r w:rsidRPr="00902601">
              <w:rPr>
                <w:rFonts w:cs="Arial"/>
                <w:sz w:val="20"/>
                <w:szCs w:val="20"/>
              </w:rPr>
              <w:t xml:space="preserve">pisuje </w:t>
            </w:r>
            <w:r w:rsidR="008D21EC" w:rsidRPr="00902601">
              <w:rPr>
                <w:rFonts w:cs="Arial"/>
                <w:sz w:val="20"/>
                <w:szCs w:val="20"/>
              </w:rPr>
              <w:t xml:space="preserve">przynajmniej dwa </w:t>
            </w:r>
            <w:r w:rsidRPr="00902601">
              <w:rPr>
                <w:rFonts w:cs="Arial"/>
                <w:sz w:val="20"/>
                <w:szCs w:val="20"/>
              </w:rPr>
              <w:t xml:space="preserve">wyrazy bliskoznaczne do wyrazu </w:t>
            </w:r>
            <w:r w:rsidRPr="00902601">
              <w:rPr>
                <w:rFonts w:cs="Arial"/>
                <w:i/>
                <w:iCs/>
                <w:sz w:val="20"/>
                <w:szCs w:val="20"/>
              </w:rPr>
              <w:t>prezent</w:t>
            </w:r>
          </w:p>
          <w:p w:rsidR="008D21EC" w:rsidRPr="00902601" w:rsidRDefault="008D21EC" w:rsidP="008D21EC">
            <w:pPr>
              <w:rPr>
                <w:rFonts w:cs="Arial"/>
                <w:sz w:val="20"/>
                <w:szCs w:val="20"/>
              </w:rPr>
            </w:pPr>
            <w:r w:rsidRPr="00902601">
              <w:rPr>
                <w:rFonts w:cs="Arial"/>
                <w:sz w:val="20"/>
                <w:szCs w:val="20"/>
              </w:rPr>
              <w:t>– opowiada o zwyczajach bożonarodzeniowych</w:t>
            </w:r>
          </w:p>
          <w:p w:rsidR="008D21EC" w:rsidRPr="00902601" w:rsidRDefault="008D21EC" w:rsidP="008D21EC">
            <w:pPr>
              <w:rPr>
                <w:rFonts w:cs="Arial"/>
                <w:sz w:val="20"/>
                <w:szCs w:val="20"/>
              </w:rPr>
            </w:pPr>
            <w:r w:rsidRPr="00902601">
              <w:rPr>
                <w:rFonts w:cs="Arial"/>
                <w:sz w:val="20"/>
                <w:szCs w:val="20"/>
              </w:rPr>
              <w:t>– koloruje i opisuje ilustrację przedstawiającą Świętego Mikołaja z Narnii</w:t>
            </w:r>
          </w:p>
          <w:p w:rsidR="00BB74C5" w:rsidRPr="00902601" w:rsidRDefault="00BB74C5" w:rsidP="00BB74C5">
            <w:pPr>
              <w:rPr>
                <w:rFonts w:cs="Arial"/>
                <w:sz w:val="20"/>
                <w:szCs w:val="20"/>
              </w:rPr>
            </w:pPr>
            <w:r w:rsidRPr="00902601">
              <w:rPr>
                <w:rFonts w:cs="Arial"/>
                <w:sz w:val="20"/>
                <w:szCs w:val="20"/>
              </w:rPr>
              <w:t xml:space="preserve">– zapisuje informacje na temat prezentów, jakie otrzymali bohaterowie lektury </w:t>
            </w:r>
          </w:p>
          <w:p w:rsidR="00BB74C5" w:rsidRPr="00902601" w:rsidRDefault="008D21EC" w:rsidP="00BB74C5">
            <w:pPr>
              <w:tabs>
                <w:tab w:val="left" w:pos="170"/>
              </w:tabs>
              <w:autoSpaceDE w:val="0"/>
              <w:autoSpaceDN w:val="0"/>
              <w:adjustRightInd w:val="0"/>
              <w:spacing w:line="255" w:lineRule="atLeast"/>
              <w:textAlignment w:val="center"/>
              <w:rPr>
                <w:rFonts w:cs="Arial"/>
                <w:sz w:val="20"/>
                <w:szCs w:val="20"/>
              </w:rPr>
            </w:pPr>
            <w:r w:rsidRPr="00902601">
              <w:rPr>
                <w:rFonts w:cs="Arial"/>
                <w:bCs/>
                <w:sz w:val="20"/>
                <w:szCs w:val="20"/>
                <w:lang w:eastAsia="pl-PL"/>
              </w:rPr>
              <w:lastRenderedPageBreak/>
              <w:t>– opowiada o wymarzonym prezencie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D21EC" w:rsidRPr="00902601" w:rsidRDefault="008D21EC" w:rsidP="008D21EC">
            <w:pPr>
              <w:rPr>
                <w:rFonts w:cs="Arial"/>
                <w:sz w:val="20"/>
                <w:szCs w:val="20"/>
              </w:rPr>
            </w:pPr>
            <w:r w:rsidRPr="00902601">
              <w:rPr>
                <w:rFonts w:cs="Arial"/>
                <w:sz w:val="20"/>
                <w:szCs w:val="20"/>
              </w:rPr>
              <w:lastRenderedPageBreak/>
              <w:t xml:space="preserve">– dopisuje wyrazy bliskoznaczne do wyrazu </w:t>
            </w:r>
            <w:r w:rsidRPr="00902601">
              <w:rPr>
                <w:rFonts w:cs="Arial"/>
                <w:i/>
                <w:iCs/>
                <w:sz w:val="20"/>
                <w:szCs w:val="20"/>
              </w:rPr>
              <w:t>prezent</w:t>
            </w:r>
            <w:r w:rsidRPr="00902601">
              <w:rPr>
                <w:rFonts w:cs="Arial"/>
                <w:sz w:val="20"/>
                <w:szCs w:val="20"/>
              </w:rPr>
              <w:t xml:space="preserve"> </w:t>
            </w:r>
          </w:p>
          <w:p w:rsidR="008D21EC" w:rsidRPr="00902601" w:rsidRDefault="008D21EC" w:rsidP="008D21EC">
            <w:pPr>
              <w:rPr>
                <w:rFonts w:cs="Arial"/>
                <w:sz w:val="20"/>
                <w:szCs w:val="20"/>
              </w:rPr>
            </w:pPr>
            <w:r w:rsidRPr="00902601">
              <w:rPr>
                <w:rFonts w:cs="Arial"/>
                <w:sz w:val="20"/>
                <w:szCs w:val="20"/>
              </w:rPr>
              <w:t>– opowiada o swoich przeżyciach związanych ze świętami</w:t>
            </w:r>
          </w:p>
          <w:p w:rsidR="00BB74C5" w:rsidRPr="00902601" w:rsidRDefault="008D21EC"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 opisuje swój wymarzony świąteczny prezent</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8D21EC" w:rsidRPr="00902601" w:rsidRDefault="008D21EC" w:rsidP="008D21EC">
            <w:pPr>
              <w:rPr>
                <w:rFonts w:cs="Arial"/>
                <w:sz w:val="20"/>
                <w:szCs w:val="20"/>
              </w:rPr>
            </w:pPr>
            <w:r w:rsidRPr="00902601">
              <w:rPr>
                <w:rFonts w:cs="Arial"/>
                <w:sz w:val="20"/>
                <w:szCs w:val="20"/>
              </w:rPr>
              <w:t>– wyjaśnia, dlaczego w Narnii nie było Bożego Narodzenia</w:t>
            </w:r>
          </w:p>
          <w:p w:rsidR="008D21EC" w:rsidRPr="00902601" w:rsidRDefault="008D21EC" w:rsidP="008D21EC">
            <w:pPr>
              <w:rPr>
                <w:rFonts w:cs="Arial"/>
                <w:sz w:val="20"/>
                <w:szCs w:val="20"/>
              </w:rPr>
            </w:pPr>
            <w:r w:rsidRPr="00902601">
              <w:rPr>
                <w:rFonts w:cs="Arial"/>
                <w:sz w:val="20"/>
                <w:szCs w:val="20"/>
              </w:rPr>
              <w:t>– wypowiada się na temat swojego wyobrażenia Świętego Mikołaja</w:t>
            </w:r>
          </w:p>
          <w:p w:rsidR="00BB74C5" w:rsidRPr="00902601" w:rsidRDefault="008D21EC"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sz w:val="20"/>
                <w:szCs w:val="20"/>
              </w:rPr>
              <w:t>– opisuje swój wymarzony świąteczny prezent</w:t>
            </w:r>
          </w:p>
        </w:tc>
      </w:tr>
      <w:tr w:rsidR="00902601" w:rsidRPr="00034AC4" w:rsidTr="006940D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8D21EC" w:rsidRPr="00CD5370" w:rsidDel="006D4BBF" w:rsidRDefault="008D21EC" w:rsidP="006940D8">
            <w:pPr>
              <w:jc w:val="center"/>
              <w:rPr>
                <w:rFonts w:ascii="Arial" w:hAnsi="Arial" w:cs="Arial"/>
                <w:bCs/>
                <w:szCs w:val="24"/>
                <w:lang w:eastAsia="pl-PL"/>
              </w:rPr>
            </w:pPr>
            <w:r w:rsidRPr="0062029E">
              <w:rPr>
                <w:rFonts w:ascii="Arial" w:hAnsi="Arial" w:cs="Arial"/>
                <w:bCs/>
                <w:szCs w:val="24"/>
                <w:lang w:eastAsia="pl-PL"/>
              </w:rPr>
              <w:t>113.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D21EC" w:rsidRPr="006940D8" w:rsidRDefault="008D21EC" w:rsidP="006940D8">
            <w:pPr>
              <w:pStyle w:val="tabelatekst"/>
              <w:spacing w:line="240" w:lineRule="auto"/>
              <w:jc w:val="left"/>
              <w:rPr>
                <w:rFonts w:asciiTheme="minorHAnsi" w:hAnsiTheme="minorHAnsi" w:cs="Arial"/>
                <w:b/>
                <w:color w:val="auto"/>
              </w:rPr>
            </w:pPr>
            <w:r w:rsidRPr="006940D8">
              <w:rPr>
                <w:rFonts w:asciiTheme="minorHAnsi" w:hAnsiTheme="minorHAnsi" w:cs="Arial"/>
                <w:b/>
                <w:color w:val="auto"/>
              </w:rPr>
              <w:t>Aslan – dobry duch w lwiej skórze.</w:t>
            </w:r>
          </w:p>
          <w:p w:rsidR="008D21EC" w:rsidRPr="00902601" w:rsidRDefault="008D21EC" w:rsidP="006940D8">
            <w:pPr>
              <w:rPr>
                <w:rFonts w:cs="Arial"/>
                <w:sz w:val="20"/>
                <w:szCs w:val="20"/>
              </w:rPr>
            </w:pPr>
            <w:r w:rsidRPr="00902601">
              <w:rPr>
                <w:rFonts w:cs="Arial"/>
                <w:sz w:val="20"/>
                <w:szCs w:val="20"/>
              </w:rPr>
              <w:t>I, 1: 1), 2), 3), 7), 9), 11), 12), 14), 15), 17), 18), 19), 20); 2: 2), 5); II, 1: 12), 2: 4), 5); 3: 1); IV, 5), 6)</w:t>
            </w:r>
          </w:p>
          <w:p w:rsidR="008D21EC" w:rsidRPr="00902601" w:rsidRDefault="008D21EC" w:rsidP="008D21EC">
            <w:pPr>
              <w:pStyle w:val="tabelatekst"/>
              <w:spacing w:line="240" w:lineRule="auto"/>
              <w:jc w:val="left"/>
              <w:rPr>
                <w:rFonts w:asciiTheme="minorHAnsi" w:hAnsiTheme="minorHAnsi" w:cs="Arial"/>
                <w:color w:val="auto"/>
              </w:rPr>
            </w:pPr>
            <w:r w:rsidRPr="00902601">
              <w:rPr>
                <w:rFonts w:asciiTheme="minorHAnsi" w:hAnsiTheme="minorHAnsi" w:cs="Arial"/>
                <w:color w:val="auto"/>
              </w:rPr>
              <w:t xml:space="preserve">– Clive Staples Lewis, </w:t>
            </w:r>
            <w:r w:rsidRPr="00902601">
              <w:rPr>
                <w:rFonts w:asciiTheme="minorHAnsi" w:hAnsiTheme="minorHAnsi" w:cs="Arial"/>
                <w:i/>
                <w:color w:val="auto"/>
                <w:lang w:eastAsia="pl-PL"/>
              </w:rPr>
              <w:t>Opowieści z Narnii. Lew, czarownica i stara szafa</w:t>
            </w:r>
            <w:r w:rsidRPr="00902601">
              <w:rPr>
                <w:rFonts w:asciiTheme="minorHAnsi" w:hAnsiTheme="minorHAnsi" w:cs="Arial"/>
                <w:color w:val="auto"/>
              </w:rPr>
              <w:t xml:space="preserve"> </w:t>
            </w:r>
          </w:p>
          <w:p w:rsidR="008D21EC" w:rsidRPr="00902601" w:rsidRDefault="008D21EC" w:rsidP="008D21EC">
            <w:pPr>
              <w:rPr>
                <w:rFonts w:cs="Arial"/>
                <w:bCs/>
                <w:sz w:val="20"/>
                <w:szCs w:val="20"/>
                <w:lang w:eastAsia="pl-PL"/>
              </w:rPr>
            </w:pPr>
            <w:r w:rsidRPr="00902601">
              <w:rPr>
                <w:rFonts w:cs="Arial"/>
                <w:bCs/>
                <w:sz w:val="20"/>
                <w:szCs w:val="20"/>
                <w:lang w:eastAsia="pl-PL"/>
              </w:rPr>
              <w:t>– frazeologizmy</w:t>
            </w:r>
          </w:p>
          <w:p w:rsidR="008D21EC" w:rsidRPr="00902601" w:rsidRDefault="008D21EC" w:rsidP="008D21EC">
            <w:pPr>
              <w:rPr>
                <w:rFonts w:cs="Arial"/>
                <w:bCs/>
                <w:i/>
                <w:sz w:val="20"/>
                <w:szCs w:val="20"/>
              </w:rPr>
            </w:pPr>
            <w:r w:rsidRPr="00902601">
              <w:rPr>
                <w:rFonts w:cs="Arial"/>
                <w:bCs/>
                <w:sz w:val="20"/>
                <w:szCs w:val="20"/>
                <w:lang w:eastAsia="pl-PL"/>
              </w:rPr>
              <w:t>– bohater</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D21EC" w:rsidRPr="00902601" w:rsidRDefault="008D21EC" w:rsidP="008D21EC">
            <w:pPr>
              <w:rPr>
                <w:rFonts w:cs="Arial"/>
                <w:sz w:val="20"/>
                <w:szCs w:val="20"/>
              </w:rPr>
            </w:pPr>
            <w:r w:rsidRPr="00902601">
              <w:rPr>
                <w:rFonts w:cs="Arial"/>
                <w:sz w:val="20"/>
                <w:szCs w:val="20"/>
              </w:rPr>
              <w:t>– rozumie znaczenie niektórych podanych związków frazeologicznych</w:t>
            </w:r>
          </w:p>
          <w:p w:rsidR="00534641" w:rsidRPr="00902601" w:rsidRDefault="00534641" w:rsidP="00534641">
            <w:pPr>
              <w:rPr>
                <w:rFonts w:cs="Arial"/>
                <w:sz w:val="20"/>
                <w:szCs w:val="20"/>
              </w:rPr>
            </w:pPr>
            <w:r w:rsidRPr="00902601">
              <w:rPr>
                <w:rFonts w:cs="Arial"/>
                <w:sz w:val="20"/>
                <w:szCs w:val="20"/>
              </w:rPr>
              <w:t>– z pomocą nauczyciela korzysta ze słownika frazeologicznego języka polskiego</w:t>
            </w:r>
          </w:p>
          <w:p w:rsidR="008D21EC" w:rsidRPr="00902601" w:rsidRDefault="00534641" w:rsidP="006940D8">
            <w:pPr>
              <w:rPr>
                <w:rFonts w:cs="Arial"/>
                <w:sz w:val="20"/>
                <w:szCs w:val="20"/>
              </w:rPr>
            </w:pPr>
            <w:r w:rsidRPr="00902601">
              <w:rPr>
                <w:rFonts w:cs="Arial"/>
                <w:sz w:val="20"/>
                <w:szCs w:val="20"/>
              </w:rPr>
              <w:t>– opowiada o Aslanie</w:t>
            </w:r>
          </w:p>
          <w:p w:rsidR="00534641" w:rsidRPr="00902601" w:rsidRDefault="00534641" w:rsidP="00534641">
            <w:pPr>
              <w:rPr>
                <w:rFonts w:cs="Arial"/>
                <w:bCs/>
                <w:sz w:val="20"/>
                <w:szCs w:val="20"/>
                <w:lang w:eastAsia="pl-PL"/>
              </w:rPr>
            </w:pPr>
            <w:r w:rsidRPr="00902601">
              <w:rPr>
                <w:rFonts w:cs="Arial"/>
                <w:sz w:val="20"/>
                <w:szCs w:val="20"/>
              </w:rPr>
              <w:t>– z pomocą nauczyciela tworzy ogólny opis lwa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D21EC" w:rsidRPr="00902601" w:rsidRDefault="008D21EC" w:rsidP="006940D8">
            <w:pPr>
              <w:rPr>
                <w:rFonts w:cs="Arial"/>
                <w:sz w:val="20"/>
                <w:szCs w:val="20"/>
              </w:rPr>
            </w:pPr>
            <w:r w:rsidRPr="00902601">
              <w:rPr>
                <w:rFonts w:cs="Arial"/>
                <w:sz w:val="20"/>
                <w:szCs w:val="20"/>
              </w:rPr>
              <w:t>– wyjaśnia znaczenie niektórych podanych związków frazeologicznych</w:t>
            </w:r>
          </w:p>
          <w:p w:rsidR="008D21EC" w:rsidRPr="00902601" w:rsidRDefault="008D21EC" w:rsidP="006940D8">
            <w:pPr>
              <w:rPr>
                <w:rFonts w:cs="Arial"/>
                <w:sz w:val="20"/>
                <w:szCs w:val="20"/>
              </w:rPr>
            </w:pPr>
            <w:r w:rsidRPr="00902601">
              <w:rPr>
                <w:rFonts w:cs="Arial"/>
                <w:sz w:val="20"/>
                <w:szCs w:val="20"/>
              </w:rPr>
              <w:t>– korzysta ze słownika frazeologicznego języka polskiego</w:t>
            </w:r>
          </w:p>
          <w:p w:rsidR="008D21EC" w:rsidRPr="00902601" w:rsidRDefault="008D21EC" w:rsidP="006940D8">
            <w:pPr>
              <w:rPr>
                <w:rFonts w:cs="Arial"/>
                <w:sz w:val="20"/>
                <w:szCs w:val="20"/>
              </w:rPr>
            </w:pPr>
            <w:r w:rsidRPr="00902601">
              <w:rPr>
                <w:rFonts w:cs="Arial"/>
                <w:sz w:val="20"/>
                <w:szCs w:val="20"/>
              </w:rPr>
              <w:t xml:space="preserve">– </w:t>
            </w:r>
            <w:r w:rsidR="00534641" w:rsidRPr="00902601">
              <w:rPr>
                <w:rFonts w:cs="Arial"/>
                <w:sz w:val="20"/>
                <w:szCs w:val="20"/>
              </w:rPr>
              <w:t>mówi, jak rozumie</w:t>
            </w:r>
            <w:r w:rsidRPr="00902601">
              <w:rPr>
                <w:rFonts w:cs="Arial"/>
                <w:sz w:val="20"/>
                <w:szCs w:val="20"/>
              </w:rPr>
              <w:t xml:space="preserve"> sens podanego zdania</w:t>
            </w:r>
          </w:p>
          <w:p w:rsidR="008D21EC" w:rsidRPr="00902601" w:rsidRDefault="008D21EC" w:rsidP="006940D8">
            <w:pPr>
              <w:rPr>
                <w:rFonts w:cs="Arial"/>
                <w:sz w:val="20"/>
                <w:szCs w:val="20"/>
              </w:rPr>
            </w:pPr>
            <w:r w:rsidRPr="00902601">
              <w:rPr>
                <w:rFonts w:cs="Arial"/>
                <w:sz w:val="20"/>
                <w:szCs w:val="20"/>
              </w:rPr>
              <w:t xml:space="preserve">– opowiada o Aslanie </w:t>
            </w:r>
          </w:p>
          <w:p w:rsidR="008D21EC" w:rsidRPr="00902601" w:rsidRDefault="00534641" w:rsidP="00534641">
            <w:pPr>
              <w:rPr>
                <w:rFonts w:cs="Arial"/>
                <w:sz w:val="20"/>
                <w:szCs w:val="20"/>
              </w:rPr>
            </w:pPr>
            <w:r w:rsidRPr="00902601">
              <w:rPr>
                <w:rFonts w:cs="Arial"/>
                <w:sz w:val="20"/>
                <w:szCs w:val="20"/>
              </w:rPr>
              <w:t>– samodzielnie tworzy opis lwa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D21EC" w:rsidRPr="00902601" w:rsidRDefault="008D21EC" w:rsidP="008D21EC">
            <w:pPr>
              <w:rPr>
                <w:rFonts w:cs="Arial"/>
                <w:sz w:val="20"/>
                <w:szCs w:val="20"/>
              </w:rPr>
            </w:pPr>
            <w:r w:rsidRPr="00902601">
              <w:rPr>
                <w:rFonts w:cs="Arial"/>
                <w:sz w:val="20"/>
                <w:szCs w:val="20"/>
              </w:rPr>
              <w:t>– wyjaśnia znaczenie podanych związków frazeologicznych</w:t>
            </w:r>
          </w:p>
          <w:p w:rsidR="00534641" w:rsidRPr="00902601" w:rsidRDefault="00534641" w:rsidP="00534641">
            <w:pPr>
              <w:rPr>
                <w:rFonts w:cs="Arial"/>
                <w:sz w:val="20"/>
                <w:szCs w:val="20"/>
              </w:rPr>
            </w:pPr>
            <w:r w:rsidRPr="00902601">
              <w:rPr>
                <w:rFonts w:cs="Arial"/>
                <w:sz w:val="20"/>
                <w:szCs w:val="20"/>
              </w:rPr>
              <w:t>– wyjaśnia sens podanego zdania</w:t>
            </w:r>
          </w:p>
          <w:p w:rsidR="00534641" w:rsidRPr="00902601" w:rsidRDefault="00534641" w:rsidP="00534641">
            <w:pPr>
              <w:rPr>
                <w:rFonts w:cs="Arial"/>
                <w:sz w:val="20"/>
                <w:szCs w:val="20"/>
              </w:rPr>
            </w:pPr>
            <w:r w:rsidRPr="00902601">
              <w:rPr>
                <w:rFonts w:cs="Arial"/>
                <w:sz w:val="20"/>
                <w:szCs w:val="20"/>
              </w:rPr>
              <w:t>– opowiada o Aslanie i jego roli w Narnii</w:t>
            </w:r>
          </w:p>
          <w:p w:rsidR="008D21EC" w:rsidRPr="00902601" w:rsidRDefault="00534641" w:rsidP="00534641">
            <w:pPr>
              <w:rPr>
                <w:rFonts w:cs="Arial"/>
                <w:sz w:val="20"/>
                <w:szCs w:val="20"/>
              </w:rPr>
            </w:pPr>
            <w:r w:rsidRPr="00902601">
              <w:rPr>
                <w:rFonts w:cs="Arial"/>
                <w:sz w:val="20"/>
                <w:szCs w:val="20"/>
              </w:rPr>
              <w:t xml:space="preserve">– omawia fragment tekstu opisujący reakcję dzieci na dźwięk słowa </w:t>
            </w:r>
            <w:r w:rsidRPr="00902601">
              <w:rPr>
                <w:rFonts w:cs="Arial"/>
                <w:i/>
                <w:sz w:val="20"/>
                <w:szCs w:val="20"/>
              </w:rPr>
              <w:t>Aslan</w:t>
            </w:r>
            <w:r w:rsidRPr="00902601">
              <w:rPr>
                <w:rFonts w:cs="Arial"/>
                <w:sz w:val="20"/>
                <w:szCs w:val="20"/>
              </w:rPr>
              <w:t xml:space="preserve"> </w:t>
            </w:r>
          </w:p>
          <w:p w:rsidR="00534641" w:rsidRPr="00902601" w:rsidRDefault="00534641" w:rsidP="00534641">
            <w:pPr>
              <w:rPr>
                <w:rFonts w:cs="Arial"/>
                <w:sz w:val="20"/>
                <w:szCs w:val="20"/>
              </w:rPr>
            </w:pPr>
            <w:r w:rsidRPr="00902601">
              <w:rPr>
                <w:rFonts w:cs="Arial"/>
                <w:sz w:val="20"/>
                <w:szCs w:val="20"/>
              </w:rPr>
              <w:t xml:space="preserve">– nazywa cechy Aslana </w:t>
            </w:r>
          </w:p>
          <w:p w:rsidR="00534641" w:rsidRPr="00902601" w:rsidRDefault="00534641" w:rsidP="00534641">
            <w:pPr>
              <w:rPr>
                <w:rFonts w:cs="AgendaPl RegularCondensed"/>
                <w:color w:val="000000"/>
                <w:sz w:val="20"/>
                <w:szCs w:val="20"/>
              </w:rPr>
            </w:pPr>
            <w:r w:rsidRPr="00902601">
              <w:rPr>
                <w:rFonts w:cs="AgendaPl RegularCondensed"/>
                <w:color w:val="000000"/>
                <w:sz w:val="20"/>
                <w:szCs w:val="20"/>
              </w:rPr>
              <w:t>– tworzy poprawny opis postaci zgodnie z zasadami tej formy wypowiedzi</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534641">
            <w:pPr>
              <w:rPr>
                <w:rFonts w:cs="Arial"/>
                <w:sz w:val="20"/>
                <w:szCs w:val="20"/>
              </w:rPr>
            </w:pPr>
            <w:r w:rsidRPr="00902601">
              <w:rPr>
                <w:rFonts w:cs="AgendaPl RegularCondensed"/>
                <w:bCs/>
                <w:color w:val="000000"/>
                <w:sz w:val="20"/>
                <w:szCs w:val="20"/>
              </w:rPr>
              <w:t xml:space="preserve">– </w:t>
            </w:r>
            <w:r w:rsidRPr="00902601">
              <w:rPr>
                <w:rFonts w:cs="Arial"/>
                <w:sz w:val="20"/>
                <w:szCs w:val="20"/>
              </w:rPr>
              <w:t xml:space="preserve"> bezbłędnie wyjaśnia znaczenie podanych związków frazeologicznych</w:t>
            </w:r>
          </w:p>
          <w:p w:rsidR="008D21EC" w:rsidRPr="00902601" w:rsidRDefault="00534641" w:rsidP="00534641">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 układa zdania ze związkami frazeologicznymi</w:t>
            </w:r>
          </w:p>
          <w:p w:rsidR="00534641" w:rsidRPr="00902601" w:rsidRDefault="00534641" w:rsidP="00534641">
            <w:pPr>
              <w:rPr>
                <w:rFonts w:cs="Arial"/>
                <w:sz w:val="20"/>
                <w:szCs w:val="20"/>
              </w:rPr>
            </w:pPr>
            <w:r w:rsidRPr="00902601">
              <w:rPr>
                <w:rFonts w:cs="Arial"/>
                <w:sz w:val="20"/>
                <w:szCs w:val="20"/>
              </w:rPr>
              <w:t xml:space="preserve">– uzasadnia podane cechy Aslana przykładami jego zachowania, postępowania </w:t>
            </w:r>
          </w:p>
          <w:p w:rsidR="00534641" w:rsidRPr="00902601" w:rsidRDefault="00534641" w:rsidP="00534641">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 xml:space="preserve">– ocenia bohatera </w:t>
            </w:r>
          </w:p>
          <w:p w:rsidR="00534641" w:rsidRPr="00902601" w:rsidRDefault="00534641" w:rsidP="00534641">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 wyjaśnia znaczenie Aslana w powieści</w:t>
            </w:r>
          </w:p>
          <w:p w:rsidR="00534641" w:rsidRPr="00902601" w:rsidRDefault="00534641" w:rsidP="00534641">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sz w:val="20"/>
                <w:szCs w:val="20"/>
              </w:rPr>
              <w:t>– redaguje wyczerpujący, bezbłędny opis bohatera, używa różnych środków stylistycznych</w:t>
            </w:r>
          </w:p>
        </w:tc>
      </w:tr>
      <w:tr w:rsidR="00902601" w:rsidRPr="00034AC4" w:rsidTr="006940D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534641" w:rsidRPr="00CD5370" w:rsidDel="006D4BBF" w:rsidRDefault="00534641" w:rsidP="006940D8">
            <w:pPr>
              <w:jc w:val="center"/>
              <w:rPr>
                <w:rFonts w:ascii="Arial" w:hAnsi="Arial" w:cs="Arial"/>
                <w:bCs/>
                <w:szCs w:val="24"/>
                <w:lang w:eastAsia="pl-PL"/>
              </w:rPr>
            </w:pPr>
            <w:r w:rsidRPr="0062029E">
              <w:rPr>
                <w:rFonts w:ascii="Arial" w:hAnsi="Arial" w:cs="Arial"/>
                <w:bCs/>
                <w:szCs w:val="24"/>
                <w:lang w:eastAsia="pl-PL"/>
              </w:rPr>
              <w:t>114.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6940D8" w:rsidRDefault="00534641" w:rsidP="006940D8">
            <w:pPr>
              <w:pStyle w:val="tabelatekst"/>
              <w:spacing w:line="240" w:lineRule="auto"/>
              <w:jc w:val="left"/>
              <w:rPr>
                <w:rFonts w:asciiTheme="minorHAnsi" w:hAnsiTheme="minorHAnsi" w:cs="Arial"/>
                <w:b/>
                <w:color w:val="auto"/>
              </w:rPr>
            </w:pPr>
            <w:r w:rsidRPr="006940D8">
              <w:rPr>
                <w:rFonts w:asciiTheme="minorHAnsi" w:hAnsiTheme="minorHAnsi" w:cs="Arial"/>
                <w:b/>
                <w:i/>
                <w:iCs/>
                <w:color w:val="auto"/>
              </w:rPr>
              <w:t>Opowieści z Narnii</w:t>
            </w:r>
            <w:r w:rsidRPr="006940D8">
              <w:rPr>
                <w:rFonts w:asciiTheme="minorHAnsi" w:hAnsiTheme="minorHAnsi" w:cs="Arial"/>
                <w:b/>
                <w:color w:val="auto"/>
              </w:rPr>
              <w:t xml:space="preserve"> – książka a film.</w:t>
            </w:r>
          </w:p>
          <w:p w:rsidR="00534641" w:rsidRPr="00902601" w:rsidRDefault="00534641" w:rsidP="006940D8">
            <w:pPr>
              <w:rPr>
                <w:rFonts w:cs="Arial"/>
                <w:sz w:val="20"/>
                <w:szCs w:val="20"/>
              </w:rPr>
            </w:pPr>
            <w:r w:rsidRPr="00902601">
              <w:rPr>
                <w:rFonts w:cs="Arial"/>
                <w:sz w:val="20"/>
                <w:szCs w:val="20"/>
              </w:rPr>
              <w:t xml:space="preserve">I, 2: 3), 8), 9), 10), 11), 13); II, 2: 7); III, 1: 1), 2), 3); IV, 5), 6) </w:t>
            </w:r>
          </w:p>
          <w:p w:rsidR="00534641" w:rsidRPr="00902601" w:rsidRDefault="00534641" w:rsidP="00534641">
            <w:pPr>
              <w:pStyle w:val="tabelatekst"/>
              <w:spacing w:line="240" w:lineRule="auto"/>
              <w:jc w:val="left"/>
              <w:rPr>
                <w:rFonts w:asciiTheme="minorHAnsi" w:hAnsiTheme="minorHAnsi" w:cs="Arial"/>
                <w:color w:val="auto"/>
              </w:rPr>
            </w:pPr>
            <w:r w:rsidRPr="00902601">
              <w:rPr>
                <w:rFonts w:asciiTheme="minorHAnsi" w:hAnsiTheme="minorHAnsi" w:cs="Arial"/>
                <w:color w:val="auto"/>
              </w:rPr>
              <w:t xml:space="preserve">– Clive Staples Lewis, </w:t>
            </w:r>
            <w:r w:rsidRPr="00902601">
              <w:rPr>
                <w:rFonts w:asciiTheme="minorHAnsi" w:hAnsiTheme="minorHAnsi" w:cs="Arial"/>
                <w:i/>
                <w:color w:val="auto"/>
                <w:lang w:eastAsia="pl-PL"/>
              </w:rPr>
              <w:t>Opowieści z Narnii. Lew, czarownica i stara szafa</w:t>
            </w:r>
            <w:r w:rsidRPr="00902601">
              <w:rPr>
                <w:rFonts w:asciiTheme="minorHAnsi" w:hAnsiTheme="minorHAnsi" w:cs="Arial"/>
                <w:color w:val="auto"/>
              </w:rPr>
              <w:t xml:space="preserve"> </w:t>
            </w:r>
          </w:p>
          <w:p w:rsidR="00534641" w:rsidRPr="00902601" w:rsidRDefault="00534641" w:rsidP="00534641">
            <w:pPr>
              <w:pStyle w:val="tabelatekst"/>
              <w:spacing w:line="240" w:lineRule="auto"/>
              <w:jc w:val="left"/>
              <w:rPr>
                <w:rFonts w:asciiTheme="minorHAnsi" w:hAnsiTheme="minorHAnsi" w:cs="Arial"/>
                <w:color w:val="auto"/>
              </w:rPr>
            </w:pPr>
            <w:r w:rsidRPr="00902601">
              <w:rPr>
                <w:rFonts w:asciiTheme="minorHAnsi" w:hAnsiTheme="minorHAnsi" w:cs="Arial"/>
                <w:color w:val="auto"/>
              </w:rPr>
              <w:t>– ekranizacja</w:t>
            </w:r>
          </w:p>
          <w:p w:rsidR="00534641" w:rsidRPr="00902601" w:rsidRDefault="00534641" w:rsidP="00534641">
            <w:pPr>
              <w:rPr>
                <w:rFonts w:cs="Arial"/>
                <w:bCs/>
                <w:i/>
                <w:sz w:val="20"/>
                <w:szCs w:val="20"/>
              </w:rPr>
            </w:pPr>
            <w:r w:rsidRPr="00902601">
              <w:rPr>
                <w:rFonts w:cs="Arial"/>
                <w:sz w:val="20"/>
                <w:szCs w:val="20"/>
              </w:rPr>
              <w:t>– terminologia związana z filmem</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534641">
            <w:pPr>
              <w:rPr>
                <w:rFonts w:cs="Arial"/>
                <w:sz w:val="20"/>
                <w:szCs w:val="20"/>
              </w:rPr>
            </w:pPr>
            <w:r w:rsidRPr="00902601">
              <w:rPr>
                <w:rFonts w:cs="Arial"/>
                <w:sz w:val="20"/>
                <w:szCs w:val="20"/>
              </w:rPr>
              <w:t>– ogląda film</w:t>
            </w:r>
          </w:p>
          <w:p w:rsidR="00534641" w:rsidRPr="00902601" w:rsidRDefault="00534641" w:rsidP="00534641">
            <w:pPr>
              <w:rPr>
                <w:rFonts w:cs="Arial"/>
                <w:sz w:val="20"/>
                <w:szCs w:val="20"/>
              </w:rPr>
            </w:pPr>
            <w:r w:rsidRPr="00902601">
              <w:rPr>
                <w:rFonts w:cs="Arial"/>
                <w:sz w:val="20"/>
                <w:szCs w:val="20"/>
              </w:rPr>
              <w:t xml:space="preserve">– wie, czym jest </w:t>
            </w:r>
            <w:r w:rsidRPr="00902601">
              <w:rPr>
                <w:rFonts w:cs="Arial"/>
                <w:iCs/>
                <w:sz w:val="20"/>
                <w:szCs w:val="20"/>
              </w:rPr>
              <w:t>ekranizacja</w:t>
            </w:r>
          </w:p>
          <w:p w:rsidR="00534641" w:rsidRPr="00902601" w:rsidRDefault="00534641" w:rsidP="006940D8">
            <w:pPr>
              <w:rPr>
                <w:rFonts w:cs="Arial"/>
                <w:bCs/>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534641">
            <w:pPr>
              <w:rPr>
                <w:rFonts w:cs="Arial"/>
                <w:sz w:val="20"/>
                <w:szCs w:val="20"/>
              </w:rPr>
            </w:pPr>
            <w:r w:rsidRPr="00902601">
              <w:rPr>
                <w:rFonts w:cs="Arial"/>
                <w:sz w:val="20"/>
                <w:szCs w:val="20"/>
              </w:rPr>
              <w:t>– z uwagą ogląda film</w:t>
            </w:r>
          </w:p>
          <w:p w:rsidR="00534641" w:rsidRPr="00902601" w:rsidRDefault="00534641" w:rsidP="006940D8">
            <w:pPr>
              <w:rPr>
                <w:rFonts w:cs="Arial"/>
                <w:sz w:val="20"/>
                <w:szCs w:val="20"/>
              </w:rPr>
            </w:pPr>
            <w:r w:rsidRPr="00902601">
              <w:rPr>
                <w:rFonts w:cs="Arial"/>
                <w:sz w:val="20"/>
                <w:szCs w:val="20"/>
              </w:rPr>
              <w:t xml:space="preserve">– łączy pojęcia z odpowiednimi wyjaśnieniami </w:t>
            </w:r>
          </w:p>
          <w:p w:rsidR="00534641" w:rsidRPr="00902601" w:rsidRDefault="00534641" w:rsidP="006940D8">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 redaguje wypowiedź na temat filmu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534641">
            <w:pPr>
              <w:rPr>
                <w:rFonts w:cs="Arial"/>
                <w:sz w:val="20"/>
                <w:szCs w:val="20"/>
              </w:rPr>
            </w:pPr>
            <w:r w:rsidRPr="00902601">
              <w:rPr>
                <w:rFonts w:cs="Arial"/>
                <w:sz w:val="20"/>
                <w:szCs w:val="20"/>
              </w:rPr>
              <w:t xml:space="preserve">– rozumie, czym jest </w:t>
            </w:r>
            <w:r w:rsidRPr="00902601">
              <w:rPr>
                <w:rFonts w:cs="Arial"/>
                <w:iCs/>
                <w:sz w:val="20"/>
                <w:szCs w:val="20"/>
              </w:rPr>
              <w:t>ekranizacja</w:t>
            </w:r>
          </w:p>
          <w:p w:rsidR="00534641" w:rsidRPr="00902601" w:rsidRDefault="00534641" w:rsidP="00534641">
            <w:pPr>
              <w:rPr>
                <w:rFonts w:cs="Arial"/>
                <w:sz w:val="20"/>
                <w:szCs w:val="20"/>
              </w:rPr>
            </w:pPr>
            <w:r w:rsidRPr="00902601">
              <w:rPr>
                <w:rFonts w:cs="Arial"/>
                <w:sz w:val="20"/>
                <w:szCs w:val="20"/>
              </w:rPr>
              <w:t>– dzieli się wrażeniami z obejrzanego filmy</w:t>
            </w:r>
          </w:p>
          <w:p w:rsidR="00534641" w:rsidRPr="00902601" w:rsidRDefault="00534641" w:rsidP="00534641">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rial"/>
                <w:sz w:val="20"/>
                <w:szCs w:val="20"/>
              </w:rPr>
              <w:t>– redaguje kilkuzdaniową pisemną wypowiedź zachęcającą do obejrzenia filmu</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534641">
            <w:pPr>
              <w:rPr>
                <w:rFonts w:cs="Arial"/>
                <w:sz w:val="20"/>
                <w:szCs w:val="20"/>
              </w:rPr>
            </w:pPr>
            <w:r w:rsidRPr="00902601">
              <w:rPr>
                <w:rFonts w:cs="Arial"/>
                <w:sz w:val="20"/>
                <w:szCs w:val="20"/>
              </w:rPr>
              <w:t>– omawia podobieństwa i różnice między książką a filmem</w:t>
            </w:r>
          </w:p>
          <w:p w:rsidR="00534641" w:rsidRPr="00902601" w:rsidRDefault="00534641" w:rsidP="00534641">
            <w:pPr>
              <w:rPr>
                <w:rFonts w:cs="AgendaPl RegularCondensed"/>
                <w:color w:val="000000"/>
                <w:sz w:val="20"/>
                <w:szCs w:val="20"/>
              </w:rPr>
            </w:pPr>
            <w:r w:rsidRPr="00902601">
              <w:rPr>
                <w:rFonts w:cs="Arial"/>
                <w:sz w:val="20"/>
                <w:szCs w:val="20"/>
              </w:rPr>
              <w:t>– redaguje kilkuzdaniową pisemną wypowiedź z uzasadnieniem zachęcającą do obejrzenia filmu</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b/>
                <w:bCs/>
                <w:sz w:val="20"/>
                <w:szCs w:val="20"/>
              </w:rPr>
            </w:pPr>
            <w:r w:rsidRPr="00902601">
              <w:rPr>
                <w:b/>
                <w:bCs/>
                <w:sz w:val="20"/>
                <w:szCs w:val="20"/>
              </w:rPr>
              <w:t>Dopełnienie – nieznana nam dotąd część zdania.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rial"/>
                <w:sz w:val="20"/>
                <w:szCs w:val="20"/>
              </w:rPr>
              <w:t>II, 1: 1), 2), 3), 8), 10)</w:t>
            </w:r>
          </w:p>
          <w:p w:rsidR="00534641" w:rsidRPr="00902601" w:rsidRDefault="00534641" w:rsidP="00CE2CF8">
            <w:pPr>
              <w:rPr>
                <w:sz w:val="20"/>
                <w:szCs w:val="20"/>
              </w:rPr>
            </w:pPr>
            <w:r w:rsidRPr="00902601">
              <w:rPr>
                <w:sz w:val="20"/>
                <w:szCs w:val="20"/>
              </w:rPr>
              <w:t>– części zdania</w:t>
            </w:r>
          </w:p>
          <w:p w:rsidR="00534641" w:rsidRPr="00902601" w:rsidRDefault="00534641" w:rsidP="00CE2CF8">
            <w:pPr>
              <w:rPr>
                <w:sz w:val="20"/>
                <w:szCs w:val="20"/>
              </w:rPr>
            </w:pPr>
            <w:r w:rsidRPr="00902601">
              <w:rPr>
                <w:sz w:val="20"/>
                <w:szCs w:val="20"/>
              </w:rPr>
              <w:t>– dopełnienie</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sz w:val="20"/>
                <w:szCs w:val="20"/>
              </w:rPr>
              <w:t>[podręcznik: s. 278–280; zeszyt ćwiczeń, s. 166–168]</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w:t>
            </w:r>
            <w:r w:rsidR="00630540">
              <w:rPr>
                <w:rFonts w:cs="AgendaPl RegularCondensed"/>
                <w:bCs/>
                <w:color w:val="000000"/>
                <w:sz w:val="20"/>
                <w:szCs w:val="20"/>
              </w:rPr>
              <w:t xml:space="preserve"> </w:t>
            </w:r>
            <w:r w:rsidRPr="00902601">
              <w:rPr>
                <w:rFonts w:cs="AgendaPl RegularCondensed"/>
                <w:bCs/>
                <w:color w:val="000000"/>
                <w:sz w:val="20"/>
                <w:szCs w:val="20"/>
              </w:rPr>
              <w:t>wie, czym jest dopełnienie</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zna pytania, na które odpowiada dopełnienie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wyszukuje w zdaniach poznane części zdania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zna pytania, na które odpowiada dopełnienie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wie, czym dopełnienie może być wyrażone</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uzupełnia zdania dopełnieniami</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określa rolę dopełnienia w tekście</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funkcjonalnie używa dopełnień w tekście</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116.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b/>
                <w:bCs/>
                <w:sz w:val="20"/>
                <w:szCs w:val="20"/>
                <w:lang w:eastAsia="pl-PL"/>
              </w:rPr>
            </w:pPr>
            <w:r w:rsidRPr="00902601">
              <w:rPr>
                <w:b/>
                <w:bCs/>
                <w:sz w:val="20"/>
                <w:szCs w:val="20"/>
                <w:lang w:eastAsia="pl-PL"/>
              </w:rPr>
              <w:t>Telewizja – przyjaciel czy wróg?</w:t>
            </w:r>
          </w:p>
          <w:p w:rsidR="00534641" w:rsidRPr="00902601" w:rsidRDefault="00DA7CA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I, 2: 1), 2), 3), 5), 6), 8), 9), 10), 11), 13); II, 2: 6), 7); 3: 1), 2), 3); III, 1: 1), 2), 3), 4), 6); IV, 3), 5), 6), 7), 9)</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program telewizyjny</w:t>
            </w:r>
          </w:p>
          <w:p w:rsidR="00534641" w:rsidRPr="00902601" w:rsidRDefault="00534641" w:rsidP="00630540">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[podręcznik, s. </w:t>
            </w:r>
            <w:r w:rsidR="00DA7CA4" w:rsidRPr="00902601">
              <w:rPr>
                <w:rFonts w:cs="Arial"/>
                <w:bCs/>
                <w:sz w:val="20"/>
                <w:szCs w:val="20"/>
              </w:rPr>
              <w:t>281–282; zeszyt ćwiczeń</w:t>
            </w:r>
            <w:r w:rsidR="00630540">
              <w:rPr>
                <w:rFonts w:cs="Arial"/>
                <w:bCs/>
                <w:sz w:val="20"/>
                <w:szCs w:val="20"/>
              </w:rPr>
              <w:t>,</w:t>
            </w:r>
            <w:r w:rsidR="00DA7CA4" w:rsidRPr="00902601">
              <w:rPr>
                <w:rFonts w:cs="Arial"/>
                <w:bCs/>
                <w:sz w:val="20"/>
                <w:szCs w:val="20"/>
              </w:rPr>
              <w:t xml:space="preserve"> s. 106–109</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ogólnikowo na temat znaczenia telewizji w życiu współczesnego społeczeństwa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wskazuje zalety i wady powszechnego dostępu do telewizji</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klasyfikuje programy telewizyjne według kategorii wiekowych i tematycznych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podstawowe oznaczenia graficzne stosowane podczas emisji programów telewizyjnych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w jakim celu korzysta się ze słownika wyrazów obcych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wypowiada się krótko na temat najciekawszego (jego </w:t>
            </w:r>
            <w:r w:rsidRPr="00902601">
              <w:rPr>
                <w:rFonts w:cs="AgendaPl RegularCondensed"/>
                <w:color w:val="000000"/>
                <w:sz w:val="20"/>
                <w:szCs w:val="20"/>
              </w:rPr>
              <w:lastRenderedPageBreak/>
              <w:t>zdaniem) programu telewizyjnego</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pisze krótki tekst informacyjny na temat wybranego programu telewizyjnego</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wypowiada się ogólnikowo na temat miejsca telewizji wśród innych mediów</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ogólnikowo na temat zalet i wad telewizji – zysków i zagrożeń związanych z częstym oglądaniem telewizji, uznawania telewizji za „czwartą władzę”</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klasyfikuje programy telewizyjne według kategorii wiekowych i tematycznych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wciela się w rolę prezentera telewizyjnego</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podstawowe oznaczenia graficzne stosowane podczas emisji programów telewizyjnych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w jakim celu korzysta się ze słownika wyrazów obcych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podejmuje próbę przedstawienia najbardziej wartościowego (jego zdaniem) programu telewizyjnego</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napisania tekstu informacyjnego na temat wybranego programu telewizyjnego</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stara się napisać krótki tekst promujący (reklamujący) jakiś program telewizyjny</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uczestniczy w debacie na temat udziału mediów (nie tylko telewizji) w życiu człowieka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wypowiada się na temat miejsca telewizji wśród innych mediów</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zalet i wad telewizji – zysków i zagrożeń związanych z częstym oglądaniem telewizji, uznawania telewizji za „czwartą władzę”</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klasyfikuje programy telewizyjne według kategorii wiekowych i tematycznych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wciela się w rolę prezentera telewizyjnego, dopasowując język i styl wypowiedzi do wystąpienia publicznego</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podstawowe oznaczenia graficzne stosowane podczas emisji programów telewizyjnych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korzysta ze słownika wyrazów obcych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krótko najbardziej wartościowy (jego zdaniem) program telewizyjny</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tworzy tekst informacyjny dotyczący programu telewizyjnego</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tekst promujący (reklamujący) program telewizyjny</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aktywnie uczestniczy w debacie na temat udziału mediów (nie tylko telewizji) w życiu człowieka, zachowuje zasady poprawnej dyskusji</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interesująco wypowiada się na temat miejsca telewizji wśród innych mediów</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zalet i wad telewizji – zysków i zagrożeń związanych z częstym oglądaniem telewizji, uznawania telewizji za „czwartą władzę”</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klasyfikuje programy telewizyjne według kategorii wiekowych i tematycznych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wciela się w rolę prezentera telewizyjnego, dopasowując język i styl wypowiedzi do wystąpienia publicznego</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podstawowe oznaczenia graficzne stosowane podczas emisji programów telewizyjnych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krytycznie wypowiada się na temat zwyczajów panujących w </w:t>
            </w:r>
            <w:r w:rsidRPr="00902601">
              <w:rPr>
                <w:rFonts w:cs="AgendaPl RegularCondensed"/>
                <w:color w:val="000000"/>
                <w:sz w:val="20"/>
                <w:szCs w:val="20"/>
              </w:rPr>
              <w:lastRenderedPageBreak/>
              <w:t>jego środowisku, związanych z oglądaniem telewizji</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korzysta ze słownika wyrazów obcych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przedstawia najbardziej wartościowy (jego zdaniem) program telewizyjny</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tworzy tekst informacyjny dotyczący programu telewizyjnego</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tworzy tekst promujący (reklamujący) program telewizyjny</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aktywnie uczestniczy w debacie na temat udziału mediów (nie tylko telewizji) w życiu człowieka, zachowuje zasady poprawnej dyskusji</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4B5EA7"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117.</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b/>
                <w:bCs/>
                <w:sz w:val="20"/>
                <w:szCs w:val="20"/>
                <w:lang w:eastAsia="pl-PL"/>
              </w:rPr>
            </w:pPr>
            <w:r w:rsidRPr="00902601">
              <w:rPr>
                <w:b/>
                <w:bCs/>
                <w:sz w:val="20"/>
                <w:szCs w:val="20"/>
                <w:lang w:eastAsia="pl-PL"/>
              </w:rPr>
              <w:t>Dlaczego warto słuchać radia?</w:t>
            </w:r>
          </w:p>
          <w:p w:rsidR="00534641" w:rsidRPr="00902601" w:rsidRDefault="00DA7CA4" w:rsidP="00CE2CF8">
            <w:pPr>
              <w:tabs>
                <w:tab w:val="left" w:pos="170"/>
              </w:tabs>
              <w:autoSpaceDE w:val="0"/>
              <w:autoSpaceDN w:val="0"/>
              <w:adjustRightInd w:val="0"/>
              <w:spacing w:line="255" w:lineRule="atLeast"/>
              <w:textAlignment w:val="center"/>
              <w:rPr>
                <w:bCs/>
                <w:sz w:val="20"/>
                <w:szCs w:val="20"/>
                <w:lang w:eastAsia="pl-PL"/>
              </w:rPr>
            </w:pPr>
            <w:r w:rsidRPr="00902601">
              <w:rPr>
                <w:rFonts w:cs="Arial"/>
                <w:sz w:val="20"/>
                <w:szCs w:val="20"/>
              </w:rPr>
              <w:t>I, 2: 1), 2), 3), 5), 10), 13); II, 2: 7); 3: 1), 2), 3), 6), 7); III, 1: 1), 2), 4), 6); IV, 3), 7), 9)</w:t>
            </w:r>
          </w:p>
          <w:p w:rsidR="00534641" w:rsidRPr="00902601" w:rsidRDefault="00534641" w:rsidP="00CE2CF8">
            <w:pPr>
              <w:numPr>
                <w:ilvl w:val="12"/>
                <w:numId w:val="0"/>
              </w:numPr>
              <w:rPr>
                <w:sz w:val="20"/>
                <w:szCs w:val="20"/>
              </w:rPr>
            </w:pPr>
            <w:r w:rsidRPr="00902601">
              <w:rPr>
                <w:sz w:val="20"/>
                <w:szCs w:val="20"/>
              </w:rPr>
              <w:t>– Polskie Radio</w:t>
            </w:r>
          </w:p>
          <w:p w:rsidR="00534641" w:rsidRPr="00902601" w:rsidRDefault="00534641" w:rsidP="00CE2CF8">
            <w:pPr>
              <w:numPr>
                <w:ilvl w:val="12"/>
                <w:numId w:val="0"/>
              </w:numPr>
              <w:rPr>
                <w:sz w:val="20"/>
                <w:szCs w:val="20"/>
              </w:rPr>
            </w:pPr>
            <w:r w:rsidRPr="00902601">
              <w:rPr>
                <w:sz w:val="20"/>
                <w:szCs w:val="20"/>
              </w:rPr>
              <w:t>– radio</w:t>
            </w:r>
          </w:p>
          <w:p w:rsidR="00534641" w:rsidRPr="00902601" w:rsidRDefault="00534641" w:rsidP="00CE2CF8">
            <w:pPr>
              <w:numPr>
                <w:ilvl w:val="12"/>
                <w:numId w:val="0"/>
              </w:numPr>
              <w:rPr>
                <w:sz w:val="20"/>
                <w:szCs w:val="20"/>
              </w:rPr>
            </w:pPr>
            <w:r w:rsidRPr="00902601">
              <w:rPr>
                <w:sz w:val="20"/>
                <w:szCs w:val="20"/>
              </w:rPr>
              <w:t xml:space="preserve">– ramówka </w:t>
            </w:r>
          </w:p>
          <w:p w:rsidR="00534641" w:rsidRPr="00902601" w:rsidRDefault="00534641" w:rsidP="00CE2CF8">
            <w:pPr>
              <w:numPr>
                <w:ilvl w:val="12"/>
                <w:numId w:val="0"/>
              </w:numPr>
              <w:rPr>
                <w:rFonts w:cs="AgendaPl RegularCondensed"/>
                <w:b/>
                <w:bCs/>
                <w:color w:val="000000"/>
                <w:sz w:val="20"/>
                <w:szCs w:val="20"/>
              </w:rPr>
            </w:pPr>
            <w:r w:rsidRPr="00902601">
              <w:rPr>
                <w:sz w:val="20"/>
                <w:szCs w:val="20"/>
              </w:rPr>
              <w:t>– Teatr Polskiego Radia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 wrażeniach związanych ze słuchaniem radia</w:t>
            </w:r>
          </w:p>
          <w:p w:rsidR="00534641" w:rsidRPr="00902601" w:rsidRDefault="00534641" w:rsidP="00CE2CF8">
            <w:pPr>
              <w:rPr>
                <w:sz w:val="20"/>
                <w:szCs w:val="20"/>
              </w:rPr>
            </w:pPr>
            <w:r w:rsidRPr="00902601">
              <w:rPr>
                <w:sz w:val="20"/>
                <w:szCs w:val="20"/>
              </w:rPr>
              <w:t>– zapoznaje się z kalendarium stworzonym z okazji 85. rocznicy powstania Polskiego Radia</w:t>
            </w:r>
          </w:p>
          <w:p w:rsidR="00534641" w:rsidRPr="00902601" w:rsidRDefault="00534641" w:rsidP="00CE2CF8">
            <w:pPr>
              <w:rPr>
                <w:sz w:val="20"/>
                <w:szCs w:val="20"/>
              </w:rPr>
            </w:pPr>
            <w:r w:rsidRPr="00902601">
              <w:rPr>
                <w:sz w:val="20"/>
                <w:szCs w:val="20"/>
              </w:rPr>
              <w:t>– ogląda archiwalne zdjęcia</w:t>
            </w:r>
          </w:p>
          <w:p w:rsidR="00534641" w:rsidRPr="00902601" w:rsidRDefault="00534641" w:rsidP="00CE2CF8">
            <w:pPr>
              <w:rPr>
                <w:sz w:val="20"/>
                <w:szCs w:val="20"/>
              </w:rPr>
            </w:pPr>
            <w:r w:rsidRPr="00902601">
              <w:rPr>
                <w:sz w:val="20"/>
                <w:szCs w:val="20"/>
              </w:rPr>
              <w:t>– słucha archiwalnych nagrań</w:t>
            </w:r>
          </w:p>
          <w:p w:rsidR="00534641" w:rsidRPr="00902601" w:rsidRDefault="00534641" w:rsidP="00CE2CF8">
            <w:pPr>
              <w:rPr>
                <w:sz w:val="20"/>
                <w:szCs w:val="20"/>
              </w:rPr>
            </w:pPr>
            <w:r w:rsidRPr="00902601">
              <w:rPr>
                <w:sz w:val="20"/>
                <w:szCs w:val="20"/>
              </w:rPr>
              <w:lastRenderedPageBreak/>
              <w:t>– słucha dowolnego słuchowiska radiowego / nagrania z archiwum teatru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sz w:val="20"/>
                <w:szCs w:val="20"/>
              </w:rPr>
            </w:pPr>
            <w:r w:rsidRPr="00902601">
              <w:rPr>
                <w:sz w:val="20"/>
                <w:szCs w:val="20"/>
              </w:rPr>
              <w:lastRenderedPageBreak/>
              <w:t>– czyta cicho ze zrozumieniem</w:t>
            </w:r>
          </w:p>
          <w:p w:rsidR="00534641" w:rsidRPr="00902601" w:rsidRDefault="00534641" w:rsidP="00CE2CF8">
            <w:pPr>
              <w:rPr>
                <w:sz w:val="20"/>
                <w:szCs w:val="20"/>
              </w:rPr>
            </w:pPr>
            <w:r w:rsidRPr="00902601">
              <w:rPr>
                <w:sz w:val="20"/>
                <w:szCs w:val="20"/>
              </w:rPr>
              <w:t xml:space="preserve">– odróżnia zdania prawdziwe od zdań fałszywych </w:t>
            </w:r>
          </w:p>
          <w:p w:rsidR="00534641" w:rsidRPr="00902601" w:rsidRDefault="00534641" w:rsidP="00CE2CF8">
            <w:pPr>
              <w:rPr>
                <w:sz w:val="20"/>
                <w:szCs w:val="20"/>
              </w:rPr>
            </w:pPr>
            <w:r w:rsidRPr="00902601">
              <w:rPr>
                <w:sz w:val="20"/>
                <w:szCs w:val="20"/>
              </w:rPr>
              <w:t>– zapoznaje się z kalendarium stworzonym z okazji 85. rocznicy powstania Polskiego Radia</w:t>
            </w:r>
          </w:p>
          <w:p w:rsidR="00534641" w:rsidRPr="00902601" w:rsidRDefault="00534641" w:rsidP="00CE2CF8">
            <w:pPr>
              <w:rPr>
                <w:sz w:val="20"/>
                <w:szCs w:val="20"/>
              </w:rPr>
            </w:pPr>
            <w:r w:rsidRPr="00902601">
              <w:rPr>
                <w:sz w:val="20"/>
                <w:szCs w:val="20"/>
              </w:rPr>
              <w:t>– ogląda archiwalne zdjęcia</w:t>
            </w:r>
          </w:p>
          <w:p w:rsidR="00534641" w:rsidRPr="00902601" w:rsidRDefault="00534641" w:rsidP="00CE2CF8">
            <w:pPr>
              <w:rPr>
                <w:sz w:val="20"/>
                <w:szCs w:val="20"/>
              </w:rPr>
            </w:pPr>
            <w:r w:rsidRPr="00902601">
              <w:rPr>
                <w:sz w:val="20"/>
                <w:szCs w:val="20"/>
              </w:rPr>
              <w:t>– słucha archiwalnych nagrań</w:t>
            </w:r>
          </w:p>
          <w:p w:rsidR="00534641" w:rsidRPr="00902601" w:rsidRDefault="00534641" w:rsidP="00CE2CF8">
            <w:pPr>
              <w:rPr>
                <w:sz w:val="20"/>
                <w:szCs w:val="20"/>
              </w:rPr>
            </w:pPr>
            <w:r w:rsidRPr="00902601">
              <w:rPr>
                <w:sz w:val="20"/>
                <w:szCs w:val="20"/>
              </w:rPr>
              <w:lastRenderedPageBreak/>
              <w:t>– słucha dowolnego słuchowiska radiowego / nagrania z archiwum teatru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sz w:val="20"/>
                <w:szCs w:val="20"/>
              </w:rPr>
            </w:pPr>
            <w:r w:rsidRPr="00902601">
              <w:rPr>
                <w:sz w:val="20"/>
                <w:szCs w:val="20"/>
              </w:rPr>
              <w:lastRenderedPageBreak/>
              <w:t>– czyta cicho ze zrozumieniem</w:t>
            </w:r>
          </w:p>
          <w:p w:rsidR="00534641" w:rsidRPr="00902601" w:rsidRDefault="00534641" w:rsidP="00CE2CF8">
            <w:pPr>
              <w:rPr>
                <w:sz w:val="20"/>
                <w:szCs w:val="20"/>
              </w:rPr>
            </w:pPr>
            <w:r w:rsidRPr="00902601">
              <w:rPr>
                <w:sz w:val="20"/>
                <w:szCs w:val="20"/>
              </w:rPr>
              <w:t>– zapoznaje się z kalendarium stworzonym z okazji 85. rocznicy powstania Polskiego Radia</w:t>
            </w:r>
          </w:p>
          <w:p w:rsidR="00534641" w:rsidRPr="00902601" w:rsidRDefault="00534641" w:rsidP="00CE2CF8">
            <w:pPr>
              <w:rPr>
                <w:sz w:val="20"/>
                <w:szCs w:val="20"/>
              </w:rPr>
            </w:pPr>
            <w:r w:rsidRPr="00902601">
              <w:rPr>
                <w:sz w:val="20"/>
                <w:szCs w:val="20"/>
              </w:rPr>
              <w:t>– ogląda archiwalne zdjęcia</w:t>
            </w:r>
          </w:p>
          <w:p w:rsidR="00534641" w:rsidRPr="00902601" w:rsidRDefault="00534641" w:rsidP="00CE2CF8">
            <w:pPr>
              <w:rPr>
                <w:sz w:val="20"/>
                <w:szCs w:val="20"/>
              </w:rPr>
            </w:pPr>
            <w:r w:rsidRPr="00902601">
              <w:rPr>
                <w:sz w:val="20"/>
                <w:szCs w:val="20"/>
              </w:rPr>
              <w:t>– słucha archiwalnych nagrań</w:t>
            </w:r>
          </w:p>
          <w:p w:rsidR="00534641" w:rsidRPr="00902601" w:rsidRDefault="00534641" w:rsidP="00CE2CF8">
            <w:pPr>
              <w:rPr>
                <w:sz w:val="20"/>
                <w:szCs w:val="20"/>
              </w:rPr>
            </w:pPr>
            <w:r w:rsidRPr="00902601">
              <w:rPr>
                <w:sz w:val="20"/>
                <w:szCs w:val="20"/>
              </w:rPr>
              <w:t xml:space="preserve">– uczestniczy w sporządzeniu klasowej listy ulubionych stacji i audycji radiowych </w:t>
            </w:r>
          </w:p>
          <w:p w:rsidR="00534641" w:rsidRPr="00902601" w:rsidRDefault="00534641" w:rsidP="00CE2CF8">
            <w:pPr>
              <w:rPr>
                <w:sz w:val="20"/>
                <w:szCs w:val="20"/>
              </w:rPr>
            </w:pPr>
            <w:r w:rsidRPr="00902601">
              <w:rPr>
                <w:sz w:val="20"/>
                <w:szCs w:val="20"/>
              </w:rPr>
              <w:lastRenderedPageBreak/>
              <w:t>– formułuje wypowiedź na podany temat wraz z uzasadnieniem</w:t>
            </w:r>
          </w:p>
          <w:p w:rsidR="00534641" w:rsidRPr="00902601" w:rsidRDefault="00534641" w:rsidP="00CE2CF8">
            <w:pPr>
              <w:rPr>
                <w:sz w:val="20"/>
                <w:szCs w:val="20"/>
              </w:rPr>
            </w:pPr>
            <w:r w:rsidRPr="00902601">
              <w:rPr>
                <w:sz w:val="20"/>
                <w:szCs w:val="20"/>
              </w:rPr>
              <w:t>– słucha dowolnego słuchowiska radiowego / nagrania z archiwum teatru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rPr>
                <w:sz w:val="20"/>
                <w:szCs w:val="20"/>
              </w:rPr>
            </w:pPr>
            <w:r w:rsidRPr="00902601">
              <w:rPr>
                <w:sz w:val="20"/>
                <w:szCs w:val="20"/>
              </w:rPr>
              <w:lastRenderedPageBreak/>
              <w:t>– czyta cicho ze zrozumieniem</w:t>
            </w:r>
          </w:p>
          <w:p w:rsidR="00534641" w:rsidRPr="00902601" w:rsidRDefault="00534641" w:rsidP="00CE2CF8">
            <w:pPr>
              <w:rPr>
                <w:sz w:val="20"/>
                <w:szCs w:val="20"/>
              </w:rPr>
            </w:pPr>
            <w:r w:rsidRPr="00902601">
              <w:rPr>
                <w:sz w:val="20"/>
                <w:szCs w:val="20"/>
              </w:rPr>
              <w:t>– zapoznaje się z kalendarium stworzonym z okazji 85. rocznicy powstania Polskiego Radia</w:t>
            </w:r>
          </w:p>
          <w:p w:rsidR="00534641" w:rsidRPr="00902601" w:rsidRDefault="00534641" w:rsidP="00CE2CF8">
            <w:pPr>
              <w:rPr>
                <w:sz w:val="20"/>
                <w:szCs w:val="20"/>
              </w:rPr>
            </w:pPr>
            <w:r w:rsidRPr="00902601">
              <w:rPr>
                <w:sz w:val="20"/>
                <w:szCs w:val="20"/>
              </w:rPr>
              <w:t>– ogląda archiwalne zdjęcia</w:t>
            </w:r>
          </w:p>
          <w:p w:rsidR="00534641" w:rsidRPr="00902601" w:rsidRDefault="00534641" w:rsidP="00CE2CF8">
            <w:pPr>
              <w:rPr>
                <w:sz w:val="20"/>
                <w:szCs w:val="20"/>
              </w:rPr>
            </w:pPr>
            <w:r w:rsidRPr="00902601">
              <w:rPr>
                <w:sz w:val="20"/>
                <w:szCs w:val="20"/>
              </w:rPr>
              <w:t>– słucha archiwalnych nagrań</w:t>
            </w:r>
          </w:p>
          <w:p w:rsidR="00534641" w:rsidRPr="00902601" w:rsidRDefault="00534641" w:rsidP="00CE2CF8">
            <w:pPr>
              <w:rPr>
                <w:sz w:val="20"/>
                <w:szCs w:val="20"/>
              </w:rPr>
            </w:pPr>
            <w:r w:rsidRPr="00902601">
              <w:rPr>
                <w:sz w:val="20"/>
                <w:szCs w:val="20"/>
              </w:rPr>
              <w:t>– prezentuje informacje na temat doświadczeń związanych ze słuchaniem radia przez siebie i swoich bliskich</w:t>
            </w:r>
          </w:p>
          <w:p w:rsidR="00534641" w:rsidRPr="00902601" w:rsidRDefault="00534641" w:rsidP="00CE2CF8">
            <w:pPr>
              <w:rPr>
                <w:sz w:val="20"/>
                <w:szCs w:val="20"/>
              </w:rPr>
            </w:pPr>
            <w:r w:rsidRPr="00902601">
              <w:rPr>
                <w:sz w:val="20"/>
                <w:szCs w:val="20"/>
              </w:rPr>
              <w:lastRenderedPageBreak/>
              <w:t>– formułuje wypowiedź na podany temat wraz z uzasadnieniem</w:t>
            </w:r>
          </w:p>
          <w:p w:rsidR="00534641" w:rsidRPr="00902601" w:rsidRDefault="00534641" w:rsidP="00CE2CF8">
            <w:pPr>
              <w:rPr>
                <w:sz w:val="20"/>
                <w:szCs w:val="20"/>
              </w:rPr>
            </w:pPr>
            <w:r w:rsidRPr="00902601">
              <w:rPr>
                <w:sz w:val="20"/>
                <w:szCs w:val="20"/>
              </w:rPr>
              <w:t>– formułuje wypowiedź zgodnie z podaną intencją</w:t>
            </w:r>
          </w:p>
          <w:p w:rsidR="00534641" w:rsidRPr="00902601" w:rsidRDefault="00534641" w:rsidP="00CE2CF8">
            <w:pPr>
              <w:rPr>
                <w:sz w:val="20"/>
                <w:szCs w:val="20"/>
              </w:rPr>
            </w:pPr>
            <w:r w:rsidRPr="00902601">
              <w:rPr>
                <w:sz w:val="20"/>
                <w:szCs w:val="20"/>
              </w:rPr>
              <w:t>– wyjaśnia, czym jest ramówka</w:t>
            </w:r>
          </w:p>
          <w:p w:rsidR="00534641" w:rsidRPr="00902601" w:rsidRDefault="00534641" w:rsidP="00CE2CF8">
            <w:pPr>
              <w:rPr>
                <w:sz w:val="20"/>
                <w:szCs w:val="20"/>
              </w:rPr>
            </w:pPr>
            <w:r w:rsidRPr="00902601">
              <w:rPr>
                <w:sz w:val="20"/>
                <w:szCs w:val="20"/>
              </w:rPr>
              <w:t>– korzysta z ramówki programowej</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sz w:val="20"/>
                <w:szCs w:val="20"/>
              </w:rPr>
              <w:t>– ocenia słuchowisko / nagranie z archiwum teatru</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w:t>
            </w:r>
            <w:r w:rsidR="004B5EA7">
              <w:rPr>
                <w:rFonts w:cs="AgendaPl RegularCondensed"/>
                <w:color w:val="000000"/>
                <w:sz w:val="20"/>
                <w:szCs w:val="20"/>
              </w:rPr>
              <w:t>18.</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DA7CA4" w:rsidP="00CE2CF8">
            <w:pPr>
              <w:rPr>
                <w:b/>
                <w:sz w:val="20"/>
                <w:szCs w:val="20"/>
              </w:rPr>
            </w:pPr>
            <w:r w:rsidRPr="004B5EA7">
              <w:rPr>
                <w:rFonts w:cs="Arial"/>
                <w:b/>
                <w:sz w:val="20"/>
                <w:szCs w:val="20"/>
              </w:rPr>
              <w:t>Różne sposoby rozmawiania</w:t>
            </w:r>
            <w:r w:rsidRPr="00902601">
              <w:rPr>
                <w:rFonts w:cs="Arial"/>
                <w:sz w:val="20"/>
                <w:szCs w:val="20"/>
              </w:rPr>
              <w:t xml:space="preserve"> </w:t>
            </w:r>
            <w:r w:rsidR="00534641" w:rsidRPr="00902601">
              <w:rPr>
                <w:b/>
                <w:sz w:val="20"/>
                <w:szCs w:val="20"/>
              </w:rPr>
              <w:t>z widzem.</w:t>
            </w:r>
          </w:p>
          <w:p w:rsidR="00534641" w:rsidRPr="00902601" w:rsidRDefault="00DA7CA4" w:rsidP="00CE2CF8">
            <w:pPr>
              <w:tabs>
                <w:tab w:val="left" w:pos="170"/>
              </w:tabs>
              <w:autoSpaceDE w:val="0"/>
              <w:autoSpaceDN w:val="0"/>
              <w:adjustRightInd w:val="0"/>
              <w:spacing w:line="255" w:lineRule="atLeast"/>
              <w:textAlignment w:val="center"/>
              <w:rPr>
                <w:sz w:val="20"/>
                <w:szCs w:val="20"/>
              </w:rPr>
            </w:pPr>
            <w:r w:rsidRPr="00902601">
              <w:rPr>
                <w:rFonts w:cs="Arial"/>
                <w:color w:val="000000"/>
                <w:sz w:val="20"/>
                <w:szCs w:val="20"/>
              </w:rPr>
              <w:t>I, 2: 8), 9), 10), 11), 13); III, 1: 1), 2), 3); 2: 1), 3), 5); IV, 1), 2), 3)</w:t>
            </w:r>
          </w:p>
          <w:p w:rsidR="00DA7CA4" w:rsidRPr="00902601" w:rsidRDefault="00DA7CA4" w:rsidP="00DA7CA4">
            <w:pPr>
              <w:rPr>
                <w:rFonts w:cs="Arial"/>
                <w:bCs/>
                <w:sz w:val="20"/>
                <w:szCs w:val="20"/>
                <w:lang w:eastAsia="pl-PL"/>
              </w:rPr>
            </w:pPr>
            <w:r w:rsidRPr="00902601">
              <w:rPr>
                <w:rFonts w:cs="Arial"/>
                <w:bCs/>
                <w:sz w:val="20"/>
                <w:szCs w:val="20"/>
                <w:lang w:eastAsia="pl-PL"/>
              </w:rPr>
              <w:t xml:space="preserve">– </w:t>
            </w:r>
            <w:r w:rsidRPr="00902601">
              <w:rPr>
                <w:rFonts w:cs="Arial"/>
                <w:bCs/>
                <w:i/>
                <w:sz w:val="20"/>
                <w:szCs w:val="20"/>
                <w:lang w:eastAsia="pl-PL"/>
              </w:rPr>
              <w:t>Gatunki filmowe</w:t>
            </w:r>
            <w:r w:rsidRPr="00902601">
              <w:rPr>
                <w:rFonts w:cs="Arial"/>
                <w:bCs/>
                <w:sz w:val="20"/>
                <w:szCs w:val="20"/>
                <w:lang w:eastAsia="pl-PL"/>
              </w:rPr>
              <w:t xml:space="preserve"> </w:t>
            </w:r>
          </w:p>
          <w:p w:rsidR="00DA7CA4" w:rsidRPr="00902601" w:rsidRDefault="00DA7CA4" w:rsidP="00DA7CA4">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bCs/>
                <w:sz w:val="20"/>
                <w:szCs w:val="20"/>
                <w:lang w:eastAsia="pl-PL"/>
              </w:rPr>
              <w:t xml:space="preserve">– </w:t>
            </w:r>
            <w:r w:rsidRPr="00902601">
              <w:rPr>
                <w:rFonts w:cs="Arial"/>
                <w:bCs/>
                <w:i/>
                <w:sz w:val="20"/>
                <w:szCs w:val="20"/>
                <w:lang w:eastAsia="pl-PL"/>
              </w:rPr>
              <w:t>Repertuar kinowy</w:t>
            </w:r>
            <w:r w:rsidRPr="00902601">
              <w:rPr>
                <w:rFonts w:cs="AgendaPl RegularCondensed"/>
                <w:color w:val="000000"/>
                <w:sz w:val="20"/>
                <w:szCs w:val="20"/>
              </w:rPr>
              <w:t xml:space="preserve"> </w:t>
            </w:r>
          </w:p>
          <w:p w:rsidR="00534641" w:rsidRPr="00902601" w:rsidRDefault="00534641" w:rsidP="00DA7CA4">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film fabularny</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film dokumentalny</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animacja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repertuar kinowy</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bCs/>
                <w:sz w:val="20"/>
                <w:szCs w:val="20"/>
              </w:rPr>
              <w:t>[podręcznik: s. 283–284, 287; zeszyt ćwiczeń: s. 109–112]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xml:space="preserve">– zna podstawowe </w:t>
            </w:r>
            <w:r w:rsidR="00630540" w:rsidRPr="00630540">
              <w:rPr>
                <w:rFonts w:cs="AgendaPl RegularCondensed"/>
                <w:color w:val="000000"/>
                <w:sz w:val="20"/>
                <w:szCs w:val="20"/>
              </w:rPr>
              <w:t>rodzaje</w:t>
            </w:r>
            <w:r w:rsidRPr="00630540">
              <w:rPr>
                <w:rFonts w:cs="AgendaPl RegularCondensed"/>
                <w:color w:val="000000"/>
                <w:sz w:val="20"/>
                <w:szCs w:val="20"/>
              </w:rPr>
              <w:t xml:space="preserve"> filmowe</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orientuje się w różnicach między filmem dokumentalnym i fabularnym</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wie, czym jest animacja</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wie, czym jest scenariusz filmowy</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z pomocą nauczyciela nadaje filmom tytuły odpowiadające ich gatunkom i tematom</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dostrzega rolę muzyki w filmie</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wie, czym jest repertuar kinowy</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korzysta z legendy umieszczonej w repertuarze kinowym</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lastRenderedPageBreak/>
              <w:t xml:space="preserve">– z pomocą nauczyciela </w:t>
            </w:r>
            <w:r w:rsidR="00630540" w:rsidRPr="00630540">
              <w:rPr>
                <w:rFonts w:cs="AgendaPl"/>
                <w:color w:val="000000"/>
                <w:sz w:val="20"/>
                <w:szCs w:val="20"/>
              </w:rPr>
              <w:t xml:space="preserve">uzupełnia diagram </w:t>
            </w:r>
          </w:p>
          <w:p w:rsidR="00534641" w:rsidRPr="00630540" w:rsidRDefault="00534641" w:rsidP="00630540">
            <w:pPr>
              <w:tabs>
                <w:tab w:val="left" w:pos="170"/>
              </w:tabs>
              <w:autoSpaceDE w:val="0"/>
              <w:autoSpaceDN w:val="0"/>
              <w:adjustRightInd w:val="0"/>
              <w:spacing w:line="255" w:lineRule="atLeast"/>
              <w:ind w:left="170" w:hanging="141"/>
              <w:textAlignment w:val="center"/>
              <w:rPr>
                <w:rFonts w:cs="AgendaPl"/>
                <w:color w:val="000000"/>
                <w:sz w:val="20"/>
                <w:szCs w:val="20"/>
              </w:rPr>
            </w:pPr>
            <w:r w:rsidRPr="00630540">
              <w:rPr>
                <w:rFonts w:cs="AgendaPl RegularCondensed"/>
                <w:color w:val="000000"/>
                <w:sz w:val="20"/>
                <w:szCs w:val="20"/>
              </w:rPr>
              <w:t xml:space="preserve">– wypowiada się ogólnikowo na temat </w:t>
            </w:r>
            <w:r w:rsidR="00630540" w:rsidRPr="00630540">
              <w:rPr>
                <w:rFonts w:cs="AgendaPl"/>
                <w:color w:val="000000"/>
                <w:sz w:val="20"/>
                <w:szCs w:val="20"/>
              </w:rPr>
              <w:t>wpływu filmów na młodego człowieka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lastRenderedPageBreak/>
              <w:t xml:space="preserve">– zna podstawowe </w:t>
            </w:r>
            <w:r w:rsidR="00630540" w:rsidRPr="00630540">
              <w:rPr>
                <w:rFonts w:cs="AgendaPl RegularCondensed"/>
                <w:color w:val="000000"/>
                <w:sz w:val="20"/>
                <w:szCs w:val="20"/>
              </w:rPr>
              <w:t xml:space="preserve">rodzaje </w:t>
            </w:r>
            <w:r w:rsidRPr="00630540">
              <w:rPr>
                <w:rFonts w:cs="AgendaPl RegularCondensed"/>
                <w:color w:val="000000"/>
                <w:sz w:val="20"/>
                <w:szCs w:val="20"/>
              </w:rPr>
              <w:t>filmowe</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orientuje się w różnicach między filmem dokumentalnym i fabularnym</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wie, czym jest animacja</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uczestniczy w przygotowaniu prezentacji na temat animacji (np. rysunkowej, komputerowej)</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wie, czym jest scenariusz filmowy</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podejmuje próby nadania filmom tytułów odpowiadających ich gatunkom i tematom</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opowiada krótko wybrany film, stara się wyrazić ocenę na jego temat</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lastRenderedPageBreak/>
              <w:t>– dostrzega rolę muzyki w filmie</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wie, czym jest repertuar kinowy</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poprawnie odczytuje oznaczenia graficzne umieszczane w tradycyjnym i internetowym repertuarze kinowym</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włącza się do rozmowy o kinie</w:t>
            </w:r>
          </w:p>
          <w:p w:rsidR="00630540" w:rsidRPr="00630540" w:rsidRDefault="00534641" w:rsidP="00630540">
            <w:pPr>
              <w:tabs>
                <w:tab w:val="left" w:pos="170"/>
              </w:tabs>
              <w:autoSpaceDE w:val="0"/>
              <w:autoSpaceDN w:val="0"/>
              <w:adjustRightInd w:val="0"/>
              <w:spacing w:line="255" w:lineRule="atLeast"/>
              <w:ind w:left="170" w:hanging="141"/>
              <w:textAlignment w:val="center"/>
              <w:rPr>
                <w:rFonts w:cs="AgendaPl"/>
                <w:color w:val="000000"/>
                <w:sz w:val="20"/>
                <w:szCs w:val="20"/>
              </w:rPr>
            </w:pPr>
            <w:r w:rsidRPr="00630540">
              <w:rPr>
                <w:rFonts w:cs="AgendaPl RegularCondensed"/>
                <w:color w:val="000000"/>
                <w:sz w:val="20"/>
                <w:szCs w:val="20"/>
              </w:rPr>
              <w:t xml:space="preserve">– z reguły poprawnie </w:t>
            </w:r>
            <w:r w:rsidR="00630540" w:rsidRPr="00630540">
              <w:rPr>
                <w:rFonts w:cs="AgendaPl"/>
                <w:color w:val="000000"/>
                <w:sz w:val="20"/>
                <w:szCs w:val="20"/>
              </w:rPr>
              <w:t xml:space="preserve">uzupełnia diagram związany z filmem </w:t>
            </w:r>
          </w:p>
          <w:p w:rsidR="00534641" w:rsidRPr="00630540" w:rsidRDefault="00630540" w:rsidP="00630540">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w:color w:val="000000"/>
                <w:sz w:val="20"/>
                <w:szCs w:val="20"/>
              </w:rPr>
              <w:t>– wypowiada się krótko na temat wpływu filmów na młodego czło</w:t>
            </w:r>
            <w:r w:rsidRPr="00630540">
              <w:rPr>
                <w:rFonts w:cs="AgendaPl"/>
                <w:color w:val="000000"/>
                <w:sz w:val="20"/>
                <w:szCs w:val="20"/>
              </w:rPr>
              <w:softHyphen/>
              <w:t>wieka, podejmuje próbę uzasad</w:t>
            </w:r>
            <w:r w:rsidRPr="00630540">
              <w:rPr>
                <w:rFonts w:cs="AgendaPl"/>
                <w:color w:val="000000"/>
                <w:sz w:val="20"/>
                <w:szCs w:val="20"/>
              </w:rPr>
              <w:softHyphen/>
              <w:t xml:space="preserve">nienia swojego stanowiska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lastRenderedPageBreak/>
              <w:t>– zna podstawowe gatunki filmowe</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poprawnie wskazuje cechy charakterystyczne filmu dokumentalnego i fabularnego</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wie, czym jest animacja</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aktywnie uczestniczy w przygotowaniu prezentacji na temat animacji (np. rysunkowej, komputerowej)</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wie, czym jest scenariusz filmowy</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tworzy poprawnie tytuły filmów w zależności od gatunku i tematu</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opowiada wybrany film, podejmuje próbę jego oceny</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wypowiada się na temat roli muzyki w filmie</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lastRenderedPageBreak/>
              <w:t>– wypowiada się krótko na temat doboru muzyki filmowej w zależności od gatunku obrazu</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wie, czym jest repertuar kinowy</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poprawnie odczytuje oznaczenia graficzne umieszczane w tradycyjnym i internetowym repertuarze kinowym</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aktywnie uczestniczy w dyskusji na temat wartości kina</w:t>
            </w:r>
          </w:p>
          <w:p w:rsidR="00630540" w:rsidRPr="00630540" w:rsidRDefault="00534641" w:rsidP="00630540">
            <w:pPr>
              <w:tabs>
                <w:tab w:val="left" w:pos="170"/>
              </w:tabs>
              <w:autoSpaceDE w:val="0"/>
              <w:autoSpaceDN w:val="0"/>
              <w:adjustRightInd w:val="0"/>
              <w:spacing w:line="255" w:lineRule="atLeast"/>
              <w:ind w:left="170" w:hanging="141"/>
              <w:textAlignment w:val="center"/>
              <w:rPr>
                <w:rFonts w:cs="AgendaPl"/>
                <w:color w:val="000000"/>
                <w:sz w:val="20"/>
                <w:szCs w:val="20"/>
              </w:rPr>
            </w:pPr>
            <w:r w:rsidRPr="00630540">
              <w:rPr>
                <w:rFonts w:cs="AgendaPl RegularCondensed"/>
                <w:color w:val="000000"/>
                <w:sz w:val="20"/>
                <w:szCs w:val="20"/>
              </w:rPr>
              <w:t xml:space="preserve">– </w:t>
            </w:r>
            <w:r w:rsidR="00630540" w:rsidRPr="00630540">
              <w:rPr>
                <w:rFonts w:cs="AgendaPl"/>
                <w:color w:val="000000"/>
                <w:sz w:val="20"/>
                <w:szCs w:val="20"/>
              </w:rPr>
              <w:t>próbuje wykonać „filmik” animo</w:t>
            </w:r>
            <w:r w:rsidR="00630540" w:rsidRPr="00630540">
              <w:rPr>
                <w:rFonts w:cs="AgendaPl"/>
                <w:color w:val="000000"/>
                <w:sz w:val="20"/>
                <w:szCs w:val="20"/>
              </w:rPr>
              <w:softHyphen/>
              <w:t xml:space="preserve">wany na podstawie instrukcji </w:t>
            </w:r>
          </w:p>
          <w:p w:rsidR="00534641" w:rsidRPr="00630540" w:rsidRDefault="00630540" w:rsidP="00630540">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w:color w:val="000000"/>
                <w:sz w:val="20"/>
                <w:szCs w:val="20"/>
              </w:rPr>
              <w:t>– wypowiada się krótko na temat wpływu filmów na młodego człowieka, uzasadnia swoje sta</w:t>
            </w:r>
            <w:r w:rsidRPr="00630540">
              <w:rPr>
                <w:rFonts w:cs="AgendaPl"/>
                <w:color w:val="000000"/>
                <w:sz w:val="20"/>
                <w:szCs w:val="20"/>
              </w:rPr>
              <w:softHyphen/>
              <w:t xml:space="preserve">nowisko </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lastRenderedPageBreak/>
              <w:t>– zna podstawowe gatunki filmowe</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poprawnie wskazuje cechy charakterystyczne filmu dokumentalnego i fabularnego</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wie, czym jest animacja</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aktywnie uczestniczy w przygotowaniu prezentacji na temat animacji (np. rysunkowej, komputerowej)</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wie, czym jest scenariusz filmowy</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tworzy poprawnie tytuły filmów w zależności od gatunku i tematu</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wypowiada się krytycznie na temat wybranego filmu, ocenia go i argumentuje swoje stanowisko</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interesująco wypowiada się na temat roli muzyki w filmie</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lastRenderedPageBreak/>
              <w:t>– ciekawie wypowiada się na temat doboru muzyki filmowej w zależności od gatunku obrazu</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wie, czym jest repertuar kinowy</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poprawnie odczytuje oznaczenia graficzne umieszczane w tradycyjnym i internetowym repertuarze kinowym</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aktywnie uczestniczy w dyskusji na temat wartości kina</w:t>
            </w:r>
          </w:p>
          <w:p w:rsidR="00534641" w:rsidRPr="00630540" w:rsidRDefault="00534641" w:rsidP="00630540">
            <w:pPr>
              <w:tabs>
                <w:tab w:val="left" w:pos="170"/>
              </w:tabs>
              <w:autoSpaceDE w:val="0"/>
              <w:autoSpaceDN w:val="0"/>
              <w:adjustRightInd w:val="0"/>
              <w:spacing w:line="255" w:lineRule="atLeast"/>
              <w:ind w:left="170" w:hanging="141"/>
              <w:textAlignment w:val="center"/>
              <w:rPr>
                <w:rFonts w:cs="AgendaPl"/>
                <w:color w:val="000000"/>
                <w:sz w:val="20"/>
                <w:szCs w:val="20"/>
              </w:rPr>
            </w:pPr>
            <w:r w:rsidRPr="00630540">
              <w:rPr>
                <w:rFonts w:cs="AgendaPl RegularCondensed"/>
                <w:color w:val="000000"/>
                <w:sz w:val="20"/>
                <w:szCs w:val="20"/>
              </w:rPr>
              <w:t xml:space="preserve">– </w:t>
            </w:r>
            <w:r w:rsidR="00630540" w:rsidRPr="00630540">
              <w:rPr>
                <w:rFonts w:cs="AgendaPl"/>
                <w:color w:val="000000"/>
                <w:sz w:val="20"/>
                <w:szCs w:val="20"/>
              </w:rPr>
              <w:t>interesująco wypowiada się na te</w:t>
            </w:r>
            <w:r w:rsidR="00630540" w:rsidRPr="00630540">
              <w:rPr>
                <w:rFonts w:cs="AgendaPl"/>
                <w:color w:val="000000"/>
                <w:sz w:val="20"/>
                <w:szCs w:val="20"/>
              </w:rPr>
              <w:softHyphen/>
              <w:t>mat wpływu filmów na młodego człowieka, uzasadnia swoje sta</w:t>
            </w:r>
            <w:r w:rsidR="00630540" w:rsidRPr="00630540">
              <w:rPr>
                <w:rFonts w:cs="AgendaPl"/>
                <w:color w:val="000000"/>
                <w:sz w:val="20"/>
                <w:szCs w:val="20"/>
              </w:rPr>
              <w:softHyphen/>
              <w:t>nowisko</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w:t>
            </w:r>
            <w:r w:rsidR="004B5EA7">
              <w:rPr>
                <w:rFonts w:cs="AgendaPl RegularCondensed"/>
                <w:color w:val="000000"/>
                <w:sz w:val="20"/>
                <w:szCs w:val="20"/>
              </w:rPr>
              <w:t>19.</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b/>
                <w:bCs/>
                <w:sz w:val="20"/>
                <w:szCs w:val="20"/>
              </w:rPr>
            </w:pPr>
            <w:r w:rsidRPr="00902601">
              <w:rPr>
                <w:b/>
                <w:bCs/>
                <w:sz w:val="20"/>
                <w:szCs w:val="20"/>
              </w:rPr>
              <w:t xml:space="preserve">Czym jest dubbing? </w:t>
            </w:r>
          </w:p>
          <w:p w:rsidR="00534641" w:rsidRPr="00902601" w:rsidRDefault="00DA7CA4" w:rsidP="00CE2CF8">
            <w:pPr>
              <w:rPr>
                <w:bCs/>
                <w:sz w:val="20"/>
                <w:szCs w:val="20"/>
              </w:rPr>
            </w:pPr>
            <w:r w:rsidRPr="00902601">
              <w:rPr>
                <w:rFonts w:cs="Arial"/>
                <w:sz w:val="20"/>
                <w:szCs w:val="20"/>
              </w:rPr>
              <w:t>I, 1: 8), 12); 2: 1), 3), 8), 9), 10); II, 3: 1), 2), 3), 4), 6); III, 1: 1), 2)</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
                <w:color w:val="000000"/>
                <w:sz w:val="20"/>
                <w:szCs w:val="20"/>
              </w:rPr>
              <w:t>–</w:t>
            </w:r>
            <w:r w:rsidR="00630540">
              <w:rPr>
                <w:rFonts w:cs="AgendaPl Regular"/>
                <w:color w:val="000000"/>
                <w:sz w:val="20"/>
                <w:szCs w:val="20"/>
              </w:rPr>
              <w:t xml:space="preserve"> </w:t>
            </w:r>
            <w:r w:rsidR="00630540" w:rsidRPr="00630540">
              <w:rPr>
                <w:rFonts w:cs="AgendaPl"/>
                <w:color w:val="000000"/>
                <w:sz w:val="20"/>
                <w:szCs w:val="20"/>
              </w:rPr>
              <w:t>Jolanta Gajda-Zadwor</w:t>
            </w:r>
            <w:r w:rsidR="00630540" w:rsidRPr="00630540">
              <w:rPr>
                <w:rFonts w:cs="AgendaPl"/>
                <w:color w:val="000000"/>
                <w:sz w:val="20"/>
                <w:szCs w:val="20"/>
              </w:rPr>
              <w:softHyphen/>
              <w:t>na</w:t>
            </w:r>
            <w:r w:rsidR="00630540">
              <w:rPr>
                <w:rFonts w:cs="AgendaPl"/>
                <w:color w:val="000000"/>
                <w:sz w:val="20"/>
                <w:szCs w:val="20"/>
              </w:rPr>
              <w:t>,</w:t>
            </w:r>
            <w:r w:rsidRPr="00902601">
              <w:rPr>
                <w:rFonts w:cs="AgendaPl Regular"/>
                <w:color w:val="000000"/>
                <w:sz w:val="20"/>
                <w:szCs w:val="20"/>
              </w:rPr>
              <w:t xml:space="preserve"> </w:t>
            </w:r>
            <w:r w:rsidRPr="00902601">
              <w:rPr>
                <w:rFonts w:cs="AgendaPl RegularCondensed"/>
                <w:i/>
                <w:iCs/>
                <w:color w:val="000000"/>
                <w:sz w:val="20"/>
                <w:szCs w:val="20"/>
              </w:rPr>
              <w:t xml:space="preserve">Znów będę Shrekiem </w:t>
            </w:r>
            <w:r w:rsidRPr="00902601">
              <w:rPr>
                <w:rFonts w:cs="AgendaPl RegularCondensed"/>
                <w:color w:val="000000"/>
                <w:sz w:val="20"/>
                <w:szCs w:val="20"/>
              </w:rPr>
              <w:t>(fragmenty rozmowy ze Zbigniewem Zamachowskim)</w:t>
            </w:r>
          </w:p>
          <w:p w:rsidR="00DA7CA4" w:rsidRPr="00902601" w:rsidRDefault="00DA7CA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film</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wywiad</w:t>
            </w:r>
          </w:p>
          <w:p w:rsidR="00DA7CA4" w:rsidRPr="00902601" w:rsidRDefault="00DA7CA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dubbing</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285–286]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czyta w skupieniu fragmenty wywiadu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dubbing</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uczestniczy w scence pantomimicznej</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wywiad</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opracowuje listę pytań do wywiadu z konkretną osobą</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w skupieniu fragmenty wywiadu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dubbing</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zalet i wad filmów dubbingowanych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uczestniczy w scence pantomimicznej</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wywiad</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podejmuje próbę przygotowania listy pytań do wywiadu z konkretną osobą</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czyta w skupieniu fragmenty wywiadu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na podstawie tekstu, czym jest dubbing</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zalet i wad filmów dubbingowanych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uczestniczy w scence pantomimicznej</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przygotowuje się do przeprowadzenia wywiadu (sporządza listę pytań do konkretnej osoby)</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czyta w skupieniu fragmenty wywiadu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na podstawie tekstu, czym jest dubbing</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krytycznie na temat zalet i wad filmów dubbingowanych, odnosi się do konkretnych przykładów</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uczestniczy w scence pantomimicznej</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przygotowuje się do przeprowadzenia wywiadu (sporządza listę pytań do konkretnej osoby)</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w:t>
            </w:r>
            <w:r w:rsidR="004B5EA7">
              <w:rPr>
                <w:rFonts w:cs="AgendaPl RegularCondensed"/>
                <w:color w:val="00000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6940D8" w:rsidRDefault="00534641" w:rsidP="00CE2CF8">
            <w:pPr>
              <w:rPr>
                <w:b/>
                <w:sz w:val="20"/>
                <w:szCs w:val="20"/>
              </w:rPr>
            </w:pPr>
            <w:r w:rsidRPr="006940D8">
              <w:rPr>
                <w:b/>
                <w:bCs/>
                <w:sz w:val="20"/>
                <w:szCs w:val="20"/>
                <w:lang w:eastAsia="pl-PL"/>
              </w:rPr>
              <w:t>Ogród sztuki</w:t>
            </w:r>
            <w:r w:rsidRPr="006940D8">
              <w:rPr>
                <w:b/>
                <w:sz w:val="20"/>
                <w:szCs w:val="20"/>
              </w:rPr>
              <w:t xml:space="preserve"> – przygotowanie do sprawdzianu.</w:t>
            </w:r>
          </w:p>
          <w:p w:rsidR="00534641" w:rsidRPr="00902601" w:rsidRDefault="00DA7CA4" w:rsidP="00CE2CF8">
            <w:pPr>
              <w:rPr>
                <w:sz w:val="20"/>
                <w:szCs w:val="20"/>
              </w:rPr>
            </w:pPr>
            <w:r w:rsidRPr="006940D8">
              <w:rPr>
                <w:rFonts w:cs="Arial"/>
                <w:sz w:val="20"/>
                <w:szCs w:val="20"/>
              </w:rPr>
              <w:t>I, 1: 4); 2: 2), 8), 9), 10); II, 1: 1), 3), 4), 5), 6), 8); 2: 4), 5), 9); 4: 1), 2); III, 1: 3), 5); 2: 1), 9)</w:t>
            </w:r>
          </w:p>
          <w:p w:rsidR="00DA7CA4" w:rsidRPr="00902601" w:rsidRDefault="00DA7CA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bCs/>
                <w:sz w:val="20"/>
                <w:szCs w:val="20"/>
                <w:lang w:eastAsia="pl-PL"/>
              </w:rPr>
              <w:t>– treści zawarte w 6. rozdziale podręcznika</w:t>
            </w:r>
            <w:r w:rsidRPr="00902601">
              <w:rPr>
                <w:rFonts w:cs="AgendaPl RegularCondensed"/>
                <w:color w:val="000000"/>
                <w:sz w:val="20"/>
                <w:szCs w:val="20"/>
              </w:rPr>
              <w:t xml:space="preserve"> </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uosobienie, porównanie, frazeologizm, adaptacja, pejzaż, martwa natura, foyer</w:t>
            </w:r>
          </w:p>
          <w:p w:rsidR="00DA7CA4" w:rsidRPr="00902601" w:rsidRDefault="00DA7CA4" w:rsidP="00DA7CA4">
            <w:pPr>
              <w:rPr>
                <w:rFonts w:cs="Arial"/>
                <w:bCs/>
                <w:sz w:val="20"/>
                <w:szCs w:val="20"/>
              </w:rPr>
            </w:pPr>
            <w:r w:rsidRPr="00902601">
              <w:rPr>
                <w:rFonts w:cs="Arial"/>
                <w:bCs/>
                <w:sz w:val="20"/>
                <w:szCs w:val="20"/>
              </w:rPr>
              <w:t>– film dokumentalny, fabularny, animowany</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orzeczenie czasownikowe</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orzeczenie imienne</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 dopełnienie</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sprawozdanie </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[podręcznik, s. 288–290]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w skupieniu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rzadko odpowiada na pytania do tekstu, ma trudności w odnalezieniu w nim potrzebnych informacji</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niektóre pojęcia związane z teatrem, filmem, malarstwem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w skupieniu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częściowo odpowiada na pytania do tekstu, odnajdując w nim potrzebne informacje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zna </w:t>
            </w:r>
            <w:r w:rsidR="00630540">
              <w:rPr>
                <w:color w:val="000000"/>
              </w:rPr>
              <w:t xml:space="preserve">podane </w:t>
            </w:r>
            <w:r w:rsidRPr="00902601">
              <w:rPr>
                <w:rFonts w:cs="AgendaPl RegularCondensed"/>
                <w:color w:val="000000"/>
                <w:sz w:val="20"/>
                <w:szCs w:val="20"/>
              </w:rPr>
              <w:t>pojęcia i terminy</w:t>
            </w:r>
          </w:p>
          <w:p w:rsidR="00534641" w:rsidRPr="00902601" w:rsidRDefault="00534641" w:rsidP="00CE2CF8">
            <w:pPr>
              <w:rPr>
                <w:sz w:val="20"/>
                <w:szCs w:val="20"/>
              </w:rPr>
            </w:pPr>
            <w:r w:rsidRPr="00902601">
              <w:rPr>
                <w:sz w:val="20"/>
                <w:szCs w:val="20"/>
              </w:rPr>
              <w:t>– wskazuje dopełnienia w zdaniach</w:t>
            </w:r>
          </w:p>
          <w:p w:rsidR="00534641" w:rsidRPr="00902601" w:rsidRDefault="00534641" w:rsidP="00CE2CF8">
            <w:pP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w skupieniu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odpowiada na pytania do tekstu, z reguły odnajdując w nim właściwe informacje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rozumie poznane pojęcia i terminy</w:t>
            </w:r>
          </w:p>
          <w:p w:rsidR="00534641" w:rsidRPr="00902601" w:rsidRDefault="00534641" w:rsidP="00CE2CF8">
            <w:pPr>
              <w:rPr>
                <w:sz w:val="20"/>
                <w:szCs w:val="20"/>
              </w:rPr>
            </w:pPr>
            <w:r w:rsidRPr="00902601">
              <w:rPr>
                <w:sz w:val="20"/>
                <w:szCs w:val="20"/>
              </w:rPr>
              <w:t>– odróżnia orzeczenia czasownikowe od orzeczeń imiennych</w:t>
            </w:r>
          </w:p>
          <w:p w:rsidR="00534641" w:rsidRPr="00902601" w:rsidRDefault="00534641" w:rsidP="00CE2CF8">
            <w:pPr>
              <w:rPr>
                <w:sz w:val="20"/>
                <w:szCs w:val="20"/>
              </w:rPr>
            </w:pPr>
            <w:r w:rsidRPr="00902601">
              <w:rPr>
                <w:sz w:val="20"/>
                <w:szCs w:val="20"/>
              </w:rPr>
              <w:t>– określa, jaką częścią mowy jest wyrażone dopełnienie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w skupieniu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odpowiada na pytania do tekstu, wyszukując w nim właściwe informacje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definiuje poznane pojęcia i terminy</w:t>
            </w:r>
          </w:p>
          <w:p w:rsidR="00534641" w:rsidRPr="00902601" w:rsidRDefault="00534641" w:rsidP="00CE2CF8">
            <w:pPr>
              <w:rPr>
                <w:sz w:val="20"/>
                <w:szCs w:val="20"/>
              </w:rPr>
            </w:pPr>
            <w:r w:rsidRPr="00902601">
              <w:rPr>
                <w:sz w:val="20"/>
                <w:szCs w:val="20"/>
              </w:rPr>
              <w:t>– wskazuje łączniki w orzeczeniach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sz w:val="20"/>
                <w:szCs w:val="20"/>
              </w:rPr>
              <w:t>– zna wyróżniki sprawozdania jako formy wypowiedzi</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1</w:t>
            </w:r>
            <w:r w:rsidR="004B5EA7">
              <w:rPr>
                <w:rFonts w:cs="AgendaPl RegularCondensed"/>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630540" w:rsidRDefault="00DA7CA4"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630540">
              <w:rPr>
                <w:b/>
                <w:bCs/>
                <w:sz w:val="20"/>
                <w:szCs w:val="20"/>
                <w:lang w:eastAsia="pl-PL"/>
              </w:rPr>
              <w:t>Ogród sztuki</w:t>
            </w:r>
            <w:r w:rsidRPr="00630540">
              <w:rPr>
                <w:b/>
                <w:sz w:val="20"/>
                <w:szCs w:val="20"/>
              </w:rPr>
              <w:t xml:space="preserve"> – piszemy s</w:t>
            </w:r>
            <w:r w:rsidR="00534641" w:rsidRPr="00630540">
              <w:rPr>
                <w:rFonts w:cs="AgendaPl RegularCondensed"/>
                <w:b/>
                <w:bCs/>
                <w:color w:val="000000"/>
                <w:sz w:val="20"/>
                <w:szCs w:val="20"/>
              </w:rPr>
              <w:t>prawdzian.</w:t>
            </w:r>
          </w:p>
          <w:p w:rsidR="00534641" w:rsidRPr="00630540" w:rsidRDefault="00DA7CA4"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630540">
              <w:rPr>
                <w:rFonts w:cs="Arial"/>
                <w:sz w:val="20"/>
                <w:szCs w:val="20"/>
              </w:rPr>
              <w:lastRenderedPageBreak/>
              <w:t>I, 1: 4); 2: 2), 8), 9), 10); II, 1: 1), 3), 4), 5), 6), 8); 2: 4), 5), 9); 4: 1), 2); III, 1: 3), 5); 2: 1), 9); IV, 1)</w:t>
            </w:r>
          </w:p>
          <w:p w:rsidR="00630540" w:rsidRPr="00630540" w:rsidRDefault="00DA7CA4" w:rsidP="00630540">
            <w:pPr>
              <w:tabs>
                <w:tab w:val="left" w:pos="170"/>
              </w:tabs>
              <w:autoSpaceDE w:val="0"/>
              <w:autoSpaceDN w:val="0"/>
              <w:adjustRightInd w:val="0"/>
              <w:spacing w:line="255" w:lineRule="atLeast"/>
              <w:textAlignment w:val="center"/>
              <w:rPr>
                <w:rFonts w:cs="AgendaPl"/>
                <w:color w:val="000000"/>
                <w:sz w:val="20"/>
                <w:szCs w:val="20"/>
              </w:rPr>
            </w:pPr>
            <w:r w:rsidRPr="00630540">
              <w:rPr>
                <w:rFonts w:cs="Arial"/>
                <w:bCs/>
                <w:sz w:val="20"/>
                <w:szCs w:val="20"/>
                <w:lang w:eastAsia="pl-PL"/>
              </w:rPr>
              <w:t xml:space="preserve">– </w:t>
            </w:r>
            <w:r w:rsidR="00630540" w:rsidRPr="00630540">
              <w:rPr>
                <w:rFonts w:cs="AgendaPl"/>
                <w:color w:val="000000"/>
                <w:sz w:val="20"/>
                <w:szCs w:val="20"/>
              </w:rPr>
              <w:t xml:space="preserve">sprawdzian kontrolny nr 6 </w:t>
            </w:r>
          </w:p>
          <w:p w:rsidR="00534641" w:rsidRPr="00630540"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630540">
              <w:rPr>
                <w:rFonts w:cs="AgendaPl RegularCondensed"/>
                <w:color w:val="000000"/>
                <w:sz w:val="20"/>
                <w:szCs w:val="20"/>
              </w:rPr>
              <w:t>– uosobienie, porównanie, frazeologizm, adaptacja, pejzaż, martwa natura, foyer</w:t>
            </w:r>
          </w:p>
          <w:p w:rsidR="00DA7CA4" w:rsidRPr="00630540" w:rsidRDefault="00DA7CA4" w:rsidP="00DA7CA4">
            <w:pPr>
              <w:rPr>
                <w:rFonts w:cs="Arial"/>
                <w:bCs/>
                <w:sz w:val="20"/>
                <w:szCs w:val="20"/>
              </w:rPr>
            </w:pPr>
            <w:r w:rsidRPr="00630540">
              <w:rPr>
                <w:rFonts w:cs="Arial"/>
                <w:bCs/>
                <w:sz w:val="20"/>
                <w:szCs w:val="20"/>
              </w:rPr>
              <w:t>– film dokumentalny, fabularny, animowany</w:t>
            </w:r>
          </w:p>
          <w:p w:rsidR="00534641" w:rsidRPr="00630540"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630540">
              <w:rPr>
                <w:rFonts w:cs="AgendaPl RegularCondensed"/>
                <w:color w:val="000000"/>
                <w:sz w:val="20"/>
                <w:szCs w:val="20"/>
              </w:rPr>
              <w:t>– orzeczenie czasownikowe</w:t>
            </w:r>
          </w:p>
          <w:p w:rsidR="00534641" w:rsidRPr="00630540"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630540">
              <w:rPr>
                <w:rFonts w:cs="AgendaPl RegularCondensed"/>
                <w:color w:val="000000"/>
                <w:sz w:val="20"/>
                <w:szCs w:val="20"/>
              </w:rPr>
              <w:t>– orzeczenie imienne</w:t>
            </w:r>
          </w:p>
          <w:p w:rsidR="00534641" w:rsidRPr="00630540"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630540">
              <w:rPr>
                <w:rFonts w:cs="AgendaPl RegularCondensed"/>
                <w:color w:val="000000"/>
                <w:sz w:val="20"/>
                <w:szCs w:val="20"/>
              </w:rPr>
              <w:t xml:space="preserve"> – dopełnienie</w:t>
            </w:r>
          </w:p>
          <w:p w:rsidR="00534641" w:rsidRPr="00630540"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630540">
              <w:rPr>
                <w:rFonts w:cs="AgendaPl RegularCondensed"/>
                <w:color w:val="000000"/>
                <w:sz w:val="20"/>
                <w:szCs w:val="20"/>
              </w:rPr>
              <w:t xml:space="preserve">– sprawozdanie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lastRenderedPageBreak/>
              <w:t>– czyta tekst w skupieniu</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lastRenderedPageBreak/>
              <w:t>– rzadko odpowiada na pytania do tekstu, ma trudności w odnalezieniu w nim potrzebnych informacji</w:t>
            </w:r>
          </w:p>
          <w:p w:rsidR="00534641" w:rsidRPr="00630540" w:rsidRDefault="00534641" w:rsidP="00630540">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zna niektóre pojęcia związane z teatrem, filmem, malarstwem</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lastRenderedPageBreak/>
              <w:t>– czyta tekst w skupieniu</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lastRenderedPageBreak/>
              <w:t>– częściowo odpowiada na pytania do tekstu, odnajdując w nim potrzebne informacje</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xml:space="preserve">– zna </w:t>
            </w:r>
            <w:r w:rsidR="00630540" w:rsidRPr="00630540">
              <w:rPr>
                <w:rFonts w:cs="AgendaPl RegularCondensed"/>
                <w:color w:val="000000"/>
                <w:sz w:val="20"/>
                <w:szCs w:val="20"/>
              </w:rPr>
              <w:t xml:space="preserve">podane </w:t>
            </w:r>
            <w:r w:rsidRPr="00630540">
              <w:rPr>
                <w:rFonts w:cs="AgendaPl RegularCondensed"/>
                <w:color w:val="000000"/>
                <w:sz w:val="20"/>
                <w:szCs w:val="20"/>
              </w:rPr>
              <w:t>pojęcia i terminy</w:t>
            </w:r>
          </w:p>
          <w:p w:rsidR="00534641" w:rsidRPr="00630540" w:rsidRDefault="00534641" w:rsidP="00CE2CF8">
            <w:pPr>
              <w:rPr>
                <w:sz w:val="20"/>
                <w:szCs w:val="20"/>
              </w:rPr>
            </w:pPr>
            <w:r w:rsidRPr="00630540">
              <w:rPr>
                <w:sz w:val="20"/>
                <w:szCs w:val="20"/>
              </w:rPr>
              <w:t xml:space="preserve">– </w:t>
            </w:r>
            <w:r w:rsidR="00630540" w:rsidRPr="00630540">
              <w:rPr>
                <w:sz w:val="20"/>
                <w:szCs w:val="20"/>
              </w:rPr>
              <w:t>wskazuje dopełnienia w zdaniach</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lastRenderedPageBreak/>
              <w:t>– czyta tekst w skupieniu</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lastRenderedPageBreak/>
              <w:t>– odpowiada na pytania do tekstu, z reguły odnajdując w nim właściwe informacje</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rozumie po</w:t>
            </w:r>
            <w:r w:rsidR="00630540" w:rsidRPr="00630540">
              <w:rPr>
                <w:rFonts w:cs="AgendaPl RegularCondensed"/>
                <w:color w:val="000000"/>
                <w:sz w:val="20"/>
                <w:szCs w:val="20"/>
              </w:rPr>
              <w:t>d</w:t>
            </w:r>
            <w:r w:rsidRPr="00630540">
              <w:rPr>
                <w:rFonts w:cs="AgendaPl RegularCondensed"/>
                <w:color w:val="000000"/>
                <w:sz w:val="20"/>
                <w:szCs w:val="20"/>
              </w:rPr>
              <w:t>ane pojęcia i terminy</w:t>
            </w:r>
          </w:p>
          <w:p w:rsidR="00534641" w:rsidRPr="00630540" w:rsidRDefault="00534641" w:rsidP="00CE2CF8">
            <w:pPr>
              <w:rPr>
                <w:sz w:val="20"/>
                <w:szCs w:val="20"/>
              </w:rPr>
            </w:pPr>
            <w:r w:rsidRPr="00630540">
              <w:rPr>
                <w:sz w:val="20"/>
                <w:szCs w:val="20"/>
              </w:rPr>
              <w:t>– odróżnia orzeczenia czasownikowe od orzeczeń imiennych</w:t>
            </w:r>
          </w:p>
          <w:p w:rsidR="00534641" w:rsidRPr="00630540" w:rsidRDefault="00534641" w:rsidP="00630540">
            <w:pPr>
              <w:rPr>
                <w:rFonts w:cs="AgendaPl RegularCondensed"/>
                <w:color w:val="000000"/>
                <w:sz w:val="20"/>
                <w:szCs w:val="20"/>
              </w:rPr>
            </w:pPr>
            <w:r w:rsidRPr="00630540">
              <w:rPr>
                <w:sz w:val="20"/>
                <w:szCs w:val="20"/>
              </w:rPr>
              <w:t>– określa, jaką częścią mowy jest wyrażone dopełnienie</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lastRenderedPageBreak/>
              <w:t>– czyta tekst w skupieniu</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lastRenderedPageBreak/>
              <w:t>– odpowiada na pytania do tekstu, wyszukując w nim właściwe informacje</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rFonts w:cs="AgendaPl RegularCondensed"/>
                <w:color w:val="000000"/>
                <w:sz w:val="20"/>
                <w:szCs w:val="20"/>
              </w:rPr>
              <w:t>– poprawnie definiuje po</w:t>
            </w:r>
            <w:r w:rsidR="00630540" w:rsidRPr="00630540">
              <w:rPr>
                <w:rFonts w:cs="AgendaPl RegularCondensed"/>
                <w:color w:val="000000"/>
                <w:sz w:val="20"/>
                <w:szCs w:val="20"/>
              </w:rPr>
              <w:t>d</w:t>
            </w:r>
            <w:r w:rsidRPr="00630540">
              <w:rPr>
                <w:rFonts w:cs="AgendaPl RegularCondensed"/>
                <w:color w:val="000000"/>
                <w:sz w:val="20"/>
                <w:szCs w:val="20"/>
              </w:rPr>
              <w:t>ane pojęcia i terminy</w:t>
            </w:r>
          </w:p>
          <w:p w:rsidR="00534641" w:rsidRPr="00630540" w:rsidRDefault="00534641" w:rsidP="00CE2CF8">
            <w:pPr>
              <w:rPr>
                <w:sz w:val="20"/>
                <w:szCs w:val="20"/>
              </w:rPr>
            </w:pPr>
            <w:r w:rsidRPr="00630540">
              <w:rPr>
                <w:sz w:val="20"/>
                <w:szCs w:val="20"/>
              </w:rPr>
              <w:t>– wskazuje łączniki w orzeczeniach</w:t>
            </w:r>
          </w:p>
          <w:p w:rsidR="00534641" w:rsidRPr="00630540"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630540">
              <w:rPr>
                <w:sz w:val="20"/>
                <w:szCs w:val="20"/>
              </w:rPr>
              <w:t>– zna wyróżniki sprawozdania jako formy wypowiedzi</w:t>
            </w:r>
          </w:p>
        </w:tc>
      </w:tr>
      <w:tr w:rsidR="00534641" w:rsidRPr="00034AC4" w:rsidTr="00CE2CF8">
        <w:trPr>
          <w:gridAfter w:val="1"/>
          <w:trHeight w:val="57"/>
        </w:trPr>
        <w:tc>
          <w:tcPr>
            <w:tcW w:w="0" w:type="auto"/>
            <w:gridSpan w:val="6"/>
            <w:tcBorders>
              <w:top w:val="single" w:sz="6" w:space="0" w:color="auto"/>
              <w:left w:val="single" w:sz="4" w:space="0" w:color="auto"/>
              <w:bottom w:val="single" w:sz="6" w:space="0" w:color="auto"/>
              <w:right w:val="single" w:sz="4" w:space="0" w:color="auto"/>
            </w:tcBorders>
            <w:shd w:val="clear" w:color="auto" w:fill="0000FF"/>
            <w:tcMar>
              <w:top w:w="57" w:type="dxa"/>
              <w:left w:w="57" w:type="dxa"/>
              <w:bottom w:w="57" w:type="dxa"/>
              <w:right w:w="57" w:type="dxa"/>
            </w:tcMar>
            <w:vAlign w:val="center"/>
          </w:tcPr>
          <w:p w:rsidR="00534641" w:rsidRPr="00902601" w:rsidRDefault="00534641" w:rsidP="00CE2CF8">
            <w:pPr>
              <w:autoSpaceDE w:val="0"/>
              <w:autoSpaceDN w:val="0"/>
              <w:adjustRightInd w:val="0"/>
              <w:spacing w:line="240" w:lineRule="atLeast"/>
              <w:ind w:left="170" w:hanging="141"/>
              <w:jc w:val="center"/>
              <w:textAlignment w:val="center"/>
              <w:rPr>
                <w:rFonts w:cs="AgendaPl BoldCondensed"/>
                <w:b/>
                <w:bCs/>
                <w:color w:val="FFFFFF"/>
                <w:sz w:val="20"/>
                <w:szCs w:val="20"/>
              </w:rPr>
            </w:pPr>
            <w:r w:rsidRPr="00902601">
              <w:rPr>
                <w:rFonts w:cs="AgendaPl BoldCondensed"/>
                <w:b/>
                <w:bCs/>
                <w:color w:val="FFFFFF"/>
                <w:sz w:val="20"/>
                <w:szCs w:val="20"/>
              </w:rPr>
              <w:lastRenderedPageBreak/>
              <w:t>Warto marzyć</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1</w:t>
            </w:r>
            <w:r w:rsidR="004B5EA7">
              <w:rPr>
                <w:rFonts w:cs="AgendaPl RegularCondensed"/>
                <w:color w:val="000000"/>
                <w:sz w:val="20"/>
                <w:szCs w:val="20"/>
              </w:rPr>
              <w:t>22.</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Dlaczego warto marzyć?</w:t>
            </w:r>
          </w:p>
          <w:p w:rsidR="00DA7CA4" w:rsidRPr="00902601" w:rsidRDefault="00DA7CA4" w:rsidP="00DA7CA4">
            <w:pPr>
              <w:autoSpaceDE w:val="0"/>
              <w:autoSpaceDN w:val="0"/>
              <w:adjustRightInd w:val="0"/>
              <w:rPr>
                <w:rFonts w:cs="Arial"/>
                <w:sz w:val="20"/>
                <w:szCs w:val="20"/>
              </w:rPr>
            </w:pPr>
            <w:r w:rsidRPr="00902601">
              <w:rPr>
                <w:rFonts w:cs="Arial"/>
                <w:sz w:val="20"/>
                <w:szCs w:val="20"/>
              </w:rPr>
              <w:t>I, 1: 1), 4), 5), 6), 9), 12), 14), 15), 17), 18), 20); 2: 2), 3), 4), 5), 11); II, 2: 4), 9); 3: 1), 2); 4: 1), 2); III, 1: 1), 3), 5);</w:t>
            </w:r>
          </w:p>
          <w:p w:rsidR="00534641" w:rsidRPr="00902601" w:rsidRDefault="00DA7CA4" w:rsidP="00DA7CA4">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2: 1), 7), 9)</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Joanna Kulmowa, </w:t>
            </w:r>
            <w:r w:rsidRPr="00902601">
              <w:rPr>
                <w:rFonts w:cs="AgendaPl RegularCondensed"/>
                <w:i/>
                <w:iCs/>
                <w:color w:val="000000"/>
                <w:sz w:val="20"/>
                <w:szCs w:val="20"/>
              </w:rPr>
              <w:t>Nie wyrastaj z marzenia</w:t>
            </w:r>
          </w:p>
          <w:p w:rsidR="00DA7CA4" w:rsidRPr="00902601" w:rsidRDefault="00DA7CA4" w:rsidP="00DA7CA4">
            <w:pPr>
              <w:rPr>
                <w:rFonts w:cs="Arial"/>
                <w:sz w:val="20"/>
                <w:szCs w:val="20"/>
              </w:rPr>
            </w:pPr>
            <w:r w:rsidRPr="00902601">
              <w:rPr>
                <w:rFonts w:cs="Arial"/>
                <w:sz w:val="20"/>
                <w:szCs w:val="20"/>
              </w:rPr>
              <w:t>– tytuł</w:t>
            </w:r>
          </w:p>
          <w:p w:rsidR="00DA7CA4" w:rsidRPr="00902601" w:rsidRDefault="00DA7CA4" w:rsidP="00DA7CA4">
            <w:pPr>
              <w:rPr>
                <w:rFonts w:cs="Arial"/>
                <w:sz w:val="20"/>
                <w:szCs w:val="20"/>
              </w:rPr>
            </w:pPr>
            <w:r w:rsidRPr="00902601">
              <w:rPr>
                <w:rFonts w:cs="Arial"/>
                <w:sz w:val="20"/>
                <w:szCs w:val="20"/>
              </w:rPr>
              <w:t>– podmiot liryczny</w:t>
            </w:r>
          </w:p>
          <w:p w:rsidR="00DA7CA4" w:rsidRPr="00902601" w:rsidRDefault="00DA7CA4" w:rsidP="00DA7CA4">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rial"/>
                <w:sz w:val="20"/>
                <w:szCs w:val="20"/>
              </w:rPr>
              <w:t>– opowiadanie</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292]</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wartości marzeń, odwołując się do własnych doświadczeń</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próbuje określić nadawcę i adresata tekstu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 swoich marzeniach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stara się wyjaśnić sens tytułu wiersza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wartości marzeń, odwołując się do własnych doświadczeń i próbując odwołać się do argumentów zawartych w wierszu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nadawcę i adresata tekstu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próbuje określić stosunek osoby mówiącej w wierszu do snucia marzeń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uzasadnienia trafności tytułu – apelu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 swoich marzeniach, wykorzystując zasugerowane słownictwo pomocne w opisie postaw i nazywaniu uczuć marzyciela</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sens tytułu wiersza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wypowiada się na temat wartości marzeń, odwołując się do argumentów zawartych w wierszu i prezentując własne stanowisko na temat istoty snucia marzeń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nadawcę i adresata tekstu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określa stosunek osoby mówiącej w wierszu do snucia marzeń</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intencję wypowiedzi osoby mówiącej</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uzasadnia trafność tytułu – apelu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 swoich marzeniach, poprawnie wykorzystując zasugerowane słownictwo pomocne w opisie postaw i nazywaniu uczuć marzyciela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wyjaśnienia znaczenia związku frazeologicznego zawartego w temacie lekcji</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wyjaśnia sens tytułu wiersza i opatruje go krótkim komentarzem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wypowiada się na temat wartości marzeń w życiu, komentując argumenty zawarte w wierszu i prezentując własne stanowisko na ten temat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stosunek osoby mówiącej w wierszu do snucia marzeń</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określa nadawcę i adresata tekstu, zwracając uwagę na formę gramatyczną wyrażenia </w:t>
            </w:r>
            <w:r w:rsidRPr="00902601">
              <w:rPr>
                <w:rFonts w:cs="AgendaPl RegularCondensed"/>
                <w:i/>
                <w:iCs/>
                <w:color w:val="000000"/>
                <w:sz w:val="20"/>
                <w:szCs w:val="20"/>
              </w:rPr>
              <w:t>nie wyrastaj z marzenia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określa intencję wypowiedzi </w:t>
            </w:r>
            <w:r w:rsidR="00182463">
              <w:rPr>
                <w:rFonts w:cs="AgendaPl RegularCondensed"/>
                <w:color w:val="000000"/>
                <w:sz w:val="20"/>
                <w:szCs w:val="20"/>
              </w:rPr>
              <w:t>podmiotu lirycznego</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uzasadnia trafność tytułu – apelu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 swoich marzeniach, wykorzystując słownictwo pomocne w opisie postaw i nazywaniu uczuć marzyciela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wyjaśnia znaczenie związku frazeologicznego zawartego w temacie lekcji</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w:t>
            </w:r>
            <w:r w:rsidR="004B5EA7">
              <w:rPr>
                <w:rFonts w:cs="AgendaPl RegularCondensed"/>
                <w:color w:val="000000"/>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A7CA4" w:rsidRPr="00723BB8" w:rsidRDefault="00534641" w:rsidP="00DA7CA4">
            <w:pPr>
              <w:rPr>
                <w:rFonts w:cs="Arial"/>
                <w:b/>
                <w:sz w:val="20"/>
                <w:szCs w:val="20"/>
              </w:rPr>
            </w:pPr>
            <w:r w:rsidRPr="00723BB8">
              <w:rPr>
                <w:rFonts w:cs="AgendaPl RegularCondensed"/>
                <w:b/>
                <w:bCs/>
                <w:color w:val="000000"/>
                <w:sz w:val="20"/>
                <w:szCs w:val="20"/>
              </w:rPr>
              <w:t xml:space="preserve">Tworzymy </w:t>
            </w:r>
            <w:r w:rsidR="00DA7CA4" w:rsidRPr="00723BB8">
              <w:rPr>
                <w:rFonts w:cs="Arial"/>
                <w:b/>
                <w:bCs/>
                <w:sz w:val="20"/>
                <w:szCs w:val="20"/>
              </w:rPr>
              <w:t>fragment scenariusza filmowego.</w:t>
            </w:r>
            <w:r w:rsidR="00DA7CA4" w:rsidRPr="00723BB8">
              <w:rPr>
                <w:rFonts w:cs="Arial"/>
                <w:b/>
                <w:sz w:val="20"/>
                <w:szCs w:val="20"/>
              </w:rPr>
              <w:t xml:space="preserve"> </w:t>
            </w:r>
          </w:p>
          <w:p w:rsidR="00534641" w:rsidRPr="00902601" w:rsidRDefault="00DA7CA4" w:rsidP="00DA7CA4">
            <w:pPr>
              <w:tabs>
                <w:tab w:val="left" w:pos="170"/>
              </w:tabs>
              <w:autoSpaceDE w:val="0"/>
              <w:autoSpaceDN w:val="0"/>
              <w:adjustRightInd w:val="0"/>
              <w:spacing w:line="255" w:lineRule="atLeast"/>
              <w:textAlignment w:val="center"/>
              <w:rPr>
                <w:bCs/>
                <w:sz w:val="20"/>
                <w:szCs w:val="20"/>
              </w:rPr>
            </w:pPr>
            <w:r w:rsidRPr="00902601">
              <w:rPr>
                <w:rFonts w:cs="Arial"/>
                <w:sz w:val="20"/>
                <w:szCs w:val="20"/>
              </w:rPr>
              <w:t>I, 1: 1), 2), 11), 19), 2: 8), 9), 10), 12), III, 2: 8), 9), IV, 2)</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eastAsia="AgendaPl-Bold" w:cs="AgendaPl-Bold"/>
                <w:bCs/>
                <w:sz w:val="20"/>
                <w:szCs w:val="20"/>
              </w:rPr>
              <w:t xml:space="preserve">– Clive Staples Lewis, </w:t>
            </w:r>
            <w:r w:rsidRPr="00902601">
              <w:rPr>
                <w:rFonts w:eastAsia="AgendaPl-RegularCondItalic" w:cs="AgendaPl-RegularCondItalic"/>
                <w:i/>
                <w:iCs/>
                <w:sz w:val="20"/>
                <w:szCs w:val="20"/>
              </w:rPr>
              <w:t xml:space="preserve">Opowieści z Narnii. </w:t>
            </w:r>
            <w:r w:rsidRPr="00902601">
              <w:rPr>
                <w:rFonts w:cs="AgendaPl RegularCondensed"/>
                <w:bCs/>
                <w:i/>
                <w:color w:val="000000"/>
                <w:sz w:val="20"/>
                <w:szCs w:val="20"/>
              </w:rPr>
              <w:t>Lew, czarownica i stara szafa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świat przedstawiony</w:t>
            </w:r>
          </w:p>
          <w:p w:rsidR="00534641" w:rsidRPr="00902601" w:rsidRDefault="00534641" w:rsidP="00CE2CF8">
            <w:pPr>
              <w:tabs>
                <w:tab w:val="left" w:pos="170"/>
              </w:tabs>
              <w:autoSpaceDE w:val="0"/>
              <w:autoSpaceDN w:val="0"/>
              <w:adjustRightInd w:val="0"/>
              <w:spacing w:line="255" w:lineRule="atLeast"/>
              <w:textAlignment w:val="center"/>
              <w:rPr>
                <w:rFonts w:eastAsia="AgendaPl-Bold" w:cs="AgendaPl-Bold"/>
                <w:bCs/>
                <w:sz w:val="20"/>
                <w:szCs w:val="20"/>
              </w:rPr>
            </w:pPr>
            <w:r w:rsidRPr="00902601">
              <w:rPr>
                <w:rFonts w:cs="AgendaPl RegularCondensed"/>
                <w:color w:val="000000"/>
                <w:sz w:val="20"/>
                <w:szCs w:val="20"/>
              </w:rPr>
              <w:t>– scenariusz filmowy</w:t>
            </w:r>
            <w:r w:rsidRPr="00902601">
              <w:rPr>
                <w:rFonts w:eastAsia="AgendaPl-Bold" w:cs="AgendaPl-Bold"/>
                <w:bCs/>
                <w:sz w:val="20"/>
                <w:szCs w:val="20"/>
              </w:rPr>
              <w:t xml:space="preserve"> </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color w:val="000000"/>
                <w:sz w:val="20"/>
                <w:szCs w:val="20"/>
              </w:rPr>
              <w:t xml:space="preserve">[podręcznik, </w:t>
            </w:r>
            <w:r w:rsidRPr="00902601">
              <w:rPr>
                <w:rFonts w:cs="AgendaPl RegularCondensed"/>
                <w:bCs/>
                <w:color w:val="000000"/>
                <w:sz w:val="20"/>
                <w:szCs w:val="20"/>
              </w:rPr>
              <w:t>s. 293–296]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wymienia niektóre elementy świata przedstawionego</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bierze udział w pracy grupy</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mówi o świecie przedstawionym w utworze</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bCs/>
                <w:color w:val="000000"/>
                <w:sz w:val="20"/>
                <w:szCs w:val="20"/>
              </w:rPr>
              <w:t>– bierze udział w pracy grupy</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sz w:val="20"/>
                <w:szCs w:val="20"/>
              </w:rPr>
            </w:pPr>
            <w:r w:rsidRPr="00902601">
              <w:rPr>
                <w:sz w:val="20"/>
                <w:szCs w:val="20"/>
              </w:rPr>
              <w:t>– wymienia elementy świata przedstawionego w utworze</w:t>
            </w:r>
          </w:p>
          <w:p w:rsidR="00534641" w:rsidRPr="00902601" w:rsidRDefault="00534641" w:rsidP="00CE2CF8">
            <w:pPr>
              <w:tabs>
                <w:tab w:val="left" w:pos="170"/>
              </w:tabs>
              <w:autoSpaceDE w:val="0"/>
              <w:autoSpaceDN w:val="0"/>
              <w:adjustRightInd w:val="0"/>
              <w:spacing w:line="255" w:lineRule="atLeast"/>
              <w:textAlignment w:val="center"/>
              <w:rPr>
                <w:sz w:val="20"/>
                <w:szCs w:val="20"/>
              </w:rPr>
            </w:pPr>
            <w:r w:rsidRPr="00902601">
              <w:rPr>
                <w:sz w:val="20"/>
                <w:szCs w:val="20"/>
              </w:rPr>
              <w:t xml:space="preserve">– wyodrębnia elementy fantastyczne </w:t>
            </w:r>
          </w:p>
          <w:p w:rsidR="00534641" w:rsidRPr="00902601" w:rsidRDefault="00534641" w:rsidP="00CE2CF8">
            <w:pPr>
              <w:rPr>
                <w:sz w:val="20"/>
                <w:szCs w:val="20"/>
              </w:rPr>
            </w:pPr>
            <w:r w:rsidRPr="00902601">
              <w:rPr>
                <w:sz w:val="20"/>
                <w:szCs w:val="20"/>
              </w:rPr>
              <w:t>– na podstawie fragmentu książki i fotosów filmowych pisze scenariusz</w:t>
            </w:r>
          </w:p>
          <w:p w:rsidR="00534641" w:rsidRPr="00902601" w:rsidRDefault="00534641" w:rsidP="00CE2CF8">
            <w:pPr>
              <w:rPr>
                <w:sz w:val="20"/>
                <w:szCs w:val="20"/>
              </w:rPr>
            </w:pPr>
            <w:r w:rsidRPr="00902601">
              <w:rPr>
                <w:sz w:val="20"/>
                <w:szCs w:val="20"/>
              </w:rPr>
              <w:t>– bierze udział w scence przygotowanej na podstawie scenariusza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charakteryzuje świat przedstawiony w utworze</w:t>
            </w:r>
          </w:p>
          <w:p w:rsidR="00534641" w:rsidRPr="00902601" w:rsidRDefault="00534641" w:rsidP="00CE2CF8">
            <w:pPr>
              <w:rPr>
                <w:sz w:val="20"/>
                <w:szCs w:val="20"/>
              </w:rPr>
            </w:pPr>
            <w:r w:rsidRPr="00902601">
              <w:rPr>
                <w:sz w:val="20"/>
                <w:szCs w:val="20"/>
              </w:rPr>
              <w:t>– na podstawie fragmentu książki i fotosów filmowych pisze scenariusz</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dobiera muzykę do scenariusza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planuje pracę grupy</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w:t>
            </w:r>
            <w:r w:rsidR="004B5EA7">
              <w:rPr>
                <w:rFonts w:cs="AgendaPl RegularCondensed"/>
                <w:color w:val="000000"/>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W jakich okolicznościach to si</w:t>
            </w:r>
            <w:r w:rsidR="00C24F21" w:rsidRPr="00902601">
              <w:rPr>
                <w:rFonts w:cs="AgendaPl RegularCondensed"/>
                <w:b/>
                <w:bCs/>
                <w:color w:val="000000"/>
                <w:sz w:val="20"/>
                <w:szCs w:val="20"/>
              </w:rPr>
              <w:t>ę stało? – poznajemy okolicznik</w:t>
            </w:r>
            <w:r w:rsidR="00723BB8">
              <w:rPr>
                <w:rFonts w:cs="AgendaPl RegularCondensed"/>
                <w:b/>
                <w:bCs/>
                <w:color w:val="000000"/>
                <w:sz w:val="20"/>
                <w:szCs w:val="20"/>
              </w:rPr>
              <w:t>.</w:t>
            </w:r>
          </w:p>
          <w:p w:rsidR="00C24F21" w:rsidRPr="00902601" w:rsidRDefault="00C24F21" w:rsidP="00CE2CF8">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II, 1: 1), 2), 3), 6), 8), 10)</w:t>
            </w:r>
          </w:p>
          <w:p w:rsidR="00133371" w:rsidRPr="00902601" w:rsidRDefault="00133371" w:rsidP="00CE2CF8">
            <w:pPr>
              <w:tabs>
                <w:tab w:val="left" w:pos="170"/>
              </w:tabs>
              <w:autoSpaceDE w:val="0"/>
              <w:autoSpaceDN w:val="0"/>
              <w:adjustRightInd w:val="0"/>
              <w:spacing w:line="255" w:lineRule="atLeast"/>
              <w:textAlignment w:val="center"/>
              <w:rPr>
                <w:rFonts w:cs="Arial"/>
                <w:sz w:val="20"/>
                <w:szCs w:val="20"/>
              </w:rPr>
            </w:pPr>
            <w:r w:rsidRPr="00902601">
              <w:rPr>
                <w:rFonts w:cs="Arial"/>
                <w:sz w:val="20"/>
                <w:szCs w:val="20"/>
              </w:rPr>
              <w:t>– okolicznik</w:t>
            </w:r>
          </w:p>
          <w:p w:rsidR="00534641" w:rsidRPr="00902601" w:rsidRDefault="00C24F21" w:rsidP="00C7738D">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rial"/>
                <w:sz w:val="20"/>
                <w:szCs w:val="20"/>
              </w:rPr>
              <w:t>[podręcznik</w:t>
            </w:r>
            <w:r w:rsidR="00C7738D">
              <w:rPr>
                <w:rFonts w:cs="Arial"/>
                <w:sz w:val="20"/>
                <w:szCs w:val="20"/>
              </w:rPr>
              <w:t>,</w:t>
            </w:r>
            <w:r w:rsidRPr="00902601">
              <w:rPr>
                <w:rFonts w:cs="Arial"/>
                <w:sz w:val="20"/>
                <w:szCs w:val="20"/>
              </w:rPr>
              <w:t xml:space="preserve"> s. 297–299; zeszyt ćwiczeń, s. 169–172]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w:t>
            </w:r>
            <w:r w:rsidR="00C7738D">
              <w:rPr>
                <w:rFonts w:cs="AgendaPl RegularCondensed"/>
                <w:bCs/>
                <w:color w:val="000000"/>
                <w:sz w:val="20"/>
                <w:szCs w:val="20"/>
              </w:rPr>
              <w:t xml:space="preserve"> </w:t>
            </w:r>
            <w:r w:rsidRPr="00902601">
              <w:rPr>
                <w:rFonts w:cs="AgendaPl RegularCondensed"/>
                <w:bCs/>
                <w:color w:val="000000"/>
                <w:sz w:val="20"/>
                <w:szCs w:val="20"/>
              </w:rPr>
              <w:t>wie, czym jest okolicznik</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wie, na jakie pytania odpowiada okolicznik</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rozpoznaje okoliczniki w tekście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wie, jakimi częściami mowy mogą być wyrażone okoliczniki</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uzupełnia tekst okolicznikami</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funkcjonalnie używa okoliczników w tekście</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1</w:t>
            </w:r>
            <w:r w:rsidR="004B5EA7">
              <w:rPr>
                <w:rFonts w:cs="AgendaPl RegularCondensed"/>
                <w:color w:val="000000"/>
                <w:sz w:val="20"/>
                <w:szCs w:val="20"/>
              </w:rPr>
              <w:t>25.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b/>
                <w:bCs/>
                <w:sz w:val="20"/>
                <w:szCs w:val="20"/>
              </w:rPr>
            </w:pPr>
            <w:r w:rsidRPr="00902601">
              <w:rPr>
                <w:b/>
                <w:bCs/>
                <w:sz w:val="20"/>
                <w:szCs w:val="20"/>
              </w:rPr>
              <w:t>Kim jest, a kim chciałby być podmiot liryczny w wierszu Hanny Januszewskiej?</w:t>
            </w:r>
          </w:p>
          <w:p w:rsidR="00534641" w:rsidRPr="00902601" w:rsidRDefault="00C24F2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I, 1: 1), 2), 4), 5), 6), 9), 12), 14), 15), 16), 17), 18), 20); 2: 2), 3), 4), 11), 12); II, 2: 4); 3: 2), 3), 5), 6); III, 1: 1), 3)</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Hanna Januszewska, </w:t>
            </w:r>
            <w:r w:rsidRPr="00902601">
              <w:rPr>
                <w:rFonts w:cs="AgendaPl RegularCondensed"/>
                <w:i/>
                <w:iCs/>
                <w:color w:val="000000"/>
                <w:sz w:val="20"/>
                <w:szCs w:val="20"/>
              </w:rPr>
              <w:t>Dal</w:t>
            </w:r>
          </w:p>
          <w:p w:rsidR="00C24F21" w:rsidRPr="00902601" w:rsidRDefault="00C24F2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bCs/>
                <w:sz w:val="20"/>
                <w:szCs w:val="20"/>
              </w:rPr>
              <w:t>– podmiot liryczny</w:t>
            </w:r>
            <w:r w:rsidRPr="00902601">
              <w:rPr>
                <w:rFonts w:cs="AgendaPl RegularCondensed"/>
                <w:color w:val="000000"/>
                <w:sz w:val="20"/>
                <w:szCs w:val="20"/>
              </w:rPr>
              <w:t xml:space="preserve"> </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strofa, zwrotka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akcent wyrazowy</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300–302]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że strofa to inaczej zwrotka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określenia osoby mówiącej w wierszu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krótko wypowiada się na temat bohatera utworu – wymienia jego pragnienia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głośno</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akcent wyrazowy</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posługuje się zamiennie terminami: </w:t>
            </w:r>
            <w:r w:rsidRPr="00C7738D">
              <w:rPr>
                <w:rFonts w:cs="AgendaPl RegularCondensed"/>
                <w:i/>
                <w:color w:val="000000"/>
                <w:sz w:val="20"/>
                <w:szCs w:val="20"/>
              </w:rPr>
              <w:t>strofa</w:t>
            </w:r>
            <w:r w:rsidR="00C7738D">
              <w:rPr>
                <w:rFonts w:cs="AgendaPl RegularCondensed"/>
                <w:color w:val="000000"/>
                <w:sz w:val="20"/>
                <w:szCs w:val="20"/>
              </w:rPr>
              <w:t xml:space="preserve"> i</w:t>
            </w:r>
            <w:r w:rsidRPr="00902601">
              <w:rPr>
                <w:rFonts w:cs="AgendaPl RegularCondensed"/>
                <w:color w:val="000000"/>
                <w:sz w:val="20"/>
                <w:szCs w:val="20"/>
              </w:rPr>
              <w:t xml:space="preserve"> </w:t>
            </w:r>
            <w:r w:rsidRPr="00C7738D">
              <w:rPr>
                <w:rFonts w:cs="AgendaPl RegularCondensed"/>
                <w:i/>
                <w:color w:val="000000"/>
                <w:sz w:val="20"/>
                <w:szCs w:val="20"/>
              </w:rPr>
              <w:t>zwrotka</w:t>
            </w:r>
            <w:r w:rsidRPr="00902601">
              <w:rPr>
                <w:rFonts w:cs="AgendaPl RegularCondensed"/>
                <w:color w:val="000000"/>
                <w:sz w:val="20"/>
                <w:szCs w:val="20"/>
              </w:rPr>
              <w:t xml:space="preserve">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określenia osoby mówiącej w wierszu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krótko wypowiada się na temat bohatera utworu – opowiada o jego pragnieniach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stara się zacytować właściwe fragmenty tekstu na poparcie własnej tezy</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dostrzega metaforyczne znaczenia słowa </w:t>
            </w:r>
            <w:r w:rsidRPr="00902601">
              <w:rPr>
                <w:rFonts w:cs="AgendaPl RegularCondensed"/>
                <w:i/>
                <w:iCs/>
                <w:color w:val="000000"/>
                <w:sz w:val="20"/>
                <w:szCs w:val="20"/>
              </w:rPr>
              <w:t>dal</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czyta tekst głośno, stara się interpretować </w:t>
            </w:r>
            <w:r w:rsidR="00C7738D" w:rsidRPr="00902601">
              <w:rPr>
                <w:rFonts w:cs="AgendaPl RegularCondensed"/>
                <w:color w:val="000000"/>
                <w:sz w:val="20"/>
                <w:szCs w:val="20"/>
              </w:rPr>
              <w:t xml:space="preserve">go </w:t>
            </w:r>
            <w:r w:rsidRPr="00902601">
              <w:rPr>
                <w:rFonts w:cs="AgendaPl RegularCondensed"/>
                <w:color w:val="000000"/>
                <w:sz w:val="20"/>
                <w:szCs w:val="20"/>
              </w:rPr>
              <w:t>głosem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akcent wyrazowy</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z reguły poprawnie akcentuje wyrazy i wskazuje sylaby akcentowane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uważnie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wie, czym jest strofa, posługuje się zamiennie terminami: </w:t>
            </w:r>
            <w:r w:rsidR="00C7738D" w:rsidRPr="00C7738D">
              <w:rPr>
                <w:rFonts w:cs="AgendaPl RegularCondensed"/>
                <w:i/>
                <w:color w:val="000000"/>
                <w:sz w:val="20"/>
                <w:szCs w:val="20"/>
              </w:rPr>
              <w:t>strofa</w:t>
            </w:r>
            <w:r w:rsidR="00C7738D">
              <w:rPr>
                <w:rFonts w:cs="AgendaPl RegularCondensed"/>
                <w:color w:val="000000"/>
                <w:sz w:val="20"/>
                <w:szCs w:val="20"/>
              </w:rPr>
              <w:t xml:space="preserve"> i </w:t>
            </w:r>
            <w:r w:rsidR="00C7738D" w:rsidRPr="00C7738D">
              <w:rPr>
                <w:rFonts w:cs="AgendaPl RegularCondensed"/>
                <w:i/>
                <w:color w:val="000000"/>
                <w:sz w:val="20"/>
                <w:szCs w:val="20"/>
              </w:rPr>
              <w:t>zwrotka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osobę mówiącą w wierszu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bohatera utworu – opowiada o</w:t>
            </w:r>
            <w:r w:rsidR="00C7738D">
              <w:rPr>
                <w:rFonts w:cs="AgendaPl RegularCondensed"/>
                <w:color w:val="000000"/>
                <w:sz w:val="20"/>
                <w:szCs w:val="20"/>
              </w:rPr>
              <w:t> </w:t>
            </w:r>
            <w:r w:rsidRPr="00902601">
              <w:rPr>
                <w:rFonts w:cs="AgendaPl RegularCondensed"/>
                <w:color w:val="000000"/>
                <w:sz w:val="20"/>
                <w:szCs w:val="20"/>
              </w:rPr>
              <w:t>jego pragnieniach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cytuje właściwe fragmenty tekstu na poparcie własnej tezy</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podejmuje próby interpretacji cytatu w kontekście całości utworu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próbuje ocenić trafność tytułu utworu względem treści</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dostrzega metaforyczne znaczenia słowa </w:t>
            </w:r>
            <w:r w:rsidRPr="00902601">
              <w:rPr>
                <w:rFonts w:cs="AgendaPl RegularCondensed"/>
                <w:i/>
                <w:iCs/>
                <w:color w:val="000000"/>
                <w:sz w:val="20"/>
                <w:szCs w:val="20"/>
              </w:rPr>
              <w:t>dal</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czyta tekst głośno, stara się interpretować </w:t>
            </w:r>
            <w:r w:rsidR="00C7738D" w:rsidRPr="00902601">
              <w:rPr>
                <w:rFonts w:cs="AgendaPl RegularCondensed"/>
                <w:color w:val="000000"/>
                <w:sz w:val="20"/>
                <w:szCs w:val="20"/>
              </w:rPr>
              <w:t xml:space="preserve">go </w:t>
            </w:r>
            <w:r w:rsidRPr="00902601">
              <w:rPr>
                <w:rFonts w:cs="AgendaPl RegularCondensed"/>
                <w:color w:val="000000"/>
                <w:sz w:val="20"/>
                <w:szCs w:val="20"/>
              </w:rPr>
              <w:t>głosem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akcent wyrazowy</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akcentuje wyrazy, wskazuje sylaby akcentowane</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uważnie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wie, czym jest strofa, swobodnie posługuje się terminami: </w:t>
            </w:r>
            <w:r w:rsidR="00C7738D" w:rsidRPr="00C7738D">
              <w:rPr>
                <w:rFonts w:cs="AgendaPl RegularCondensed"/>
                <w:i/>
                <w:color w:val="000000"/>
                <w:sz w:val="20"/>
                <w:szCs w:val="20"/>
              </w:rPr>
              <w:t>strofa</w:t>
            </w:r>
            <w:r w:rsidR="00C7738D">
              <w:rPr>
                <w:rFonts w:cs="AgendaPl RegularCondensed"/>
                <w:color w:val="000000"/>
                <w:sz w:val="20"/>
                <w:szCs w:val="20"/>
              </w:rPr>
              <w:t xml:space="preserve"> i </w:t>
            </w:r>
            <w:r w:rsidR="00C7738D" w:rsidRPr="00C7738D">
              <w:rPr>
                <w:rFonts w:cs="AgendaPl RegularCondensed"/>
                <w:i/>
                <w:color w:val="000000"/>
                <w:sz w:val="20"/>
                <w:szCs w:val="20"/>
              </w:rPr>
              <w:t>zwrotka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określa osobę mówiącą w wierszu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interesująco wypowiada się na temat bohatera utworu – opowiada o jego pragnieniach i</w:t>
            </w:r>
            <w:r w:rsidR="00C7738D">
              <w:rPr>
                <w:rFonts w:cs="AgendaPl RegularCondensed"/>
                <w:color w:val="000000"/>
                <w:sz w:val="20"/>
                <w:szCs w:val="20"/>
              </w:rPr>
              <w:t> </w:t>
            </w:r>
            <w:r w:rsidRPr="00902601">
              <w:rPr>
                <w:rFonts w:cs="AgendaPl RegularCondensed"/>
                <w:color w:val="000000"/>
                <w:sz w:val="20"/>
                <w:szCs w:val="20"/>
              </w:rPr>
              <w:t xml:space="preserve">krótko je komentuje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cytuje właściwe fragmenty tekstu na poparcie własnej tezy</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interpretuje cytat w kontekście całości utworu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ocenia trafność tytułu utworu względem treści, argumentuje swoje stanowisko</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dostrzega metaforyczne znaczenia słowa </w:t>
            </w:r>
            <w:r w:rsidRPr="00902601">
              <w:rPr>
                <w:rFonts w:cs="AgendaPl RegularCondensed"/>
                <w:i/>
                <w:iCs/>
                <w:color w:val="000000"/>
                <w:sz w:val="20"/>
                <w:szCs w:val="20"/>
              </w:rPr>
              <w:t>dal</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czyta tekst głośno, stara się interpretować go głosem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akcent wyrazowy</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akcentuje wyrazy, wskazuje sylaby akcentowane</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w:t>
            </w:r>
            <w:r w:rsidR="004B5EA7">
              <w:rPr>
                <w:rFonts w:cs="AgendaPl RegularCondensed"/>
                <w:color w:val="000000"/>
                <w:sz w:val="20"/>
                <w:szCs w:val="20"/>
              </w:rPr>
              <w:t>26.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b/>
                <w:sz w:val="20"/>
                <w:szCs w:val="20"/>
              </w:rPr>
            </w:pPr>
            <w:r w:rsidRPr="00902601">
              <w:rPr>
                <w:b/>
                <w:sz w:val="20"/>
                <w:szCs w:val="20"/>
              </w:rPr>
              <w:t xml:space="preserve">Czy Kaśce udało się </w:t>
            </w:r>
            <w:r w:rsidRPr="00902601">
              <w:rPr>
                <w:b/>
                <w:i/>
                <w:iCs/>
                <w:sz w:val="20"/>
                <w:szCs w:val="20"/>
              </w:rPr>
              <w:t>pokonać samą siebie</w:t>
            </w:r>
            <w:r w:rsidRPr="00902601">
              <w:rPr>
                <w:b/>
                <w:sz w:val="20"/>
                <w:szCs w:val="20"/>
              </w:rPr>
              <w:t>?</w:t>
            </w:r>
          </w:p>
          <w:p w:rsidR="00C24F21" w:rsidRPr="00902601" w:rsidRDefault="00C24F21" w:rsidP="00C24F21">
            <w:pPr>
              <w:autoSpaceDE w:val="0"/>
              <w:autoSpaceDN w:val="0"/>
              <w:adjustRightInd w:val="0"/>
              <w:rPr>
                <w:rFonts w:cs="Arial"/>
                <w:sz w:val="20"/>
                <w:szCs w:val="20"/>
              </w:rPr>
            </w:pPr>
            <w:r w:rsidRPr="00902601">
              <w:rPr>
                <w:rFonts w:cs="Arial"/>
                <w:sz w:val="20"/>
                <w:szCs w:val="20"/>
              </w:rPr>
              <w:t>I, 1: 1), 2), 3), 5), 7), 9), 10), 11), 12), 14), 15), 16), 17), 18), 19), 20); 2: 2), 3), 4), 11); II, 2: 4), 5), 6), 9); 3: 2), 4: 1), 2);</w:t>
            </w:r>
          </w:p>
          <w:p w:rsidR="00534641" w:rsidRPr="00902601" w:rsidRDefault="00C24F21" w:rsidP="00C24F21">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III, 1: 1), 2), 3), 5); 2: 1), 7), 9); IV, 3), 5), 6)</w:t>
            </w:r>
            <w:r w:rsidRPr="00902601">
              <w:rPr>
                <w:sz w:val="20"/>
                <w:szCs w:val="20"/>
              </w:rPr>
              <w:t xml:space="preserve"> </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Anna Onichimowska, </w:t>
            </w:r>
            <w:r w:rsidRPr="00902601">
              <w:rPr>
                <w:rFonts w:cs="AgendaPl RegularCondensed"/>
                <w:i/>
                <w:iCs/>
                <w:color w:val="000000"/>
                <w:sz w:val="20"/>
                <w:szCs w:val="20"/>
              </w:rPr>
              <w:t>Najwyższa góra świata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narracja trzecioosobowa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narracja pierwszoosobowa (pamiętnikarska)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punkt kulminacyjny</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303–309]</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ogólnie temat tekstu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wymienia postaci</w:t>
            </w:r>
            <w:r w:rsidR="00C7738D">
              <w:rPr>
                <w:rFonts w:cs="AgendaPl RegularCondensed"/>
                <w:color w:val="000000"/>
                <w:sz w:val="20"/>
                <w:szCs w:val="20"/>
              </w:rPr>
              <w:t>e</w:t>
            </w:r>
            <w:r w:rsidRPr="00902601">
              <w:rPr>
                <w:rFonts w:cs="AgendaPl RegularCondensed"/>
                <w:color w:val="000000"/>
                <w:sz w:val="20"/>
                <w:szCs w:val="20"/>
              </w:rPr>
              <w:t xml:space="preserve"> ukazane w tekście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nazywa uczucia bohatera, odnos</w:t>
            </w:r>
            <w:r w:rsidR="00C7738D">
              <w:rPr>
                <w:rFonts w:cs="AgendaPl RegularCondensed"/>
                <w:color w:val="000000"/>
                <w:sz w:val="20"/>
                <w:szCs w:val="20"/>
              </w:rPr>
              <w:t>i</w:t>
            </w:r>
            <w:r w:rsidRPr="00902601">
              <w:rPr>
                <w:rFonts w:cs="AgendaPl RegularCondensed"/>
                <w:color w:val="000000"/>
                <w:sz w:val="20"/>
                <w:szCs w:val="20"/>
              </w:rPr>
              <w:t xml:space="preserve"> się do właściwych fragmentów tekstu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kim jest narrator w utworze epickim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własny tekst, posługując się narracją pierwszoosobową</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główny problem utworu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głównego bohatera i inne postaci</w:t>
            </w:r>
            <w:r w:rsidR="00C7738D">
              <w:rPr>
                <w:rFonts w:cs="AgendaPl RegularCondensed"/>
                <w:color w:val="000000"/>
                <w:sz w:val="20"/>
                <w:szCs w:val="20"/>
              </w:rPr>
              <w:t>e</w:t>
            </w:r>
            <w:r w:rsidRPr="00902601">
              <w:rPr>
                <w:rFonts w:cs="AgendaPl RegularCondensed"/>
                <w:color w:val="000000"/>
                <w:sz w:val="20"/>
                <w:szCs w:val="20"/>
              </w:rPr>
              <w:t xml:space="preserve"> ukazane w tekście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nazywa uczucia bohatera, odnos</w:t>
            </w:r>
            <w:r w:rsidR="00C7738D">
              <w:rPr>
                <w:rFonts w:cs="AgendaPl RegularCondensed"/>
                <w:color w:val="000000"/>
                <w:sz w:val="20"/>
                <w:szCs w:val="20"/>
              </w:rPr>
              <w:t>i</w:t>
            </w:r>
            <w:r w:rsidRPr="00902601">
              <w:rPr>
                <w:rFonts w:cs="AgendaPl RegularCondensed"/>
                <w:color w:val="000000"/>
                <w:sz w:val="20"/>
                <w:szCs w:val="20"/>
              </w:rPr>
              <w:t xml:space="preserve"> się do właściwych fragmentów tekstu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przenośny sens sformułowania</w:t>
            </w:r>
            <w:r w:rsidR="00C7738D">
              <w:rPr>
                <w:rFonts w:cs="AgendaPl RegularCondensed"/>
                <w:color w:val="000000"/>
                <w:sz w:val="20"/>
                <w:szCs w:val="20"/>
              </w:rPr>
              <w:t>:</w:t>
            </w:r>
            <w:r w:rsidRPr="00902601">
              <w:rPr>
                <w:rFonts w:cs="AgendaPl RegularCondensed"/>
                <w:color w:val="000000"/>
                <w:sz w:val="20"/>
                <w:szCs w:val="20"/>
              </w:rPr>
              <w:t xml:space="preserve"> </w:t>
            </w:r>
            <w:r w:rsidRPr="00902601">
              <w:rPr>
                <w:rFonts w:cs="AgendaPl RegularCondensed"/>
                <w:i/>
                <w:iCs/>
                <w:color w:val="000000"/>
                <w:sz w:val="20"/>
                <w:szCs w:val="20"/>
              </w:rPr>
              <w:t>pokonać samego siebie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kim jest narrator w utworze epickim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próbuje określić, kim jest narrator w czytanym utworze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narracja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sposoby prowadzenia narracji, wie, na czym polega narracja pamiętnikarska i trzecioosobowa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tworzy własne teksty, posługując się narracją pierwszo- i trzecioosobową</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uważnie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prezentuje główny problem utworu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głównego bohatera i innych postaci ukazanych w tekście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nazywa uczucia bohatera, odnos</w:t>
            </w:r>
            <w:r w:rsidR="00C7738D">
              <w:rPr>
                <w:rFonts w:cs="AgendaPl RegularCondensed"/>
                <w:color w:val="000000"/>
                <w:sz w:val="20"/>
                <w:szCs w:val="20"/>
              </w:rPr>
              <w:t>i</w:t>
            </w:r>
            <w:r w:rsidRPr="00902601">
              <w:rPr>
                <w:rFonts w:cs="AgendaPl RegularCondensed"/>
                <w:color w:val="000000"/>
                <w:sz w:val="20"/>
                <w:szCs w:val="20"/>
              </w:rPr>
              <w:t xml:space="preserve"> się do właściwych fragmentów tekstu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przenośny sens sformułowania</w:t>
            </w:r>
            <w:r w:rsidR="00C7738D">
              <w:rPr>
                <w:rFonts w:cs="AgendaPl RegularCondensed"/>
                <w:color w:val="000000"/>
                <w:sz w:val="20"/>
                <w:szCs w:val="20"/>
              </w:rPr>
              <w:t>:</w:t>
            </w:r>
            <w:r w:rsidRPr="00902601">
              <w:rPr>
                <w:rFonts w:cs="AgendaPl RegularCondensed"/>
                <w:color w:val="000000"/>
                <w:sz w:val="20"/>
                <w:szCs w:val="20"/>
              </w:rPr>
              <w:t xml:space="preserve"> </w:t>
            </w:r>
            <w:r w:rsidRPr="00902601">
              <w:rPr>
                <w:rFonts w:cs="AgendaPl RegularCondensed"/>
                <w:i/>
                <w:iCs/>
                <w:color w:val="000000"/>
                <w:sz w:val="20"/>
                <w:szCs w:val="20"/>
              </w:rPr>
              <w:t>pokonać samego siebie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trafność tytułu względem treści tekstu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kim jest narrator w utworze epickim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osoby prezentującej i komentującej wydarzenia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narracja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zna sposoby prowadzenia narracji</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odróżnia sposoby prowadzenia narracji w epice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próby dopasowania typu narracji do celu wypowiedzi</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własne teksty, posługując się narracją pierwszo- i trzecioosobową</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uważnie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prezentuje główny problem utworu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krytycznie na temat głównego bohatera i innych postaci ukazanych w tekście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nazywa uczucia bohatera, odnosząc się do właściwych fragmentów tekstu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przenośny sens sformułowania</w:t>
            </w:r>
            <w:r w:rsidR="00C7738D">
              <w:rPr>
                <w:rFonts w:cs="AgendaPl RegularCondensed"/>
                <w:color w:val="000000"/>
                <w:sz w:val="20"/>
                <w:szCs w:val="20"/>
              </w:rPr>
              <w:t>:</w:t>
            </w:r>
            <w:r w:rsidRPr="00902601">
              <w:rPr>
                <w:rFonts w:cs="AgendaPl RegularCondensed"/>
                <w:color w:val="000000"/>
                <w:sz w:val="20"/>
                <w:szCs w:val="20"/>
              </w:rPr>
              <w:t xml:space="preserve"> </w:t>
            </w:r>
            <w:r w:rsidRPr="00902601">
              <w:rPr>
                <w:rFonts w:cs="AgendaPl RegularCondensed"/>
                <w:i/>
                <w:iCs/>
                <w:color w:val="000000"/>
                <w:sz w:val="20"/>
                <w:szCs w:val="20"/>
              </w:rPr>
              <w:t>pokonać samego siebie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trafność tytułu względem treści tekstu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kim jest narrator w utworze epickim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osoby prezentującej i komentującej wydarzenia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jest narracja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zna sposoby prowadzenia narracji, wie, na czym polega narracja pamiętnikarska i trzecioosobowa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dopasowuje typ narracji do celu wypowiedzi</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tworzy własne teksty, posługując się narracją pierwszo- i trzecioosobową</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w:t>
            </w:r>
            <w:r w:rsidR="004B5EA7">
              <w:rPr>
                <w:rFonts w:cs="AgendaPl RegularCondensed"/>
                <w:color w:val="000000"/>
                <w:sz w:val="20"/>
                <w:szCs w:val="20"/>
              </w:rPr>
              <w:t>27.</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b/>
                <w:bCs/>
                <w:sz w:val="20"/>
                <w:szCs w:val="20"/>
                <w:lang w:eastAsia="pl-PL"/>
              </w:rPr>
            </w:pPr>
            <w:r w:rsidRPr="00902601">
              <w:rPr>
                <w:b/>
                <w:bCs/>
                <w:sz w:val="20"/>
                <w:szCs w:val="20"/>
                <w:lang w:eastAsia="pl-PL"/>
              </w:rPr>
              <w:t xml:space="preserve">Dlaczego nie należy rezygnować z marzeń? </w:t>
            </w:r>
          </w:p>
          <w:p w:rsidR="00534641" w:rsidRPr="00902601" w:rsidRDefault="00C24F2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I, 1: 1), 2), 3), 4), 7), 9), 12), 14), 15), 16), 17), 18), 19), 20); 2: 2), 3), 11); II, 2: 4), 5); III, 1: 1), 2); IV, 1), 3), 5), 6)</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Anthony de Mello, </w:t>
            </w:r>
            <w:r w:rsidRPr="00902601">
              <w:rPr>
                <w:rFonts w:cs="AgendaPl RegularCondensed"/>
                <w:i/>
                <w:iCs/>
                <w:color w:val="000000"/>
                <w:sz w:val="20"/>
                <w:szCs w:val="20"/>
              </w:rPr>
              <w:t>Orzeł królewski</w:t>
            </w:r>
            <w:r w:rsidRPr="00902601">
              <w:rPr>
                <w:rFonts w:cs="AgendaPl RegularCondensed"/>
                <w:color w:val="000000"/>
                <w:sz w:val="20"/>
                <w:szCs w:val="20"/>
              </w:rPr>
              <w:t xml:space="preserve"> </w:t>
            </w:r>
          </w:p>
          <w:p w:rsidR="00C24F21" w:rsidRPr="00902601" w:rsidRDefault="00C24F2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t>
            </w:r>
            <w:r w:rsidR="00C7738D">
              <w:rPr>
                <w:rFonts w:cs="AgendaPl RegularCondensed"/>
                <w:color w:val="000000"/>
                <w:sz w:val="20"/>
                <w:szCs w:val="20"/>
              </w:rPr>
              <w:t>przesłanie tekstu</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310]</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dostrzega różnice w zachowaniach bohaterów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odczytuje utwór w płaszczyźnie dosłownej</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podejmuje próby interpretacji przysłowia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trudności związanych z dokonywaniem wyborów życiowych</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różnice w zachowaniach bohaterów i podejmuje próbę określenia przyczyn tych różnic</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odczytuje utwór w płaszczyźnie dosłownej</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próby interpretacji przysłów i doboru najtrafniejszego pod względem wymowy (głównej myśli) utworu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trudności związanych z dokonywaniem wyborów życiowych</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uważnie słucha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porównuje zachowania bohaterów utworu, dostrzega różnice i określa ich przyczyny</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odczytuje utwór w płaszczyźnie przenośnej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poprawnie interpretuje przysłowia i dobiera najtrafniejsze pod względem wymowy (głównej myśli) utworu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trudności związanych z dokonywaniem wyborów życiowych</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uważnie słucha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porównuje zachowania bohaterów utworu, dostrzega różnice i określa ich przyczyny</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odczytuje utwór w płaszczyźnie przenośnej, określa przesłanie tekstu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interpretuje przysłowia i dobiera najtrafniejsze pod względem wymowy (głównej myśli) utworu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trudności związanych z dokonywaniem wyborów życiowych</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w:t>
            </w:r>
            <w:r w:rsidR="004B5EA7">
              <w:rPr>
                <w:rFonts w:cs="AgendaPl RegularCondensed"/>
                <w:color w:val="000000"/>
                <w:sz w:val="20"/>
                <w:szCs w:val="20"/>
              </w:rPr>
              <w:t>28.</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b/>
                <w:sz w:val="20"/>
                <w:szCs w:val="20"/>
              </w:rPr>
            </w:pPr>
            <w:r w:rsidRPr="00902601">
              <w:rPr>
                <w:b/>
                <w:sz w:val="20"/>
                <w:szCs w:val="20"/>
              </w:rPr>
              <w:t xml:space="preserve">Czym są „Gdyby” dla osoby mówiącej w wierszu Joanny Kulmowej? </w:t>
            </w:r>
          </w:p>
          <w:p w:rsidR="00534641" w:rsidRPr="00902601" w:rsidRDefault="00C24F21" w:rsidP="00CE2CF8">
            <w:pPr>
              <w:rPr>
                <w:sz w:val="20"/>
                <w:szCs w:val="20"/>
              </w:rPr>
            </w:pPr>
            <w:r w:rsidRPr="00902601">
              <w:rPr>
                <w:rFonts w:cs="Arial"/>
                <w:sz w:val="20"/>
                <w:szCs w:val="20"/>
              </w:rPr>
              <w:t>I, 1: 1), 2), 4), 5), 6), 9), 12), 14), 15), 16), 17), 18), 20); 2: 2), 3), 4), 5), 8), 11), 12); II, 2: 4), 5), 6); 3: 1); III, 1: 1); IV, 5), 6)</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Joanna Kulmowa, </w:t>
            </w:r>
            <w:r w:rsidRPr="00902601">
              <w:rPr>
                <w:rFonts w:cs="AgendaPl RegularCondensed"/>
                <w:i/>
                <w:iCs/>
                <w:color w:val="000000"/>
                <w:sz w:val="20"/>
                <w:szCs w:val="20"/>
              </w:rPr>
              <w:t>Moje Gdyby</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akcent wyrazowy</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podmiot liryczny</w:t>
            </w:r>
          </w:p>
          <w:p w:rsidR="00C24F21" w:rsidRPr="00902601" w:rsidRDefault="00C24F2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bCs/>
                <w:sz w:val="20"/>
                <w:szCs w:val="20"/>
              </w:rPr>
              <w:t>– frazeologizm</w:t>
            </w:r>
          </w:p>
          <w:p w:rsidR="00534641" w:rsidRPr="00902601" w:rsidRDefault="00534641" w:rsidP="00723BB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311]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wynotowuje z tekstu wyrazy utworzone od słowa </w:t>
            </w:r>
            <w:r w:rsidRPr="00902601">
              <w:rPr>
                <w:rFonts w:cs="AgendaPl RegularCondensed"/>
                <w:i/>
                <w:iCs/>
                <w:color w:val="000000"/>
                <w:sz w:val="20"/>
                <w:szCs w:val="20"/>
              </w:rPr>
              <w:t>gdyby</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uczestniczy w zabawie związanej z opowiedzeniem zmyślonej, ale prawdopodobnej historii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sz w:val="20"/>
                <w:szCs w:val="20"/>
              </w:rPr>
              <w:t xml:space="preserve">– rysuje krainę, </w:t>
            </w:r>
            <w:r w:rsidRPr="00902601">
              <w:rPr>
                <w:sz w:val="20"/>
                <w:szCs w:val="20"/>
                <w:lang w:eastAsia="pl-PL"/>
              </w:rPr>
              <w:t>w której spełniają się marzenia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dostrzega przenośny charakter nazwy miejscowej </w:t>
            </w:r>
            <w:r w:rsidRPr="00902601">
              <w:rPr>
                <w:rFonts w:cs="AgendaPl RegularCondensed"/>
                <w:i/>
                <w:iCs/>
                <w:color w:val="000000"/>
                <w:sz w:val="20"/>
                <w:szCs w:val="20"/>
              </w:rPr>
              <w:t>Gdyby</w:t>
            </w:r>
            <w:r w:rsidRPr="00902601">
              <w:rPr>
                <w:rFonts w:cs="AgendaPl RegularCondensed"/>
                <w:color w:val="000000"/>
                <w:sz w:val="20"/>
                <w:szCs w:val="20"/>
              </w:rPr>
              <w:t>, która pojawia się w tytule utworu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dowcip (humor) zawarty w utworze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wynotowuje z tekstu wyrazy utworzone od słowa </w:t>
            </w:r>
            <w:r w:rsidRPr="00902601">
              <w:rPr>
                <w:rFonts w:cs="AgendaPl RegularCondensed"/>
                <w:i/>
                <w:iCs/>
                <w:color w:val="000000"/>
                <w:sz w:val="20"/>
                <w:szCs w:val="20"/>
              </w:rPr>
              <w:t>gdyby</w:t>
            </w:r>
            <w:r w:rsidRPr="00902601">
              <w:rPr>
                <w:rFonts w:cs="AgendaPl RegularCondensed"/>
                <w:color w:val="000000"/>
                <w:sz w:val="20"/>
                <w:szCs w:val="20"/>
              </w:rPr>
              <w:t xml:space="preserve"> i stara się rozszyfrować ich sens poprzez podobieństwo brzmieniowe i morfologiczne do innych wyrazów (np. g</w:t>
            </w:r>
            <w:r w:rsidRPr="00902601">
              <w:rPr>
                <w:rFonts w:cs="AgendaPl RegularCondensed"/>
                <w:i/>
                <w:iCs/>
                <w:color w:val="000000"/>
                <w:sz w:val="20"/>
                <w:szCs w:val="20"/>
              </w:rPr>
              <w:t>dybiarz</w:t>
            </w:r>
            <w:r w:rsidRPr="00902601">
              <w:rPr>
                <w:rFonts w:cs="AgendaPl RegularCondensed"/>
                <w:color w:val="000000"/>
                <w:sz w:val="20"/>
                <w:szCs w:val="20"/>
              </w:rPr>
              <w:t xml:space="preserve"> – </w:t>
            </w:r>
            <w:r w:rsidRPr="00902601">
              <w:rPr>
                <w:rFonts w:cs="AgendaPl RegularCondensed"/>
                <w:i/>
                <w:iCs/>
                <w:color w:val="000000"/>
                <w:sz w:val="20"/>
                <w:szCs w:val="20"/>
              </w:rPr>
              <w:t>grzybiarz</w:t>
            </w:r>
            <w:r w:rsidRPr="00902601">
              <w:rPr>
                <w:rFonts w:cs="AgendaPl RegularCondensed"/>
                <w:color w:val="000000"/>
                <w:sz w:val="20"/>
                <w:szCs w:val="20"/>
              </w:rPr>
              <w:t>)</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uczestniczy w zabawie związanej z opowiedzeniem zmyślonej, ale prawdopodobnej historii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interpretuje nazwę miejscową </w:t>
            </w:r>
            <w:r w:rsidRPr="00902601">
              <w:rPr>
                <w:rFonts w:cs="AgendaPl RegularCondensed"/>
                <w:color w:val="000000"/>
                <w:sz w:val="20"/>
                <w:szCs w:val="20"/>
              </w:rPr>
              <w:br/>
            </w:r>
            <w:r w:rsidRPr="00902601">
              <w:rPr>
                <w:rFonts w:cs="AgendaPl RegularCondensed"/>
                <w:i/>
                <w:iCs/>
                <w:color w:val="000000"/>
                <w:sz w:val="20"/>
                <w:szCs w:val="20"/>
              </w:rPr>
              <w:t>Gdyby</w:t>
            </w:r>
            <w:r w:rsidRPr="00902601">
              <w:rPr>
                <w:rFonts w:cs="AgendaPl RegularCondensed"/>
                <w:color w:val="000000"/>
                <w:sz w:val="20"/>
                <w:szCs w:val="20"/>
              </w:rPr>
              <w:t xml:space="preserve"> jako miano metaforyczne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dowcip (humor) zawarty w utworze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wynotowuje z tekstu wyrazy utworzone od słowa </w:t>
            </w:r>
            <w:r w:rsidRPr="00902601">
              <w:rPr>
                <w:rFonts w:cs="AgendaPl RegularCondensed"/>
                <w:i/>
                <w:iCs/>
                <w:color w:val="000000"/>
                <w:sz w:val="20"/>
                <w:szCs w:val="20"/>
              </w:rPr>
              <w:t>gdyby</w:t>
            </w:r>
            <w:r w:rsidRPr="00902601">
              <w:rPr>
                <w:rFonts w:cs="AgendaPl RegularCondensed"/>
                <w:color w:val="000000"/>
                <w:sz w:val="20"/>
                <w:szCs w:val="20"/>
              </w:rPr>
              <w:t xml:space="preserve"> i stara się rozszyfrować ich sens poprzez podobieństwo brzmieniowe i morfologiczne do innych wyrazów (np. g</w:t>
            </w:r>
            <w:r w:rsidRPr="00902601">
              <w:rPr>
                <w:rFonts w:cs="AgendaPl RegularCondensed"/>
                <w:i/>
                <w:iCs/>
                <w:color w:val="000000"/>
                <w:sz w:val="20"/>
                <w:szCs w:val="20"/>
              </w:rPr>
              <w:t>dybiarz</w:t>
            </w:r>
            <w:r w:rsidRPr="00902601">
              <w:rPr>
                <w:rFonts w:cs="AgendaPl RegularCondensed"/>
                <w:color w:val="000000"/>
                <w:sz w:val="20"/>
                <w:szCs w:val="20"/>
              </w:rPr>
              <w:t xml:space="preserve"> – </w:t>
            </w:r>
            <w:r w:rsidRPr="00902601">
              <w:rPr>
                <w:rFonts w:cs="AgendaPl RegularCondensed"/>
                <w:i/>
                <w:iCs/>
                <w:color w:val="000000"/>
                <w:sz w:val="20"/>
                <w:szCs w:val="20"/>
              </w:rPr>
              <w:t>grzybiarz</w:t>
            </w:r>
            <w:r w:rsidRPr="00902601">
              <w:rPr>
                <w:rFonts w:cs="AgendaPl RegularCondensed"/>
                <w:color w:val="000000"/>
                <w:sz w:val="20"/>
                <w:szCs w:val="20"/>
              </w:rPr>
              <w:t>)</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uczestniczy w zabawie związanej z opowiedzeniem zmyślonej, ale prawdopodobnej historii </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interpretuje nazwę miejscową </w:t>
            </w:r>
            <w:r w:rsidRPr="00902601">
              <w:rPr>
                <w:rFonts w:cs="AgendaPl RegularCondensed"/>
                <w:i/>
                <w:iCs/>
                <w:color w:val="000000"/>
                <w:sz w:val="20"/>
                <w:szCs w:val="20"/>
              </w:rPr>
              <w:t>Gdyby</w:t>
            </w:r>
            <w:r w:rsidRPr="00902601">
              <w:rPr>
                <w:rFonts w:cs="AgendaPl RegularCondensed"/>
                <w:color w:val="000000"/>
                <w:sz w:val="20"/>
                <w:szCs w:val="20"/>
              </w:rPr>
              <w:t xml:space="preserve"> jako miano metaforyczne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wyjaśnia, na czym polega dowcip (humor) zawarty w utworze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wynotowuje z tekstu wyrazy utworzone od słowa </w:t>
            </w:r>
            <w:r w:rsidRPr="00902601">
              <w:rPr>
                <w:rFonts w:cs="AgendaPl RegularCondensed"/>
                <w:i/>
                <w:iCs/>
                <w:color w:val="000000"/>
                <w:sz w:val="20"/>
                <w:szCs w:val="20"/>
              </w:rPr>
              <w:t>gdyby</w:t>
            </w:r>
            <w:r w:rsidRPr="00902601">
              <w:rPr>
                <w:rFonts w:cs="AgendaPl RegularCondensed"/>
                <w:color w:val="000000"/>
                <w:sz w:val="20"/>
                <w:szCs w:val="20"/>
              </w:rPr>
              <w:t xml:space="preserve"> i trafnie rozszyfrowuje ich sens poprzez podobieństwo brzmieniowe i morfologiczne do innych wyrazów (np. </w:t>
            </w:r>
            <w:r w:rsidRPr="00902601">
              <w:rPr>
                <w:rFonts w:cs="AgendaPl RegularCondensed"/>
                <w:i/>
                <w:iCs/>
                <w:color w:val="000000"/>
                <w:sz w:val="20"/>
                <w:szCs w:val="20"/>
              </w:rPr>
              <w:t>gdybiarz</w:t>
            </w:r>
            <w:r w:rsidRPr="00902601">
              <w:rPr>
                <w:rFonts w:cs="AgendaPl RegularCondensed"/>
                <w:color w:val="000000"/>
                <w:sz w:val="20"/>
                <w:szCs w:val="20"/>
              </w:rPr>
              <w:t xml:space="preserve"> – </w:t>
            </w:r>
            <w:r w:rsidRPr="00902601">
              <w:rPr>
                <w:rFonts w:cs="AgendaPl RegularCondensed"/>
                <w:i/>
                <w:iCs/>
                <w:color w:val="000000"/>
                <w:sz w:val="20"/>
                <w:szCs w:val="20"/>
              </w:rPr>
              <w:t>grzybiarz</w:t>
            </w:r>
            <w:r w:rsidRPr="00902601">
              <w:rPr>
                <w:rFonts w:cs="AgendaPl RegularCondensed"/>
                <w:color w:val="000000"/>
                <w:sz w:val="20"/>
                <w:szCs w:val="20"/>
              </w:rPr>
              <w:t>)</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uczestniczy w zabawie związanej z opowiedzeniem zmyślonej, ale prawdopodobnej historii </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1</w:t>
            </w:r>
            <w:r w:rsidR="004B5EA7">
              <w:rPr>
                <w:rFonts w:cs="AgendaPl RegularCondensed"/>
                <w:color w:val="000000"/>
                <w:sz w:val="20"/>
                <w:szCs w:val="20"/>
              </w:rPr>
              <w:t>29.</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b/>
                <w:sz w:val="20"/>
                <w:szCs w:val="20"/>
              </w:rPr>
            </w:pPr>
            <w:r w:rsidRPr="00902601">
              <w:rPr>
                <w:b/>
                <w:sz w:val="20"/>
                <w:szCs w:val="20"/>
              </w:rPr>
              <w:t xml:space="preserve">Sporządzamy przepis na cudowną pigułkę odmładzającą. </w:t>
            </w:r>
          </w:p>
          <w:p w:rsidR="00534641" w:rsidRPr="00902601" w:rsidRDefault="00C24F21" w:rsidP="00CE2CF8">
            <w:pPr>
              <w:tabs>
                <w:tab w:val="left" w:pos="170"/>
              </w:tabs>
              <w:autoSpaceDE w:val="0"/>
              <w:autoSpaceDN w:val="0"/>
              <w:adjustRightInd w:val="0"/>
              <w:spacing w:line="255" w:lineRule="atLeast"/>
              <w:textAlignment w:val="center"/>
              <w:rPr>
                <w:rFonts w:cs="AgendaPl RegularCondensed"/>
                <w:color w:val="000000"/>
                <w:sz w:val="20"/>
                <w:szCs w:val="20"/>
                <w:lang w:val="en-US"/>
              </w:rPr>
            </w:pPr>
            <w:r w:rsidRPr="00902601">
              <w:rPr>
                <w:rFonts w:cs="Arial"/>
                <w:sz w:val="20"/>
                <w:szCs w:val="20"/>
              </w:rPr>
              <w:t>I, 1: 1), 2), 14), 18); 2: 2), 5), 8); II, 1: 1), 4); 2: 9); 3: 1); 4: 1), 2); III, 1: 1), 3), 5); 2: 9)</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i/>
                <w:iCs/>
                <w:color w:val="000000"/>
                <w:sz w:val="20"/>
                <w:szCs w:val="20"/>
                <w:lang w:val="en-US"/>
              </w:rPr>
            </w:pPr>
            <w:r w:rsidRPr="00902601">
              <w:rPr>
                <w:rFonts w:cs="AgendaPl RegularCondensed"/>
                <w:color w:val="000000"/>
                <w:sz w:val="20"/>
                <w:szCs w:val="20"/>
                <w:lang w:val="en-US"/>
              </w:rPr>
              <w:lastRenderedPageBreak/>
              <w:t xml:space="preserve">– Roald Dahl, </w:t>
            </w:r>
            <w:r w:rsidRPr="00902601">
              <w:rPr>
                <w:rFonts w:cs="AgendaPl RegularCondensed"/>
                <w:i/>
                <w:iCs/>
                <w:color w:val="000000"/>
                <w:sz w:val="20"/>
                <w:szCs w:val="20"/>
                <w:lang w:val="en-US"/>
              </w:rPr>
              <w:t>Receptura Wonka-Vitu</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przepis</w:t>
            </w:r>
          </w:p>
          <w:p w:rsidR="00C24F21" w:rsidRPr="00902601" w:rsidRDefault="00C24F21" w:rsidP="00C24F21">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instrukcja</w:t>
            </w:r>
          </w:p>
          <w:p w:rsidR="00534641" w:rsidRPr="00902601" w:rsidRDefault="00C24F21" w:rsidP="00C24F21">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t>
            </w:r>
            <w:r w:rsidR="00534641" w:rsidRPr="00902601">
              <w:rPr>
                <w:rFonts w:cs="AgendaPl RegularCondensed"/>
                <w:color w:val="000000"/>
                <w:sz w:val="20"/>
                <w:szCs w:val="20"/>
              </w:rPr>
              <w:t xml:space="preserve">[podręcznik, s. 312–314, zeszyt ćwiczeń, s. </w:t>
            </w:r>
            <w:r w:rsidRPr="00902601">
              <w:rPr>
                <w:rFonts w:cs="Arial"/>
                <w:bCs/>
                <w:sz w:val="20"/>
                <w:szCs w:val="20"/>
              </w:rPr>
              <w:t>19–20</w:t>
            </w:r>
            <w:r w:rsidR="00534641" w:rsidRPr="00902601">
              <w:rPr>
                <w:rFonts w:cs="AgendaPl RegularCondensed"/>
                <w:color w:val="000000"/>
                <w:sz w:val="20"/>
                <w:szCs w:val="20"/>
              </w:rPr>
              <w:t>]</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ogólnikowo na temat jednego z najważniejszych pragnień ludzkości – bycia wiecznie młodym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z pomocą nauczyciela podejmuje próbę uporządkowania informacji z tekstu w postaci tabeli (określenia składników i przyrządów potrzebnych do przygotowania tabletki odmładzającej)</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 podstawie wzoru podejmuje próbę samodzielnego napisania przepisu (na sałatkę młodości, koktajl odmładzający)</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różnice między instrukcją obrazkową dotyczącą przygotowania potrawy zamieszczoną na opakowaniu lub etykiecie produktu a przepisem kulinarnym zamieszczonym w książce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główne różnice między przepisem a instrukcją</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podejmuje próbę zredagowania słowno-obrazkowej instrukcji obsługi prostego urządzenia i/lub wykonania jakiegoś </w:t>
            </w:r>
            <w:r w:rsidRPr="00902601">
              <w:rPr>
                <w:rFonts w:cs="AgendaPl RegularCondensed"/>
                <w:color w:val="000000"/>
                <w:sz w:val="20"/>
                <w:szCs w:val="20"/>
              </w:rPr>
              <w:lastRenderedPageBreak/>
              <w:t xml:space="preserve">przedmiotu (odwzorowuje szablon)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używa zdań pojedynczych, z reguły zachowuje logiczny wywód</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ogólnikowo na temat jednego z najważniejszych pragnień ludzkości – bycia wiecznie młodym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wskazuje zalety i wady pozostania wiecznie młodym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uporządkowania informacji z tekstu w postaci tabeli (określenia składników i przyrządów potrzebnych do przygotowania tabletki odmładzającej)</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samodzielnego napisania przepisu (na sałatkę młodości, koktajl odmładzający), stara się zachować odpowiedni układ tekstu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bierze udział w rozmowie na temat programów telewizyjnych poświęconych kulinariom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różnice między instrukcją obrazkową dotyczącą przygotowania potrawy zamieszczoną na opakowaniu lub etykiecie produktu a przepisem kulinarnym zamieszczonym w książce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dostrzega różnice między przepisem a instrukcją</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zredagowania słowno-obrazkowej instrukcji obsługi prostego urządzenia i/lub wykonania jakiegoś przedmiotu (odnosi się do wzoru)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stosuje właściwe formy czasowników, używa zdań pojedynczych, zachowuje logiczny wywód, stosuje słownictwo określające następstwo w czasie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uważnie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 podstawie tekstu wypowiada się na temat jednego z najważniejszych pragnień ludzkości – bycia wiecznie młodym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określa zalety i wady pozostania wiecznie młodym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porządkuje informacje z tekstu w postaci tabeli (określa składniki i przyrządy potrzebne do przygotowania tabletki odmładzającej, zachowuj</w:t>
            </w:r>
            <w:r w:rsidR="00C7738D">
              <w:rPr>
                <w:rFonts w:cs="AgendaPl RegularCondensed"/>
                <w:color w:val="000000"/>
                <w:sz w:val="20"/>
                <w:szCs w:val="20"/>
              </w:rPr>
              <w:t>e</w:t>
            </w:r>
            <w:r w:rsidRPr="00902601">
              <w:rPr>
                <w:rFonts w:cs="AgendaPl RegularCondensed"/>
                <w:color w:val="000000"/>
                <w:sz w:val="20"/>
                <w:szCs w:val="20"/>
              </w:rPr>
              <w:t xml:space="preserve"> kolejność ich zastosowania)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pisze własny przepis (na sałatkę młodości, koktajl odmładzający), zachowując odpowiedni układ tekstu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programów telewizyjnych poświęconych kulinariom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porównuje instrukcję obrazkową dotyczącą przygotowania potrawy zamieszczoną na opakowaniu lub etykiecie produktu z przepisem kulinarnym zamieszczonym w książce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różnice między przepisem a instrukcją</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redaguje słowno-obrazkową instrukcję obsługi prostego urządzenia i/lub wykonania jakiegoś przedmiotu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świadomie stosuje właściwe formy czasowników, używa zdań pojedynczych, zachowuje logiczny wywód, stosuje słownictwo określające następstwo w czasie</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uważnie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jednego z najważniejszych pragnień ludzkości – bycia wiecznie młodym; przywołuje inne historie związane z tym motywem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stawia tezy związane z tematem – określa zalety i wady pozostania wiecznie młodym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porządkuje informacje z tekstu w postaci tabeli (określa składniki i przyrządy potrzebne do przygotowania tabletki odmładzającej, zachowuj</w:t>
            </w:r>
            <w:r w:rsidR="00C7738D">
              <w:rPr>
                <w:rFonts w:cs="AgendaPl RegularCondensed"/>
                <w:color w:val="000000"/>
                <w:sz w:val="20"/>
                <w:szCs w:val="20"/>
              </w:rPr>
              <w:t>e</w:t>
            </w:r>
            <w:r w:rsidRPr="00902601">
              <w:rPr>
                <w:rFonts w:cs="AgendaPl RegularCondensed"/>
                <w:color w:val="000000"/>
                <w:sz w:val="20"/>
                <w:szCs w:val="20"/>
              </w:rPr>
              <w:t xml:space="preserve"> kolejność ich zastosowania)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pisze własny przepis (na sałatkę młodości, koktajl odmładzający), zachowując odpowiednią formę</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programów telewizyjnych poświęconych kulinariom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porównuje instrukcję obrazkową dotyczącą przygotowania potrawy zamieszczoną na opakowaniu lub etykiecie produktu z przepisem kulinarnym zamieszczonym w książce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różnice między przepisem a instrukcją</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redaguje słowno-obrazkową instrukcję obsługi prostego urządzenia i/lub wykonania jakiegoś przedmiotu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zna cechy językowo-stylistyczne instrukcji, tj. świadomie stosuje właściwe formy czasowników, używa zdań pojedynczych, zachowuje logiczny wywód, stosuje właściwe słownictwo określające następstwo w czasie</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w:t>
            </w:r>
            <w:r w:rsidR="004B5EA7">
              <w:rPr>
                <w:rFonts w:cs="AgendaPl RegularCondensed"/>
                <w:color w:val="000000"/>
                <w:sz w:val="20"/>
                <w:szCs w:val="20"/>
              </w:rPr>
              <w:t>30.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
                <w:bCs/>
                <w:color w:val="000000"/>
                <w:sz w:val="20"/>
                <w:szCs w:val="20"/>
              </w:rPr>
              <w:t>To już wiemy!</w:t>
            </w:r>
          </w:p>
          <w:p w:rsidR="00534641" w:rsidRPr="00902601" w:rsidRDefault="00C24F2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sz w:val="20"/>
                <w:szCs w:val="20"/>
              </w:rPr>
              <w:t>II, 1: 1), 2), 3), 4), 7), 8), 10)</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części mowy</w:t>
            </w:r>
          </w:p>
          <w:p w:rsidR="00C24F21" w:rsidRPr="00902601" w:rsidRDefault="00C24F21" w:rsidP="00C24F21">
            <w:pPr>
              <w:rPr>
                <w:rFonts w:cs="Arial"/>
                <w:sz w:val="20"/>
                <w:szCs w:val="20"/>
              </w:rPr>
            </w:pPr>
            <w:r w:rsidRPr="00902601">
              <w:rPr>
                <w:rFonts w:cs="Arial"/>
                <w:sz w:val="20"/>
                <w:szCs w:val="20"/>
              </w:rPr>
              <w:t>– stopniowanie przymiotników i przysłówków</w:t>
            </w:r>
          </w:p>
          <w:p w:rsidR="00C24F21" w:rsidRPr="00902601" w:rsidRDefault="00C24F21" w:rsidP="00C24F21">
            <w:pPr>
              <w:rPr>
                <w:rFonts w:cs="Arial"/>
                <w:sz w:val="20"/>
                <w:szCs w:val="20"/>
              </w:rPr>
            </w:pPr>
            <w:r w:rsidRPr="00902601">
              <w:rPr>
                <w:rFonts w:cs="Arial"/>
                <w:sz w:val="20"/>
                <w:szCs w:val="20"/>
              </w:rPr>
              <w:t>– nieosobowe formy czasownika</w:t>
            </w:r>
          </w:p>
          <w:p w:rsidR="00C24F21" w:rsidRPr="00902601" w:rsidRDefault="00C24F21" w:rsidP="00C24F21">
            <w:pPr>
              <w:rPr>
                <w:rFonts w:cs="Arial"/>
                <w:sz w:val="20"/>
                <w:szCs w:val="20"/>
              </w:rPr>
            </w:pPr>
            <w:r w:rsidRPr="00902601">
              <w:rPr>
                <w:rFonts w:cs="Arial"/>
                <w:sz w:val="20"/>
                <w:szCs w:val="20"/>
              </w:rPr>
              <w:t>– liczebnik</w:t>
            </w:r>
          </w:p>
          <w:p w:rsidR="00C24F21" w:rsidRPr="00902601" w:rsidRDefault="00C24F21" w:rsidP="00C24F21">
            <w:pPr>
              <w:rPr>
                <w:rFonts w:cs="Arial"/>
                <w:sz w:val="20"/>
                <w:szCs w:val="20"/>
              </w:rPr>
            </w:pPr>
            <w:r w:rsidRPr="00902601">
              <w:rPr>
                <w:rFonts w:cs="Arial"/>
                <w:sz w:val="20"/>
                <w:szCs w:val="20"/>
              </w:rPr>
              <w:t>– rodzaje liczebników</w:t>
            </w:r>
          </w:p>
          <w:p w:rsidR="00C24F21" w:rsidRPr="00902601" w:rsidRDefault="00C24F21" w:rsidP="00C24F21">
            <w:pPr>
              <w:rPr>
                <w:rFonts w:cs="Arial"/>
                <w:sz w:val="20"/>
                <w:szCs w:val="20"/>
              </w:rPr>
            </w:pPr>
            <w:r w:rsidRPr="00902601">
              <w:rPr>
                <w:rFonts w:cs="Arial"/>
                <w:sz w:val="20"/>
                <w:szCs w:val="20"/>
              </w:rPr>
              <w:t>– przyimek</w:t>
            </w:r>
          </w:p>
          <w:p w:rsidR="00C24F21" w:rsidRPr="00902601" w:rsidRDefault="00C24F21" w:rsidP="00C24F21">
            <w:pPr>
              <w:rPr>
                <w:rFonts w:cs="Arial"/>
                <w:sz w:val="20"/>
                <w:szCs w:val="20"/>
              </w:rPr>
            </w:pPr>
            <w:r w:rsidRPr="00902601">
              <w:rPr>
                <w:rFonts w:cs="Arial"/>
                <w:sz w:val="20"/>
                <w:szCs w:val="20"/>
              </w:rPr>
              <w:t>– wyrażenie przyimkowe</w:t>
            </w:r>
          </w:p>
          <w:p w:rsidR="00C24F21" w:rsidRPr="00902601" w:rsidRDefault="00C24F21" w:rsidP="00C24F21">
            <w:pPr>
              <w:rPr>
                <w:rFonts w:cs="Arial"/>
                <w:sz w:val="20"/>
                <w:szCs w:val="20"/>
              </w:rPr>
            </w:pPr>
            <w:r w:rsidRPr="00902601">
              <w:rPr>
                <w:rFonts w:cs="Arial"/>
                <w:sz w:val="20"/>
                <w:szCs w:val="20"/>
              </w:rPr>
              <w:lastRenderedPageBreak/>
              <w:t>– związki wyrazowe współrzędne i podrzędne</w:t>
            </w:r>
          </w:p>
          <w:p w:rsidR="00C24F21" w:rsidRPr="00902601" w:rsidRDefault="00C24F21" w:rsidP="00C24F21">
            <w:pPr>
              <w:rPr>
                <w:rFonts w:cs="Arial"/>
                <w:sz w:val="20"/>
                <w:szCs w:val="20"/>
              </w:rPr>
            </w:pPr>
            <w:r w:rsidRPr="00902601">
              <w:rPr>
                <w:rFonts w:cs="Arial"/>
                <w:sz w:val="20"/>
                <w:szCs w:val="20"/>
              </w:rPr>
              <w:t>– części zdania</w:t>
            </w:r>
          </w:p>
          <w:p w:rsidR="00C24F21" w:rsidRPr="00902601" w:rsidRDefault="00C24F21" w:rsidP="00C24F21">
            <w:pPr>
              <w:rPr>
                <w:rFonts w:cs="Arial"/>
                <w:sz w:val="20"/>
                <w:szCs w:val="20"/>
              </w:rPr>
            </w:pPr>
            <w:r w:rsidRPr="00902601">
              <w:rPr>
                <w:rFonts w:cs="Arial"/>
                <w:sz w:val="20"/>
                <w:szCs w:val="20"/>
              </w:rPr>
              <w:t>– podmiot</w:t>
            </w:r>
          </w:p>
          <w:p w:rsidR="00C24F21" w:rsidRPr="00902601" w:rsidRDefault="00C24F21" w:rsidP="00C24F21">
            <w:pPr>
              <w:rPr>
                <w:rFonts w:cs="Arial"/>
                <w:sz w:val="20"/>
                <w:szCs w:val="20"/>
              </w:rPr>
            </w:pPr>
            <w:r w:rsidRPr="00902601">
              <w:rPr>
                <w:rFonts w:cs="Arial"/>
                <w:sz w:val="20"/>
                <w:szCs w:val="20"/>
              </w:rPr>
              <w:t>– rodzaje podmiotu</w:t>
            </w:r>
          </w:p>
          <w:p w:rsidR="00C24F21" w:rsidRPr="00902601" w:rsidRDefault="00C24F21" w:rsidP="00C24F21">
            <w:pPr>
              <w:rPr>
                <w:rFonts w:cs="Arial"/>
                <w:sz w:val="20"/>
                <w:szCs w:val="20"/>
              </w:rPr>
            </w:pPr>
            <w:r w:rsidRPr="00902601">
              <w:rPr>
                <w:rFonts w:cs="Arial"/>
                <w:sz w:val="20"/>
                <w:szCs w:val="20"/>
              </w:rPr>
              <w:t>– orzeczenie czasownikowe</w:t>
            </w:r>
          </w:p>
          <w:p w:rsidR="00C24F21" w:rsidRPr="00902601" w:rsidRDefault="00C24F21" w:rsidP="00C24F21">
            <w:pPr>
              <w:rPr>
                <w:rFonts w:cs="Arial"/>
                <w:sz w:val="20"/>
                <w:szCs w:val="20"/>
              </w:rPr>
            </w:pPr>
            <w:r w:rsidRPr="00902601">
              <w:rPr>
                <w:rFonts w:cs="Arial"/>
                <w:sz w:val="20"/>
                <w:szCs w:val="20"/>
              </w:rPr>
              <w:t>– orzeczenie imienne</w:t>
            </w:r>
          </w:p>
          <w:p w:rsidR="00C24F21" w:rsidRPr="00902601" w:rsidRDefault="00C24F21" w:rsidP="00C24F21">
            <w:pPr>
              <w:rPr>
                <w:rFonts w:cs="Arial"/>
                <w:sz w:val="20"/>
                <w:szCs w:val="20"/>
              </w:rPr>
            </w:pPr>
            <w:r w:rsidRPr="00902601">
              <w:rPr>
                <w:rFonts w:cs="Arial"/>
                <w:sz w:val="20"/>
                <w:szCs w:val="20"/>
              </w:rPr>
              <w:t>– przydawka</w:t>
            </w:r>
          </w:p>
          <w:p w:rsidR="00C24F21" w:rsidRPr="00902601" w:rsidRDefault="00C24F21" w:rsidP="00C24F21">
            <w:pPr>
              <w:rPr>
                <w:rFonts w:cs="Arial"/>
                <w:sz w:val="20"/>
                <w:szCs w:val="20"/>
              </w:rPr>
            </w:pPr>
            <w:r w:rsidRPr="00902601">
              <w:rPr>
                <w:rFonts w:cs="Arial"/>
                <w:sz w:val="20"/>
                <w:szCs w:val="20"/>
              </w:rPr>
              <w:t>– dopełnienie</w:t>
            </w:r>
          </w:p>
          <w:p w:rsidR="00C24F21" w:rsidRPr="00902601" w:rsidRDefault="00C24F21" w:rsidP="00C24F21">
            <w:pPr>
              <w:rPr>
                <w:rFonts w:cs="Arial"/>
                <w:sz w:val="20"/>
                <w:szCs w:val="20"/>
              </w:rPr>
            </w:pPr>
            <w:r w:rsidRPr="00902601">
              <w:rPr>
                <w:rFonts w:cs="Arial"/>
                <w:sz w:val="20"/>
                <w:szCs w:val="20"/>
              </w:rPr>
              <w:t>– okolicznik</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color w:val="000000"/>
                <w:sz w:val="20"/>
                <w:szCs w:val="20"/>
              </w:rPr>
              <w:t>– zdania bezpodmiotowe</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color w:val="000000"/>
                <w:sz w:val="20"/>
                <w:szCs w:val="20"/>
              </w:rPr>
              <w:t xml:space="preserve">[podręcznik, </w:t>
            </w:r>
            <w:r w:rsidRPr="00902601">
              <w:rPr>
                <w:rFonts w:cs="AgendaPl RegularCondensed"/>
                <w:bCs/>
                <w:color w:val="000000"/>
                <w:sz w:val="20"/>
                <w:szCs w:val="20"/>
              </w:rPr>
              <w:t xml:space="preserve">s. </w:t>
            </w:r>
            <w:r w:rsidRPr="00902601">
              <w:rPr>
                <w:rFonts w:cs="AgendaPl RegularCondensed"/>
                <w:color w:val="000000"/>
                <w:sz w:val="20"/>
                <w:szCs w:val="20"/>
              </w:rPr>
              <w:t>315–318]</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sz w:val="20"/>
                <w:szCs w:val="20"/>
              </w:rPr>
            </w:pPr>
            <w:r w:rsidRPr="00902601">
              <w:rPr>
                <w:sz w:val="20"/>
                <w:szCs w:val="20"/>
              </w:rPr>
              <w:lastRenderedPageBreak/>
              <w:t>– odróżnia odmienne części mowy od nieodmiennych</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wskazuje części zdania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wie, że niektóre zdania nie zawierają podmiotu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rozpoznaje w tekście poznane części mowy</w:t>
            </w:r>
          </w:p>
          <w:p w:rsidR="00534641" w:rsidRPr="00902601" w:rsidRDefault="00534641" w:rsidP="00CE2CF8">
            <w:pPr>
              <w:rPr>
                <w:sz w:val="20"/>
                <w:szCs w:val="20"/>
              </w:rPr>
            </w:pPr>
            <w:r w:rsidRPr="00902601">
              <w:rPr>
                <w:sz w:val="20"/>
                <w:szCs w:val="20"/>
              </w:rPr>
              <w:t>– wskazuje w tekście wyrażenia przyimkowe</w:t>
            </w:r>
          </w:p>
          <w:p w:rsidR="00534641" w:rsidRPr="00902601" w:rsidRDefault="00534641" w:rsidP="00CE2CF8">
            <w:pPr>
              <w:rPr>
                <w:sz w:val="20"/>
                <w:szCs w:val="20"/>
              </w:rPr>
            </w:pPr>
            <w:r w:rsidRPr="00902601">
              <w:rPr>
                <w:sz w:val="20"/>
                <w:szCs w:val="20"/>
              </w:rPr>
              <w:t>– wskazuje przykłady związków współrzędnych i związków podrzędnych</w:t>
            </w:r>
          </w:p>
          <w:p w:rsidR="00534641" w:rsidRPr="00902601" w:rsidRDefault="00534641" w:rsidP="00CE2CF8">
            <w:pPr>
              <w:rPr>
                <w:sz w:val="20"/>
                <w:szCs w:val="20"/>
              </w:rPr>
            </w:pPr>
            <w:r w:rsidRPr="00902601">
              <w:rPr>
                <w:sz w:val="20"/>
                <w:szCs w:val="20"/>
              </w:rPr>
              <w:t>– pyta o wyrazy określające</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sz w:val="20"/>
                <w:szCs w:val="20"/>
              </w:rPr>
            </w:pPr>
            <w:r w:rsidRPr="00902601">
              <w:rPr>
                <w:sz w:val="20"/>
                <w:szCs w:val="20"/>
              </w:rPr>
              <w:t>– rozróżnia części mowy</w:t>
            </w:r>
          </w:p>
          <w:p w:rsidR="00534641" w:rsidRPr="00902601" w:rsidRDefault="00534641" w:rsidP="00CE2CF8">
            <w:pPr>
              <w:rPr>
                <w:sz w:val="20"/>
                <w:szCs w:val="20"/>
              </w:rPr>
            </w:pPr>
            <w:r w:rsidRPr="00902601">
              <w:rPr>
                <w:sz w:val="20"/>
                <w:szCs w:val="20"/>
              </w:rPr>
              <w:t>– rozróżnia części zdania</w:t>
            </w:r>
          </w:p>
          <w:p w:rsidR="00534641" w:rsidRPr="00902601" w:rsidRDefault="00534641" w:rsidP="00CE2CF8">
            <w:pPr>
              <w:rPr>
                <w:sz w:val="20"/>
                <w:szCs w:val="20"/>
              </w:rPr>
            </w:pPr>
            <w:r w:rsidRPr="00902601">
              <w:rPr>
                <w:sz w:val="20"/>
                <w:szCs w:val="20"/>
              </w:rPr>
              <w:t>– określa, jakie części mowy tworzą podane związki wyrazowe</w:t>
            </w:r>
          </w:p>
          <w:p w:rsidR="00534641" w:rsidRPr="00902601" w:rsidRDefault="00534641" w:rsidP="00CE2CF8">
            <w:pPr>
              <w:rPr>
                <w:sz w:val="20"/>
                <w:szCs w:val="20"/>
              </w:rPr>
            </w:pPr>
            <w:r w:rsidRPr="00902601">
              <w:rPr>
                <w:sz w:val="20"/>
                <w:szCs w:val="20"/>
              </w:rPr>
              <w:t xml:space="preserve">– układa zdania z podanymi częściami mowy we wskazanej funkcji </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sz w:val="20"/>
                <w:szCs w:val="20"/>
              </w:rPr>
              <w:t>– dopasowuje podane liczebniki do zdań w taki sposób, aby pełniły w zdaniu wskazaną funkcję</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 tworzy wypowiedź z użyciem podanych części mowy</w:t>
            </w:r>
          </w:p>
          <w:p w:rsidR="00534641" w:rsidRPr="00902601" w:rsidRDefault="00534641" w:rsidP="00CE2CF8">
            <w:pPr>
              <w:rPr>
                <w:rFonts w:cs="AgendaPl RegularCondensed"/>
                <w:color w:val="000000"/>
                <w:sz w:val="20"/>
                <w:szCs w:val="20"/>
              </w:rPr>
            </w:pPr>
            <w:r w:rsidRPr="00902601">
              <w:rPr>
                <w:rFonts w:cs="AgendaPl RegularCondensed"/>
                <w:color w:val="000000"/>
                <w:sz w:val="20"/>
                <w:szCs w:val="20"/>
              </w:rPr>
              <w:t>– określa funkcję wyrazów w zdaniu</w:t>
            </w:r>
          </w:p>
          <w:p w:rsidR="00534641" w:rsidRPr="00902601" w:rsidRDefault="00534641" w:rsidP="00CE2CF8">
            <w:pPr>
              <w:rPr>
                <w:sz w:val="20"/>
                <w:szCs w:val="20"/>
              </w:rPr>
            </w:pPr>
            <w:r w:rsidRPr="00902601">
              <w:rPr>
                <w:sz w:val="20"/>
                <w:szCs w:val="20"/>
              </w:rPr>
              <w:t xml:space="preserve">– wskazuje w tekście i nazywa rodzaje liczebników </w:t>
            </w:r>
          </w:p>
          <w:p w:rsidR="00534641" w:rsidRPr="00902601" w:rsidRDefault="00534641" w:rsidP="00CE2CF8">
            <w:pPr>
              <w:rPr>
                <w:sz w:val="20"/>
                <w:szCs w:val="20"/>
              </w:rPr>
            </w:pPr>
            <w:r w:rsidRPr="00902601">
              <w:rPr>
                <w:sz w:val="20"/>
                <w:szCs w:val="20"/>
              </w:rPr>
              <w:t xml:space="preserve">– opisuje sytuację przedstawioną na fotosie, stosując nieosobowe formy czasownika zakończone na </w:t>
            </w:r>
            <w:r w:rsidRPr="00902601">
              <w:rPr>
                <w:i/>
                <w:sz w:val="20"/>
                <w:szCs w:val="20"/>
              </w:rPr>
              <w:t>-no</w:t>
            </w:r>
            <w:r w:rsidRPr="00902601">
              <w:rPr>
                <w:sz w:val="20"/>
                <w:szCs w:val="20"/>
              </w:rPr>
              <w:t xml:space="preserve"> lub </w:t>
            </w:r>
            <w:r w:rsidRPr="00902601">
              <w:rPr>
                <w:i/>
                <w:sz w:val="20"/>
                <w:szCs w:val="20"/>
              </w:rPr>
              <w:t>-to</w:t>
            </w:r>
            <w:r w:rsidRPr="00902601">
              <w:rPr>
                <w:sz w:val="20"/>
                <w:szCs w:val="20"/>
              </w:rPr>
              <w:t xml:space="preserve"> oraz formy stopnia wyższego lub najwyższego przymiotnika lub przysłówka</w:t>
            </w:r>
          </w:p>
          <w:p w:rsidR="00534641" w:rsidRPr="00902601" w:rsidRDefault="00534641" w:rsidP="00CE2CF8">
            <w:pPr>
              <w:rPr>
                <w:sz w:val="20"/>
                <w:szCs w:val="20"/>
              </w:rPr>
            </w:pPr>
            <w:r w:rsidRPr="00902601">
              <w:rPr>
                <w:sz w:val="20"/>
                <w:szCs w:val="20"/>
              </w:rPr>
              <w:lastRenderedPageBreak/>
              <w:t>– wskazuje w tekście przykłady zdań bezpodmiotowych oraz różnych części zdania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w:t>
            </w:r>
            <w:r w:rsidR="004B5EA7">
              <w:rPr>
                <w:rFonts w:cs="AgendaPl RegularCondensed"/>
                <w:color w:val="000000"/>
                <w:sz w:val="20"/>
                <w:szCs w:val="20"/>
              </w:rPr>
              <w:t>31.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b/>
                <w:sz w:val="20"/>
                <w:szCs w:val="20"/>
              </w:rPr>
            </w:pPr>
            <w:r w:rsidRPr="00902601">
              <w:rPr>
                <w:b/>
                <w:sz w:val="20"/>
                <w:szCs w:val="20"/>
              </w:rPr>
              <w:t>W jaki sposób należy pisać pozdrowienia?</w:t>
            </w:r>
          </w:p>
          <w:p w:rsidR="00534641" w:rsidRPr="00902601" w:rsidRDefault="005A5FC9"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rial"/>
                <w:sz w:val="20"/>
                <w:szCs w:val="20"/>
              </w:rPr>
              <w:t>I, 2: 1); II, 1: 6); 2: 1), 2), 3), 6), 7), 9); 3: 1), 2), 3), 7); 4: 1), 2); III, 1: 1), 3), 5); 2: 1), 6), 9)</w:t>
            </w:r>
          </w:p>
          <w:p w:rsidR="005A5FC9" w:rsidRPr="00902601" w:rsidRDefault="005A5FC9" w:rsidP="005A5FC9">
            <w:pPr>
              <w:rPr>
                <w:rFonts w:cs="Arial"/>
                <w:bCs/>
                <w:i/>
                <w:sz w:val="20"/>
                <w:szCs w:val="20"/>
              </w:rPr>
            </w:pPr>
            <w:r w:rsidRPr="00902601">
              <w:rPr>
                <w:rFonts w:cs="Arial"/>
                <w:bCs/>
                <w:sz w:val="20"/>
                <w:szCs w:val="20"/>
              </w:rPr>
              <w:t xml:space="preserve">– </w:t>
            </w:r>
            <w:r w:rsidRPr="00902601">
              <w:rPr>
                <w:rFonts w:cs="Arial"/>
                <w:bCs/>
                <w:i/>
                <w:sz w:val="20"/>
                <w:szCs w:val="20"/>
              </w:rPr>
              <w:t>Piszę pozdrowienia</w:t>
            </w:r>
          </w:p>
          <w:p w:rsidR="005A5FC9" w:rsidRPr="00902601" w:rsidRDefault="005A5FC9" w:rsidP="005A5FC9">
            <w:pPr>
              <w:rPr>
                <w:rFonts w:cs="Arial"/>
                <w:bCs/>
                <w:sz w:val="20"/>
                <w:szCs w:val="20"/>
              </w:rPr>
            </w:pPr>
            <w:r w:rsidRPr="00902601">
              <w:rPr>
                <w:rFonts w:cs="Arial"/>
                <w:bCs/>
                <w:sz w:val="20"/>
                <w:szCs w:val="20"/>
              </w:rPr>
              <w:t>– pozdrowienia</w:t>
            </w:r>
          </w:p>
          <w:p w:rsidR="005A5FC9" w:rsidRPr="00902601" w:rsidRDefault="005A5FC9" w:rsidP="005A5FC9">
            <w:pPr>
              <w:rPr>
                <w:rFonts w:cs="Arial"/>
                <w:bCs/>
                <w:sz w:val="20"/>
                <w:szCs w:val="20"/>
              </w:rPr>
            </w:pPr>
            <w:r w:rsidRPr="00902601">
              <w:rPr>
                <w:rFonts w:cs="Arial"/>
                <w:bCs/>
                <w:sz w:val="20"/>
                <w:szCs w:val="20"/>
              </w:rPr>
              <w:t>– kartka pocztowa</w:t>
            </w:r>
          </w:p>
          <w:p w:rsidR="005A5FC9" w:rsidRPr="00902601" w:rsidRDefault="005A5FC9" w:rsidP="005A5FC9">
            <w:pPr>
              <w:rPr>
                <w:rFonts w:cs="Arial"/>
                <w:bCs/>
                <w:sz w:val="20"/>
                <w:szCs w:val="20"/>
              </w:rPr>
            </w:pPr>
            <w:r w:rsidRPr="00902601">
              <w:rPr>
                <w:rFonts w:cs="Arial"/>
                <w:bCs/>
                <w:sz w:val="20"/>
                <w:szCs w:val="20"/>
              </w:rPr>
              <w:t>– SMS</w:t>
            </w:r>
          </w:p>
          <w:p w:rsidR="00534641" w:rsidRPr="00902601" w:rsidRDefault="00534641" w:rsidP="00C7738D">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w:t>
            </w:r>
            <w:r w:rsidR="005A5FC9" w:rsidRPr="00902601">
              <w:rPr>
                <w:rFonts w:cs="AgendaPl RegularCondensed"/>
                <w:color w:val="000000"/>
                <w:sz w:val="20"/>
                <w:szCs w:val="20"/>
              </w:rPr>
              <w:t xml:space="preserve"> </w:t>
            </w:r>
            <w:r w:rsidRPr="00902601">
              <w:rPr>
                <w:rFonts w:cs="AgendaPl RegularCondensed"/>
                <w:color w:val="000000"/>
                <w:sz w:val="20"/>
                <w:szCs w:val="20"/>
              </w:rPr>
              <w:t>319–320</w:t>
            </w:r>
            <w:r w:rsidR="005A5FC9" w:rsidRPr="00902601">
              <w:rPr>
                <w:rFonts w:cs="Arial"/>
                <w:bCs/>
                <w:sz w:val="20"/>
                <w:szCs w:val="20"/>
              </w:rPr>
              <w:t>, zeszyt ćwiczeń</w:t>
            </w:r>
            <w:r w:rsidR="00C7738D">
              <w:rPr>
                <w:rFonts w:cs="Arial"/>
                <w:bCs/>
                <w:sz w:val="20"/>
                <w:szCs w:val="20"/>
              </w:rPr>
              <w:t>,</w:t>
            </w:r>
            <w:r w:rsidR="005A5FC9" w:rsidRPr="00902601">
              <w:rPr>
                <w:rFonts w:cs="Arial"/>
                <w:bCs/>
                <w:sz w:val="20"/>
                <w:szCs w:val="20"/>
              </w:rPr>
              <w:t xml:space="preserve"> s. 9–11, 13</w:t>
            </w:r>
            <w:r w:rsidRPr="00902601">
              <w:rPr>
                <w:rFonts w:cs="AgendaPl RegularCondensed"/>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są pozdrowienia i w jakich sytuacjach redaguje się je i przesyła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właściwie adresuje kartkę pocztową</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 podstawie wzoru lub z pomocą nauczyciela podejmuje próby zredagowania pozdrowień z podróży</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próby zredagowania pozdrowienia w formie krótkiej wiadomości tekstowej (SMS), korzysta z szablonu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wie, czym są pozdrowienia i w jakich sytuacjach redaguje się je i przesyła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właściwie adresuje kartkę pocztową</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układ kompozycyjny pozdrowień</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samodzielne próby zredagowania pozdrowień z podróży, z reguły tworzy tekst zgodnie z wymogami kompozycyjnymi (czasem korzysta z wzoru)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podejmuje samodzielne próby zredagowania pozdrowienia w formie </w:t>
            </w:r>
            <w:r w:rsidRPr="00902601">
              <w:rPr>
                <w:rFonts w:cs="AgendaPl RegularCondensed"/>
                <w:color w:val="000000"/>
                <w:sz w:val="20"/>
                <w:szCs w:val="20"/>
              </w:rPr>
              <w:lastRenderedPageBreak/>
              <w:t>krótkiej wiadomości tekstowej (SMS)</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samodzielne próby dopasowania języka i stylu wypowiedzi w zależności od zakładanego odbiorcy i formy przesyłania pozdrowień, wykorzystuje szablony z lekcji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wie, czym są pozdrowienia i w jakich sytuacjach redaguje się je i przesyła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właściwie adresuje kartkę pocztową</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elementy kompozycyjne pozdrowień</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redaguje pozdrowienia z podróży, z reguły tworzy tekst zgodnie z wymogami kompozycyjnymi</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redaguje pozdrowienia w formie krótkiej wiadomości tekstowej (SMS)</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podejmuje samodzielne próby dopasowania języka i stylu </w:t>
            </w:r>
            <w:r w:rsidRPr="00902601">
              <w:rPr>
                <w:rFonts w:cs="AgendaPl RegularCondensed"/>
                <w:color w:val="000000"/>
                <w:sz w:val="20"/>
                <w:szCs w:val="20"/>
              </w:rPr>
              <w:lastRenderedPageBreak/>
              <w:t>wypowiedzi w zależności od zakładanego odbiorcy i formy przesyłania pozdrowień</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wie, czym są pozdrowienia i w jakich sytuacjach redaguje się je i przesyła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właściwie adresuje kartkę pocztową</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elementy kompozycyjne pozdrowień</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redaguje pozdrowienia z podróży, tworzy tekst zgodnie z wymogami kompozycyjnymi</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redaguje pozdrowienia w formie krótkiej wiadomości tekstowej (SMS)</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trafnie dopasowuje język i styl wypowiedzi w zależności od </w:t>
            </w:r>
            <w:r w:rsidRPr="00902601">
              <w:rPr>
                <w:rFonts w:cs="AgendaPl RegularCondensed"/>
                <w:color w:val="000000"/>
                <w:sz w:val="20"/>
                <w:szCs w:val="20"/>
              </w:rPr>
              <w:lastRenderedPageBreak/>
              <w:t>zakładanego odbiorcy i formy przesyłania pozdrowień</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w:t>
            </w:r>
            <w:r w:rsidR="004B5EA7">
              <w:rPr>
                <w:rFonts w:cs="AgendaPl RegularCondensed"/>
                <w:color w:val="000000"/>
                <w:sz w:val="20"/>
                <w:szCs w:val="20"/>
              </w:rPr>
              <w:t>32.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b/>
                <w:bCs/>
                <w:sz w:val="20"/>
                <w:szCs w:val="20"/>
                <w:lang w:eastAsia="pl-PL"/>
              </w:rPr>
            </w:pPr>
            <w:r w:rsidRPr="00902601">
              <w:rPr>
                <w:b/>
                <w:bCs/>
                <w:sz w:val="20"/>
                <w:szCs w:val="20"/>
                <w:lang w:eastAsia="pl-PL"/>
              </w:rPr>
              <w:t>Kilka rad dla osób, które pisać nie potrafią zgodnie z ortografią.</w:t>
            </w:r>
          </w:p>
          <w:p w:rsidR="00534641" w:rsidRPr="00902601" w:rsidRDefault="000E3B48"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sz w:val="20"/>
                <w:szCs w:val="20"/>
              </w:rPr>
              <w:t>II, 1: 1), 4), 6); 4: 1); IV, 5)</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Agnieszka Frączek, </w:t>
            </w:r>
            <w:r w:rsidRPr="00902601">
              <w:rPr>
                <w:rFonts w:cs="AgendaPl RegularCondensed"/>
                <w:i/>
                <w:iCs/>
                <w:color w:val="000000"/>
                <w:sz w:val="20"/>
                <w:szCs w:val="20"/>
              </w:rPr>
              <w:t>Malarz szalony</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pisownia </w:t>
            </w:r>
            <w:r w:rsidRPr="00902601">
              <w:rPr>
                <w:rFonts w:cs="AgendaPl RegularCondensed"/>
                <w:i/>
                <w:iCs/>
                <w:color w:val="000000"/>
                <w:sz w:val="20"/>
                <w:szCs w:val="20"/>
              </w:rPr>
              <w:t>-om</w:t>
            </w:r>
            <w:r w:rsidRPr="00902601">
              <w:rPr>
                <w:rFonts w:cs="AgendaPl RegularCondensed"/>
                <w:color w:val="000000"/>
                <w:sz w:val="20"/>
                <w:szCs w:val="20"/>
              </w:rPr>
              <w:t xml:space="preserve">, </w:t>
            </w:r>
            <w:r w:rsidRPr="00902601">
              <w:rPr>
                <w:rFonts w:cs="AgendaPl RegularCondensed"/>
                <w:i/>
                <w:iCs/>
                <w:color w:val="000000"/>
                <w:sz w:val="20"/>
                <w:szCs w:val="20"/>
              </w:rPr>
              <w:t>-ą</w:t>
            </w:r>
            <w:r w:rsidRPr="00902601">
              <w:rPr>
                <w:rFonts w:cs="AgendaPl RegularCondensed"/>
                <w:color w:val="000000"/>
                <w:sz w:val="20"/>
                <w:szCs w:val="20"/>
              </w:rPr>
              <w:t xml:space="preserve">, </w:t>
            </w:r>
            <w:r w:rsidRPr="00902601">
              <w:rPr>
                <w:rFonts w:cs="AgendaPl RegularCondensed"/>
                <w:i/>
                <w:iCs/>
                <w:color w:val="000000"/>
                <w:sz w:val="20"/>
                <w:szCs w:val="20"/>
              </w:rPr>
              <w:t>-em</w:t>
            </w:r>
            <w:r w:rsidRPr="00902601">
              <w:rPr>
                <w:rFonts w:cs="AgendaPl RegularCondensed"/>
                <w:color w:val="000000"/>
                <w:sz w:val="20"/>
                <w:szCs w:val="20"/>
              </w:rPr>
              <w:t xml:space="preserve">, </w:t>
            </w:r>
            <w:r w:rsidRPr="00902601">
              <w:rPr>
                <w:rFonts w:cs="AgendaPl RegularCondensed"/>
                <w:i/>
                <w:iCs/>
                <w:color w:val="000000"/>
                <w:sz w:val="20"/>
                <w:szCs w:val="20"/>
              </w:rPr>
              <w:t xml:space="preserve">-ę </w:t>
            </w:r>
            <w:r w:rsidRPr="00902601">
              <w:rPr>
                <w:rFonts w:cs="AgendaPl RegularCondensed"/>
                <w:color w:val="000000"/>
                <w:sz w:val="20"/>
                <w:szCs w:val="20"/>
              </w:rPr>
              <w:t>w zakończeniach wyrazów</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pisownia -</w:t>
            </w:r>
            <w:r w:rsidRPr="00902601">
              <w:rPr>
                <w:rFonts w:cs="AgendaPl RegularCondensed"/>
                <w:i/>
                <w:iCs/>
                <w:color w:val="000000"/>
                <w:sz w:val="20"/>
                <w:szCs w:val="20"/>
              </w:rPr>
              <w:t>on</w:t>
            </w:r>
            <w:r w:rsidRPr="00902601">
              <w:rPr>
                <w:rFonts w:cs="AgendaPl RegularCondensed"/>
                <w:color w:val="000000"/>
                <w:sz w:val="20"/>
                <w:szCs w:val="20"/>
              </w:rPr>
              <w:t>-, -</w:t>
            </w:r>
            <w:r w:rsidRPr="00902601">
              <w:rPr>
                <w:rFonts w:cs="AgendaPl RegularCondensed"/>
                <w:i/>
                <w:iCs/>
                <w:color w:val="000000"/>
                <w:sz w:val="20"/>
                <w:szCs w:val="20"/>
              </w:rPr>
              <w:t>om</w:t>
            </w:r>
            <w:r w:rsidRPr="00902601">
              <w:rPr>
                <w:rFonts w:cs="AgendaPl RegularCondensed"/>
                <w:color w:val="000000"/>
                <w:sz w:val="20"/>
                <w:szCs w:val="20"/>
              </w:rPr>
              <w:t>-, -</w:t>
            </w:r>
            <w:r w:rsidRPr="00902601">
              <w:rPr>
                <w:rFonts w:cs="AgendaPl RegularCondensed"/>
                <w:i/>
                <w:iCs/>
                <w:color w:val="000000"/>
                <w:sz w:val="20"/>
                <w:szCs w:val="20"/>
              </w:rPr>
              <w:t>en</w:t>
            </w:r>
            <w:r w:rsidRPr="00902601">
              <w:rPr>
                <w:rFonts w:cs="AgendaPl RegularCondensed"/>
                <w:color w:val="000000"/>
                <w:sz w:val="20"/>
                <w:szCs w:val="20"/>
              </w:rPr>
              <w:t>-, -</w:t>
            </w:r>
            <w:r w:rsidRPr="00902601">
              <w:rPr>
                <w:rFonts w:cs="AgendaPl RegularCondensed"/>
                <w:i/>
                <w:iCs/>
                <w:color w:val="000000"/>
                <w:sz w:val="20"/>
                <w:szCs w:val="20"/>
              </w:rPr>
              <w:t>em</w:t>
            </w:r>
            <w:r w:rsidRPr="00902601">
              <w:rPr>
                <w:rFonts w:cs="AgendaPl RegularCondensed"/>
                <w:color w:val="000000"/>
                <w:sz w:val="20"/>
                <w:szCs w:val="20"/>
              </w:rPr>
              <w:t>- wewnątrz wyrazów</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321–322, zeszyt ćwiczeń, s. </w:t>
            </w:r>
            <w:r w:rsidR="000E3B48" w:rsidRPr="00902601">
              <w:rPr>
                <w:rFonts w:cs="Arial"/>
                <w:sz w:val="20"/>
                <w:szCs w:val="20"/>
              </w:rPr>
              <w:t>189–194</w:t>
            </w:r>
            <w:r w:rsidRPr="00902601">
              <w:rPr>
                <w:rFonts w:cs="AgendaPl RegularCondensed"/>
                <w:color w:val="000000"/>
                <w:sz w:val="20"/>
                <w:szCs w:val="20"/>
              </w:rPr>
              <w:t>]</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utworu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i/>
                <w:iCs/>
                <w:color w:val="000000"/>
                <w:sz w:val="20"/>
                <w:szCs w:val="20"/>
              </w:rPr>
            </w:pPr>
            <w:r w:rsidRPr="00902601">
              <w:rPr>
                <w:rFonts w:cs="AgendaPl RegularCondensed"/>
                <w:color w:val="000000"/>
                <w:sz w:val="20"/>
                <w:szCs w:val="20"/>
              </w:rPr>
              <w:t>– wynotowuje z tekstu wyrazy zakończone na -</w:t>
            </w:r>
            <w:r w:rsidRPr="00902601">
              <w:rPr>
                <w:rFonts w:cs="AgendaPl RegularCondensed"/>
                <w:i/>
                <w:iCs/>
                <w:color w:val="000000"/>
                <w:sz w:val="20"/>
                <w:szCs w:val="20"/>
              </w:rPr>
              <w:t>om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określa formy gramatyczne (przypadek i liczbę) wynotowanych rzeczowników</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zasady pisowni -</w:t>
            </w:r>
            <w:r w:rsidRPr="00902601">
              <w:rPr>
                <w:rFonts w:cs="AgendaPl RegularCondensed"/>
                <w:i/>
                <w:iCs/>
                <w:color w:val="000000"/>
                <w:sz w:val="20"/>
                <w:szCs w:val="20"/>
              </w:rPr>
              <w:t>on</w:t>
            </w:r>
            <w:r w:rsidRPr="00902601">
              <w:rPr>
                <w:rFonts w:cs="AgendaPl RegularCondensed"/>
                <w:color w:val="000000"/>
                <w:sz w:val="20"/>
                <w:szCs w:val="20"/>
              </w:rPr>
              <w:t>-, -</w:t>
            </w:r>
            <w:r w:rsidRPr="00902601">
              <w:rPr>
                <w:rFonts w:cs="AgendaPl RegularCondensed"/>
                <w:i/>
                <w:iCs/>
                <w:color w:val="000000"/>
                <w:sz w:val="20"/>
                <w:szCs w:val="20"/>
              </w:rPr>
              <w:t>om</w:t>
            </w:r>
            <w:r w:rsidRPr="00902601">
              <w:rPr>
                <w:rFonts w:cs="AgendaPl RegularCondensed"/>
                <w:color w:val="000000"/>
                <w:sz w:val="20"/>
                <w:szCs w:val="20"/>
              </w:rPr>
              <w:t>-, -</w:t>
            </w:r>
            <w:r w:rsidRPr="00902601">
              <w:rPr>
                <w:rFonts w:cs="AgendaPl RegularCondensed"/>
                <w:i/>
                <w:iCs/>
                <w:color w:val="000000"/>
                <w:sz w:val="20"/>
                <w:szCs w:val="20"/>
              </w:rPr>
              <w:t>en</w:t>
            </w:r>
            <w:r w:rsidRPr="00902601">
              <w:rPr>
                <w:rFonts w:cs="AgendaPl RegularCondensed"/>
                <w:color w:val="000000"/>
                <w:sz w:val="20"/>
                <w:szCs w:val="20"/>
              </w:rPr>
              <w:t>-, -</w:t>
            </w:r>
            <w:r w:rsidRPr="00902601">
              <w:rPr>
                <w:rFonts w:cs="AgendaPl RegularCondensed"/>
                <w:i/>
                <w:iCs/>
                <w:color w:val="000000"/>
                <w:sz w:val="20"/>
                <w:szCs w:val="20"/>
              </w:rPr>
              <w:t>em</w:t>
            </w:r>
            <w:r w:rsidRPr="00902601">
              <w:rPr>
                <w:rFonts w:cs="AgendaPl RegularCondensed"/>
                <w:color w:val="000000"/>
                <w:sz w:val="20"/>
                <w:szCs w:val="20"/>
              </w:rPr>
              <w:t>- wewnątrz wyrazów</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utworu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i/>
                <w:iCs/>
                <w:color w:val="000000"/>
                <w:sz w:val="20"/>
                <w:szCs w:val="20"/>
              </w:rPr>
            </w:pPr>
            <w:r w:rsidRPr="00902601">
              <w:rPr>
                <w:rFonts w:cs="AgendaPl RegularCondensed"/>
                <w:color w:val="000000"/>
                <w:sz w:val="20"/>
                <w:szCs w:val="20"/>
              </w:rPr>
              <w:t>– wynotowuje z tekstu wyrazy zakończone na -</w:t>
            </w:r>
            <w:r w:rsidRPr="00902601">
              <w:rPr>
                <w:rFonts w:cs="AgendaPl RegularCondensed"/>
                <w:i/>
                <w:iCs/>
                <w:color w:val="000000"/>
                <w:sz w:val="20"/>
                <w:szCs w:val="20"/>
              </w:rPr>
              <w:t>om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poprawnie określa formy gramatyczne (przypadek i liczbę) wynotowanych rzeczowników</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zasady pisowni -</w:t>
            </w:r>
            <w:r w:rsidRPr="00902601">
              <w:rPr>
                <w:rFonts w:cs="AgendaPl RegularCondensed"/>
                <w:i/>
                <w:iCs/>
                <w:color w:val="000000"/>
                <w:sz w:val="20"/>
                <w:szCs w:val="20"/>
              </w:rPr>
              <w:t>on</w:t>
            </w:r>
            <w:r w:rsidRPr="00902601">
              <w:rPr>
                <w:rFonts w:cs="AgendaPl RegularCondensed"/>
                <w:color w:val="000000"/>
                <w:sz w:val="20"/>
                <w:szCs w:val="20"/>
              </w:rPr>
              <w:t>-, -</w:t>
            </w:r>
            <w:r w:rsidRPr="00902601">
              <w:rPr>
                <w:rFonts w:cs="AgendaPl RegularCondensed"/>
                <w:i/>
                <w:iCs/>
                <w:color w:val="000000"/>
                <w:sz w:val="20"/>
                <w:szCs w:val="20"/>
              </w:rPr>
              <w:t>om</w:t>
            </w:r>
            <w:r w:rsidRPr="00902601">
              <w:rPr>
                <w:rFonts w:cs="AgendaPl RegularCondensed"/>
                <w:color w:val="000000"/>
                <w:sz w:val="20"/>
                <w:szCs w:val="20"/>
              </w:rPr>
              <w:t>-, -</w:t>
            </w:r>
            <w:r w:rsidRPr="00902601">
              <w:rPr>
                <w:rFonts w:cs="AgendaPl RegularCondensed"/>
                <w:i/>
                <w:iCs/>
                <w:color w:val="000000"/>
                <w:sz w:val="20"/>
                <w:szCs w:val="20"/>
              </w:rPr>
              <w:t>en</w:t>
            </w:r>
            <w:r w:rsidRPr="00902601">
              <w:rPr>
                <w:rFonts w:cs="AgendaPl RegularCondensed"/>
                <w:color w:val="000000"/>
                <w:sz w:val="20"/>
                <w:szCs w:val="20"/>
              </w:rPr>
              <w:t>-, -</w:t>
            </w:r>
            <w:r w:rsidRPr="00902601">
              <w:rPr>
                <w:rFonts w:cs="AgendaPl RegularCondensed"/>
                <w:i/>
                <w:iCs/>
                <w:color w:val="000000"/>
                <w:sz w:val="20"/>
                <w:szCs w:val="20"/>
              </w:rPr>
              <w:t>em</w:t>
            </w:r>
            <w:r w:rsidRPr="00902601">
              <w:rPr>
                <w:rFonts w:cs="AgendaPl RegularCondensed"/>
                <w:color w:val="000000"/>
                <w:sz w:val="20"/>
                <w:szCs w:val="20"/>
              </w:rPr>
              <w:t>- wewnątrz wyrazów</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stara się uzasadnić pisownię zakończeń wyrazów i wewnątrzwyrazowych połączeń samogłosek ze spółgłoskami nosowymi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utworu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i/>
                <w:iCs/>
                <w:color w:val="000000"/>
                <w:sz w:val="20"/>
                <w:szCs w:val="20"/>
              </w:rPr>
            </w:pPr>
            <w:r w:rsidRPr="00902601">
              <w:rPr>
                <w:rFonts w:cs="AgendaPl RegularCondensed"/>
                <w:color w:val="000000"/>
                <w:sz w:val="20"/>
                <w:szCs w:val="20"/>
              </w:rPr>
              <w:t>– wynotowuje z tekstu wyrazy zakończone na -</w:t>
            </w:r>
            <w:r w:rsidRPr="00902601">
              <w:rPr>
                <w:rFonts w:cs="AgendaPl RegularCondensed"/>
                <w:i/>
                <w:iCs/>
                <w:color w:val="000000"/>
                <w:sz w:val="20"/>
                <w:szCs w:val="20"/>
              </w:rPr>
              <w:t>om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poprawnie ustala formy gramatyczne (przypadek i liczbę) wynotowanych rzeczowników</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zależność zakończenia rzeczowników od ich formy gramatycznej</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zasady pisowni -</w:t>
            </w:r>
            <w:r w:rsidRPr="00902601">
              <w:rPr>
                <w:rFonts w:cs="AgendaPl RegularCondensed"/>
                <w:i/>
                <w:iCs/>
                <w:color w:val="000000"/>
                <w:sz w:val="20"/>
                <w:szCs w:val="20"/>
              </w:rPr>
              <w:t>on</w:t>
            </w:r>
            <w:r w:rsidRPr="00902601">
              <w:rPr>
                <w:rFonts w:cs="AgendaPl RegularCondensed"/>
                <w:color w:val="000000"/>
                <w:sz w:val="20"/>
                <w:szCs w:val="20"/>
              </w:rPr>
              <w:t>-, -</w:t>
            </w:r>
            <w:r w:rsidRPr="00902601">
              <w:rPr>
                <w:rFonts w:cs="AgendaPl RegularCondensed"/>
                <w:i/>
                <w:iCs/>
                <w:color w:val="000000"/>
                <w:sz w:val="20"/>
                <w:szCs w:val="20"/>
              </w:rPr>
              <w:t>om</w:t>
            </w:r>
            <w:r w:rsidRPr="00902601">
              <w:rPr>
                <w:rFonts w:cs="AgendaPl RegularCondensed"/>
                <w:color w:val="000000"/>
                <w:sz w:val="20"/>
                <w:szCs w:val="20"/>
              </w:rPr>
              <w:t>-, -</w:t>
            </w:r>
            <w:r w:rsidRPr="00902601">
              <w:rPr>
                <w:rFonts w:cs="AgendaPl RegularCondensed"/>
                <w:i/>
                <w:iCs/>
                <w:color w:val="000000"/>
                <w:sz w:val="20"/>
                <w:szCs w:val="20"/>
              </w:rPr>
              <w:t>en</w:t>
            </w:r>
            <w:r w:rsidRPr="00902601">
              <w:rPr>
                <w:rFonts w:cs="AgendaPl RegularCondensed"/>
                <w:color w:val="000000"/>
                <w:sz w:val="20"/>
                <w:szCs w:val="20"/>
              </w:rPr>
              <w:t>-, -</w:t>
            </w:r>
            <w:r w:rsidRPr="00902601">
              <w:rPr>
                <w:rFonts w:cs="AgendaPl RegularCondensed"/>
                <w:i/>
                <w:iCs/>
                <w:color w:val="000000"/>
                <w:sz w:val="20"/>
                <w:szCs w:val="20"/>
              </w:rPr>
              <w:t>em</w:t>
            </w:r>
            <w:r w:rsidRPr="00902601">
              <w:rPr>
                <w:rFonts w:cs="AgendaPl RegularCondensed"/>
                <w:color w:val="000000"/>
                <w:sz w:val="20"/>
                <w:szCs w:val="20"/>
              </w:rPr>
              <w:t>- wewnątrz wyrazów</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uzupełnia tekst, wpisując zwykle poprawne pod względem ortograficznym zakończenia wyrazów i wewnątrzwyrazowe połączenia </w:t>
            </w:r>
            <w:r w:rsidRPr="00902601">
              <w:rPr>
                <w:rFonts w:cs="AgendaPl RegularCondensed"/>
                <w:color w:val="000000"/>
                <w:sz w:val="20"/>
                <w:szCs w:val="20"/>
              </w:rPr>
              <w:lastRenderedPageBreak/>
              <w:t>samogłosek ze spółgłoskami nosowymi</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słucha uważnie utworu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i/>
                <w:iCs/>
                <w:color w:val="000000"/>
                <w:sz w:val="20"/>
                <w:szCs w:val="20"/>
              </w:rPr>
            </w:pPr>
            <w:r w:rsidRPr="00902601">
              <w:rPr>
                <w:rFonts w:cs="AgendaPl RegularCondensed"/>
                <w:color w:val="000000"/>
                <w:sz w:val="20"/>
                <w:szCs w:val="20"/>
              </w:rPr>
              <w:t>– wynotowuje z tekstu wyrazy zakończone na -</w:t>
            </w:r>
            <w:r w:rsidRPr="00902601">
              <w:rPr>
                <w:rFonts w:cs="AgendaPl RegularCondensed"/>
                <w:i/>
                <w:iCs/>
                <w:color w:val="000000"/>
                <w:sz w:val="20"/>
                <w:szCs w:val="20"/>
              </w:rPr>
              <w:t>om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prawidłowo ustala formy gramatyczne (przypadek i liczbę) wynotowanych rzeczowników</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dostrzega zależność zakończenia rzeczowników od ich formy gramatycznej, wnioskuje na tej podstawie o pisowni </w:t>
            </w:r>
            <w:r w:rsidRPr="00902601">
              <w:rPr>
                <w:rFonts w:cs="AgendaPl RegularCondensed"/>
                <w:i/>
                <w:iCs/>
                <w:color w:val="000000"/>
                <w:sz w:val="20"/>
                <w:szCs w:val="20"/>
              </w:rPr>
              <w:t>-om</w:t>
            </w:r>
            <w:r w:rsidRPr="00902601">
              <w:rPr>
                <w:rFonts w:cs="AgendaPl RegularCondensed"/>
                <w:color w:val="000000"/>
                <w:sz w:val="20"/>
                <w:szCs w:val="20"/>
              </w:rPr>
              <w:t xml:space="preserve"> w C. liczby mnogiej</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zasady pisowni -</w:t>
            </w:r>
            <w:r w:rsidRPr="00902601">
              <w:rPr>
                <w:rFonts w:cs="AgendaPl RegularCondensed"/>
                <w:i/>
                <w:iCs/>
                <w:color w:val="000000"/>
                <w:sz w:val="20"/>
                <w:szCs w:val="20"/>
              </w:rPr>
              <w:t>on</w:t>
            </w:r>
            <w:r w:rsidRPr="00902601">
              <w:rPr>
                <w:rFonts w:cs="AgendaPl RegularCondensed"/>
                <w:color w:val="000000"/>
                <w:sz w:val="20"/>
                <w:szCs w:val="20"/>
              </w:rPr>
              <w:t>-, -</w:t>
            </w:r>
            <w:r w:rsidRPr="00902601">
              <w:rPr>
                <w:rFonts w:cs="AgendaPl RegularCondensed"/>
                <w:i/>
                <w:iCs/>
                <w:color w:val="000000"/>
                <w:sz w:val="20"/>
                <w:szCs w:val="20"/>
              </w:rPr>
              <w:t>om</w:t>
            </w:r>
            <w:r w:rsidRPr="00902601">
              <w:rPr>
                <w:rFonts w:cs="AgendaPl RegularCondensed"/>
                <w:color w:val="000000"/>
                <w:sz w:val="20"/>
                <w:szCs w:val="20"/>
              </w:rPr>
              <w:t>-, -</w:t>
            </w:r>
            <w:r w:rsidRPr="00902601">
              <w:rPr>
                <w:rFonts w:cs="AgendaPl RegularCondensed"/>
                <w:i/>
                <w:iCs/>
                <w:color w:val="000000"/>
                <w:sz w:val="20"/>
                <w:szCs w:val="20"/>
              </w:rPr>
              <w:t>en</w:t>
            </w:r>
            <w:r w:rsidRPr="00902601">
              <w:rPr>
                <w:rFonts w:cs="AgendaPl RegularCondensed"/>
                <w:color w:val="000000"/>
                <w:sz w:val="20"/>
                <w:szCs w:val="20"/>
              </w:rPr>
              <w:t>-, -</w:t>
            </w:r>
            <w:r w:rsidRPr="00902601">
              <w:rPr>
                <w:rFonts w:cs="AgendaPl RegularCondensed"/>
                <w:i/>
                <w:iCs/>
                <w:color w:val="000000"/>
                <w:sz w:val="20"/>
                <w:szCs w:val="20"/>
              </w:rPr>
              <w:t>em</w:t>
            </w:r>
            <w:r w:rsidRPr="00902601">
              <w:rPr>
                <w:rFonts w:cs="AgendaPl RegularCondensed"/>
                <w:color w:val="000000"/>
                <w:sz w:val="20"/>
                <w:szCs w:val="20"/>
              </w:rPr>
              <w:t>- wewnątrz wyrazów</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uzupełnia tekst, wpisując poprawne pod względem ortograficznym zakończenia wyrazów i wewnątrzwyrazowe </w:t>
            </w:r>
            <w:r w:rsidRPr="00902601">
              <w:rPr>
                <w:rFonts w:cs="AgendaPl RegularCondensed"/>
                <w:color w:val="000000"/>
                <w:sz w:val="20"/>
                <w:szCs w:val="20"/>
              </w:rPr>
              <w:lastRenderedPageBreak/>
              <w:t>połączenia samogłosek ze spółgłoskami nosowymi</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w:t>
            </w:r>
            <w:r w:rsidR="004B5EA7">
              <w:rPr>
                <w:rFonts w:cs="AgendaPl RegularCondensed"/>
                <w:color w:val="000000"/>
                <w:sz w:val="20"/>
                <w:szCs w:val="20"/>
              </w:rPr>
              <w:t>33.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pStyle w:val="Bezodstpw"/>
              <w:rPr>
                <w:rFonts w:asciiTheme="minorHAnsi" w:hAnsiTheme="minorHAnsi"/>
                <w:b/>
                <w:sz w:val="20"/>
                <w:szCs w:val="20"/>
              </w:rPr>
            </w:pPr>
            <w:r w:rsidRPr="00902601">
              <w:rPr>
                <w:rFonts w:asciiTheme="minorHAnsi" w:hAnsiTheme="minorHAnsi"/>
                <w:b/>
                <w:sz w:val="20"/>
                <w:szCs w:val="20"/>
              </w:rPr>
              <w:t>Jak to jest radośnie żyć?</w:t>
            </w:r>
          </w:p>
          <w:p w:rsidR="00534641" w:rsidRPr="00902601" w:rsidRDefault="000E3B48"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sz w:val="20"/>
                <w:szCs w:val="20"/>
              </w:rPr>
              <w:t>I, 1: 1), 4), 6), 9), 12), 14), 17), 18), 20); 2: 8), 11), 13); III, 1: 1), 3); 2: 1); IV, 1), 2)</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i/>
                <w:color w:val="000000"/>
                <w:sz w:val="20"/>
                <w:szCs w:val="20"/>
              </w:rPr>
            </w:pPr>
            <w:r w:rsidRPr="00902601">
              <w:rPr>
                <w:rFonts w:cs="AgendaPl RegularCondensed"/>
                <w:bCs/>
                <w:i/>
                <w:color w:val="000000"/>
                <w:sz w:val="20"/>
                <w:szCs w:val="20"/>
              </w:rPr>
              <w:t>– Jak dobrze nam...</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zaproszenie</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Cs/>
                <w:color w:val="000000"/>
                <w:sz w:val="20"/>
                <w:szCs w:val="20"/>
              </w:rPr>
              <w:t>[podręcznik, s. 323]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opowiada o swoich marzeniach</w:t>
            </w:r>
          </w:p>
          <w:p w:rsidR="00534641" w:rsidRPr="00902601" w:rsidRDefault="00534641" w:rsidP="00CE2CF8">
            <w:pPr>
              <w:tabs>
                <w:tab w:val="left" w:pos="170"/>
              </w:tabs>
              <w:autoSpaceDE w:val="0"/>
              <w:autoSpaceDN w:val="0"/>
              <w:adjustRightInd w:val="0"/>
              <w:spacing w:line="255" w:lineRule="atLeast"/>
              <w:textAlignment w:val="center"/>
              <w:rPr>
                <w:sz w:val="20"/>
                <w:szCs w:val="20"/>
              </w:rPr>
            </w:pPr>
            <w:r w:rsidRPr="00902601">
              <w:rPr>
                <w:sz w:val="20"/>
                <w:szCs w:val="20"/>
              </w:rPr>
              <w:t>– słucha</w:t>
            </w:r>
            <w:r w:rsidRPr="00902601">
              <w:rPr>
                <w:i/>
                <w:sz w:val="20"/>
                <w:szCs w:val="20"/>
              </w:rPr>
              <w:t xml:space="preserve"> </w:t>
            </w:r>
            <w:r w:rsidRPr="00902601">
              <w:rPr>
                <w:sz w:val="20"/>
                <w:szCs w:val="20"/>
              </w:rPr>
              <w:t xml:space="preserve">piosenki </w:t>
            </w:r>
            <w:r w:rsidRPr="00902601">
              <w:rPr>
                <w:i/>
                <w:sz w:val="20"/>
                <w:szCs w:val="20"/>
              </w:rPr>
              <w:t>Jak dobrze nam</w:t>
            </w:r>
            <w:r w:rsidRPr="00902601">
              <w:rPr>
                <w:sz w:val="20"/>
                <w:szCs w:val="20"/>
              </w:rPr>
              <w:t xml:space="preserve"> w dowolnym wykonaniu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i/>
                <w:sz w:val="20"/>
                <w:szCs w:val="20"/>
              </w:rPr>
            </w:pPr>
            <w:r w:rsidRPr="00902601">
              <w:rPr>
                <w:sz w:val="20"/>
                <w:szCs w:val="20"/>
              </w:rPr>
              <w:t xml:space="preserve">– mówi o swoich wrażeniach po przeczytaniu piosenki </w:t>
            </w:r>
            <w:r w:rsidRPr="00902601">
              <w:rPr>
                <w:i/>
                <w:sz w:val="20"/>
                <w:szCs w:val="20"/>
              </w:rPr>
              <w:t>Jak dobrze nam…</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mówi o marzeniach podmiotu lirycznego</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wskazuje elementy rytmizujące tekst</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stara się napisać zaproszenie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sz w:val="20"/>
                <w:szCs w:val="20"/>
              </w:rPr>
            </w:pPr>
            <w:r w:rsidRPr="00902601">
              <w:rPr>
                <w:sz w:val="20"/>
                <w:szCs w:val="20"/>
              </w:rPr>
              <w:t xml:space="preserve">– wskazuje podmiot liryczny i mówi o jego marzeniach </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kończy poprawnie podane zdanie</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określa nastrój utworu</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pisze zaproszenie</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opowiada o swoich planach na wakacje</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wymienia środki artystyczne, jakie zastosował autor w swoim tekście</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sz w:val="20"/>
                <w:szCs w:val="20"/>
              </w:rPr>
              <w:t>– pisze zaproszenie zachęcające do wyprawy w jakieś piękne miejsce</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1</w:t>
            </w:r>
            <w:r w:rsidR="004B5EA7">
              <w:rPr>
                <w:rFonts w:cs="AgendaPl RegularCondensed"/>
                <w:color w:val="000000"/>
                <w:sz w:val="20"/>
                <w:szCs w:val="20"/>
              </w:rPr>
              <w:t>34.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b/>
                <w:sz w:val="20"/>
                <w:szCs w:val="20"/>
              </w:rPr>
            </w:pPr>
            <w:r w:rsidRPr="00902601">
              <w:rPr>
                <w:b/>
                <w:sz w:val="20"/>
                <w:szCs w:val="20"/>
              </w:rPr>
              <w:t>Warto marzyć – przygotowanie do sprawdzianu.</w:t>
            </w:r>
          </w:p>
          <w:p w:rsidR="00534641" w:rsidRPr="00902601" w:rsidRDefault="000E3B48" w:rsidP="00CE2CF8">
            <w:pPr>
              <w:rPr>
                <w:rFonts w:cs="Arial"/>
                <w:sz w:val="20"/>
                <w:szCs w:val="20"/>
              </w:rPr>
            </w:pPr>
            <w:r w:rsidRPr="00902601">
              <w:rPr>
                <w:rFonts w:cs="Arial"/>
                <w:sz w:val="20"/>
                <w:szCs w:val="20"/>
              </w:rPr>
              <w:t>I, 2: 2); II, 1: 1), 2), 3), 4), 5), 6), 7), 8), 10); 2: 4), 5), 9); 3: 5); 4: 1), 2); III, 1: 3), 5); 2: 1), 9)</w:t>
            </w:r>
          </w:p>
          <w:p w:rsidR="000E3B48" w:rsidRPr="00902601" w:rsidRDefault="000E3B48" w:rsidP="00CE2CF8">
            <w:pPr>
              <w:rPr>
                <w:sz w:val="20"/>
                <w:szCs w:val="20"/>
              </w:rPr>
            </w:pPr>
            <w:r w:rsidRPr="00902601">
              <w:rPr>
                <w:rFonts w:cs="Arial"/>
                <w:bCs/>
                <w:sz w:val="20"/>
                <w:szCs w:val="20"/>
                <w:lang w:eastAsia="pl-PL"/>
              </w:rPr>
              <w:t>– treści zawarte w 7. rozdziale podręcznika</w:t>
            </w:r>
          </w:p>
          <w:p w:rsidR="00534641" w:rsidRPr="00902601" w:rsidRDefault="00534641" w:rsidP="00CE2CF8">
            <w:pPr>
              <w:rPr>
                <w:bCs/>
                <w:sz w:val="20"/>
                <w:szCs w:val="20"/>
                <w:lang w:eastAsia="pl-PL"/>
              </w:rPr>
            </w:pPr>
            <w:r w:rsidRPr="00902601">
              <w:rPr>
                <w:bCs/>
                <w:sz w:val="20"/>
                <w:szCs w:val="20"/>
                <w:lang w:eastAsia="pl-PL"/>
              </w:rPr>
              <w:t>– narrator</w:t>
            </w:r>
          </w:p>
          <w:p w:rsidR="00534641" w:rsidRPr="00902601" w:rsidRDefault="00534641" w:rsidP="00CE2CF8">
            <w:pPr>
              <w:rPr>
                <w:bCs/>
                <w:sz w:val="20"/>
                <w:szCs w:val="20"/>
                <w:lang w:eastAsia="pl-PL"/>
              </w:rPr>
            </w:pPr>
            <w:r w:rsidRPr="00902601">
              <w:rPr>
                <w:bCs/>
                <w:sz w:val="20"/>
                <w:szCs w:val="20"/>
                <w:lang w:eastAsia="pl-PL"/>
              </w:rPr>
              <w:t xml:space="preserve">– frazeologizm </w:t>
            </w:r>
          </w:p>
          <w:p w:rsidR="00534641" w:rsidRPr="00902601" w:rsidRDefault="00534641" w:rsidP="00CE2CF8">
            <w:pPr>
              <w:rPr>
                <w:bCs/>
                <w:sz w:val="20"/>
                <w:szCs w:val="20"/>
                <w:lang w:eastAsia="pl-PL"/>
              </w:rPr>
            </w:pPr>
            <w:r w:rsidRPr="00902601">
              <w:rPr>
                <w:bCs/>
                <w:sz w:val="20"/>
                <w:szCs w:val="20"/>
                <w:lang w:eastAsia="pl-PL"/>
              </w:rPr>
              <w:t>– części mowy</w:t>
            </w:r>
          </w:p>
          <w:p w:rsidR="00534641" w:rsidRPr="00902601" w:rsidRDefault="00534641" w:rsidP="00CE2CF8">
            <w:pPr>
              <w:rPr>
                <w:bCs/>
                <w:sz w:val="20"/>
                <w:szCs w:val="20"/>
                <w:lang w:eastAsia="pl-PL"/>
              </w:rPr>
            </w:pPr>
            <w:r w:rsidRPr="00902601">
              <w:rPr>
                <w:bCs/>
                <w:sz w:val="20"/>
                <w:szCs w:val="20"/>
                <w:lang w:eastAsia="pl-PL"/>
              </w:rPr>
              <w:t>– związki wyrazowe współrzędne i podrzędne</w:t>
            </w:r>
          </w:p>
          <w:p w:rsidR="00534641" w:rsidRPr="00902601" w:rsidRDefault="00534641" w:rsidP="00CE2CF8">
            <w:pPr>
              <w:rPr>
                <w:bCs/>
                <w:sz w:val="20"/>
                <w:szCs w:val="20"/>
                <w:lang w:eastAsia="pl-PL"/>
              </w:rPr>
            </w:pPr>
            <w:r w:rsidRPr="00902601">
              <w:rPr>
                <w:bCs/>
                <w:sz w:val="20"/>
                <w:szCs w:val="20"/>
                <w:lang w:eastAsia="pl-PL"/>
              </w:rPr>
              <w:t>– podmiot</w:t>
            </w:r>
          </w:p>
          <w:p w:rsidR="00534641" w:rsidRPr="00902601" w:rsidRDefault="00534641" w:rsidP="00CE2CF8">
            <w:pPr>
              <w:rPr>
                <w:bCs/>
                <w:sz w:val="20"/>
                <w:szCs w:val="20"/>
                <w:lang w:eastAsia="pl-PL"/>
              </w:rPr>
            </w:pPr>
            <w:r w:rsidRPr="00902601">
              <w:rPr>
                <w:bCs/>
                <w:sz w:val="20"/>
                <w:szCs w:val="20"/>
                <w:lang w:eastAsia="pl-PL"/>
              </w:rPr>
              <w:t>– rodzaje podmiotu</w:t>
            </w:r>
          </w:p>
          <w:p w:rsidR="00534641" w:rsidRPr="00902601" w:rsidRDefault="00534641" w:rsidP="00CE2CF8">
            <w:pPr>
              <w:rPr>
                <w:bCs/>
                <w:sz w:val="20"/>
                <w:szCs w:val="20"/>
                <w:lang w:eastAsia="pl-PL"/>
              </w:rPr>
            </w:pPr>
            <w:r w:rsidRPr="00902601">
              <w:rPr>
                <w:bCs/>
                <w:sz w:val="20"/>
                <w:szCs w:val="20"/>
                <w:lang w:eastAsia="pl-PL"/>
              </w:rPr>
              <w:t>– orzeczenie</w:t>
            </w:r>
          </w:p>
          <w:p w:rsidR="00534641" w:rsidRPr="00902601" w:rsidRDefault="00534641" w:rsidP="00CE2CF8">
            <w:pPr>
              <w:rPr>
                <w:bCs/>
                <w:sz w:val="20"/>
                <w:szCs w:val="20"/>
                <w:lang w:eastAsia="pl-PL"/>
              </w:rPr>
            </w:pPr>
            <w:r w:rsidRPr="00902601">
              <w:rPr>
                <w:bCs/>
                <w:sz w:val="20"/>
                <w:szCs w:val="20"/>
                <w:lang w:eastAsia="pl-PL"/>
              </w:rPr>
              <w:lastRenderedPageBreak/>
              <w:t>– rodzaje orzeczeń</w:t>
            </w:r>
          </w:p>
          <w:p w:rsidR="00534641" w:rsidRPr="00902601" w:rsidRDefault="00534641" w:rsidP="00CE2CF8">
            <w:pPr>
              <w:rPr>
                <w:bCs/>
                <w:sz w:val="20"/>
                <w:szCs w:val="20"/>
                <w:lang w:eastAsia="pl-PL"/>
              </w:rPr>
            </w:pPr>
            <w:r w:rsidRPr="00902601">
              <w:rPr>
                <w:bCs/>
                <w:sz w:val="20"/>
                <w:szCs w:val="20"/>
                <w:lang w:eastAsia="pl-PL"/>
              </w:rPr>
              <w:t>– okolicznik</w:t>
            </w:r>
          </w:p>
          <w:p w:rsidR="00534641" w:rsidRPr="00902601" w:rsidRDefault="00534641" w:rsidP="00CE2CF8">
            <w:pPr>
              <w:rPr>
                <w:bCs/>
                <w:sz w:val="20"/>
                <w:szCs w:val="20"/>
                <w:lang w:eastAsia="pl-PL"/>
              </w:rPr>
            </w:pPr>
            <w:r w:rsidRPr="00902601">
              <w:rPr>
                <w:bCs/>
                <w:sz w:val="20"/>
                <w:szCs w:val="20"/>
                <w:lang w:eastAsia="pl-PL"/>
              </w:rPr>
              <w:t>– przepis</w:t>
            </w:r>
          </w:p>
          <w:p w:rsidR="00534641" w:rsidRPr="00902601" w:rsidRDefault="00534641" w:rsidP="00CE2CF8">
            <w:pPr>
              <w:rPr>
                <w:bCs/>
                <w:sz w:val="20"/>
                <w:szCs w:val="20"/>
                <w:lang w:eastAsia="pl-PL"/>
              </w:rPr>
            </w:pPr>
            <w:r w:rsidRPr="00902601">
              <w:rPr>
                <w:bCs/>
                <w:sz w:val="20"/>
                <w:szCs w:val="20"/>
                <w:lang w:eastAsia="pl-PL"/>
              </w:rPr>
              <w:t>– pozdrowienia</w:t>
            </w:r>
          </w:p>
          <w:p w:rsidR="00534641" w:rsidRPr="00902601" w:rsidRDefault="00534641" w:rsidP="00C7738D">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bCs/>
                <w:sz w:val="20"/>
                <w:szCs w:val="20"/>
              </w:rPr>
              <w:t>[podręcznik</w:t>
            </w:r>
            <w:r w:rsidR="00C7738D">
              <w:rPr>
                <w:bCs/>
                <w:sz w:val="20"/>
                <w:szCs w:val="20"/>
              </w:rPr>
              <w:t>,</w:t>
            </w:r>
            <w:r w:rsidRPr="00902601">
              <w:rPr>
                <w:bCs/>
                <w:sz w:val="20"/>
                <w:szCs w:val="20"/>
              </w:rPr>
              <w:t xml:space="preserve"> s. 324–326]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lastRenderedPageBreak/>
              <w:t>– czyta w skupieniu tekst</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stara się odpowiadać na pytania do tekstu</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stara się pisać przepis i pozdrowienia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odpowiada na niektóre pytania do tekstu </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określa części mowy występujące w zdaniu</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uzupełnia frazeologizmy</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pisze przepis i pozdrowienia, zachowuje niektóre wyróżniki tych form wypowiedzi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odpowiada na pytania do tekstu, wyszukując w nim właściwe odpowiedzi</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poprawnie akcentuje wyrazy</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wypisuje związki wyrazowe </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zna znaczenia frazeologizmów</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pisze przepis i pozdrowienia, zachowuje najważniejsze wyróżniki tych form wypowiedzi</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odpowiada na pytania do tekstu, wyszukując w nim właściwe odpowiedzi</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wskazuje podmioty i orzeczenia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rozwija zdania, dopisując do nich okoliczniki</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color w:val="000000"/>
                <w:sz w:val="20"/>
                <w:szCs w:val="20"/>
              </w:rPr>
              <w:t>– pisze przepis i pozdrowienia, zachowuje wszystkie wyróżniki tych form wypowiedzi</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1</w:t>
            </w:r>
            <w:r w:rsidR="004B5EA7">
              <w:rPr>
                <w:rFonts w:cs="AgendaPl RegularCondensed"/>
                <w:color w:val="000000"/>
                <w:sz w:val="20"/>
                <w:szCs w:val="20"/>
              </w:rPr>
              <w:t>35.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E3B48" w:rsidRPr="00723BB8" w:rsidRDefault="000E3B48" w:rsidP="000E3B48">
            <w:pPr>
              <w:rPr>
                <w:rFonts w:cs="Arial"/>
                <w:b/>
                <w:sz w:val="20"/>
                <w:szCs w:val="20"/>
              </w:rPr>
            </w:pPr>
            <w:r w:rsidRPr="00902601">
              <w:rPr>
                <w:rFonts w:cs="Arial"/>
                <w:b/>
                <w:sz w:val="20"/>
                <w:szCs w:val="20"/>
              </w:rPr>
              <w:t xml:space="preserve">Warto marzyć </w:t>
            </w:r>
            <w:r w:rsidRPr="00723BB8">
              <w:rPr>
                <w:rFonts w:cs="Arial"/>
                <w:b/>
                <w:sz w:val="20"/>
                <w:szCs w:val="20"/>
              </w:rPr>
              <w:t>– piszemy sprawdzian.</w:t>
            </w:r>
          </w:p>
          <w:p w:rsidR="00534641" w:rsidRPr="00902601" w:rsidRDefault="000E3B48" w:rsidP="000E3B48">
            <w:pPr>
              <w:tabs>
                <w:tab w:val="left" w:pos="170"/>
              </w:tabs>
              <w:autoSpaceDE w:val="0"/>
              <w:autoSpaceDN w:val="0"/>
              <w:adjustRightInd w:val="0"/>
              <w:spacing w:line="255" w:lineRule="atLeast"/>
              <w:textAlignment w:val="center"/>
              <w:rPr>
                <w:rFonts w:cs="AgendaPl RegularCondensed"/>
                <w:b/>
                <w:bCs/>
                <w:color w:val="000000"/>
                <w:spacing w:val="-2"/>
                <w:w w:val="99"/>
                <w:sz w:val="20"/>
                <w:szCs w:val="20"/>
              </w:rPr>
            </w:pPr>
            <w:r w:rsidRPr="00902601">
              <w:rPr>
                <w:rFonts w:cs="Arial"/>
                <w:sz w:val="20"/>
                <w:szCs w:val="20"/>
              </w:rPr>
              <w:t>I, 2: 2); II, 1: 1), 2), 3), 4), 5), 6), 7), 8), 10); 2: 4), 5), 9); 3: 5); 4: 1), 2); III, 1: 3), 5); 2: 1), 9); IV, 1)</w:t>
            </w:r>
          </w:p>
          <w:p w:rsidR="000E3B48" w:rsidRPr="00902601" w:rsidRDefault="000E3B48"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bCs/>
                <w:sz w:val="20"/>
                <w:szCs w:val="20"/>
                <w:lang w:eastAsia="pl-PL"/>
              </w:rPr>
              <w:t xml:space="preserve">– </w:t>
            </w:r>
            <w:r w:rsidR="00C7738D">
              <w:rPr>
                <w:rFonts w:cs="Arial"/>
                <w:bCs/>
                <w:sz w:val="20"/>
                <w:szCs w:val="20"/>
                <w:lang w:eastAsia="pl-PL"/>
              </w:rPr>
              <w:t>sprawdzian kontrolny nr</w:t>
            </w:r>
            <w:r w:rsidRPr="00902601">
              <w:rPr>
                <w:rFonts w:cs="Arial"/>
                <w:bCs/>
                <w:sz w:val="20"/>
                <w:szCs w:val="20"/>
                <w:lang w:eastAsia="pl-PL"/>
              </w:rPr>
              <w:t xml:space="preserve"> 7</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narrator</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akcent wyrazowy</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części mowy</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związki wyrazowe</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części zdania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frazeologizm</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przepis</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pozdrowienia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czyta w skupieniu tekst</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stara się odpowiadać na pytania do tekstu</w:t>
            </w:r>
          </w:p>
          <w:p w:rsidR="00534641" w:rsidRPr="00902601" w:rsidRDefault="00534641" w:rsidP="008D7D9A">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stara się pisać przepis i</w:t>
            </w:r>
            <w:r w:rsidR="008D7D9A">
              <w:rPr>
                <w:rFonts w:cs="AgendaPl RegularCondensed"/>
                <w:color w:val="000000"/>
                <w:sz w:val="20"/>
                <w:szCs w:val="20"/>
              </w:rPr>
              <w:t> </w:t>
            </w:r>
            <w:r w:rsidRPr="00902601">
              <w:rPr>
                <w:rFonts w:cs="AgendaPl RegularCondensed"/>
                <w:color w:val="000000"/>
                <w:sz w:val="20"/>
                <w:szCs w:val="20"/>
              </w:rPr>
              <w:t>pozdrowienia</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odpowiada na niektóre pytania do tekstu </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określa części mowy występujące w zdaniu</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uzupełnia frazeologizmy</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pisze przepis i pozdrowienia, zachowuje niektóre wyróżniki tych form wypowiedzi</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odpowiada na pytania do tekstu, wyszukując w nim właściwe odpowiedzi</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poprawnie akcentuje wyrazy</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wypisuje związki wyrazowe </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zna znaczenia frazeologizmów</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pisze przepis i pozdrowienia, zachowuje najważniejsze wyróżniki tych form wypowiedzi</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odpowiada na pytania do tekstu, wyszukując w nim właściwe odpowiedzi</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wskazuje podmioty i orzeczenia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rozwija zdania, dopisując do nich okoliczniki</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color w:val="000000"/>
                <w:sz w:val="20"/>
                <w:szCs w:val="20"/>
              </w:rPr>
              <w:t>– pisze przepis i pozdrowienia, zachowuje wszystkie wyróżniki tych form wypowiedzi</w:t>
            </w:r>
          </w:p>
        </w:tc>
      </w:tr>
      <w:tr w:rsidR="00534641" w:rsidRPr="00034AC4" w:rsidTr="00CE2CF8">
        <w:trPr>
          <w:gridAfter w:val="1"/>
          <w:trHeight w:val="57"/>
        </w:trPr>
        <w:tc>
          <w:tcPr>
            <w:tcW w:w="0" w:type="auto"/>
            <w:gridSpan w:val="6"/>
            <w:tcBorders>
              <w:top w:val="single" w:sz="6" w:space="0" w:color="auto"/>
              <w:left w:val="single" w:sz="4" w:space="0" w:color="auto"/>
              <w:bottom w:val="single" w:sz="6" w:space="0" w:color="auto"/>
              <w:right w:val="single" w:sz="4" w:space="0" w:color="auto"/>
            </w:tcBorders>
            <w:shd w:val="solid" w:color="004CFF" w:fill="auto"/>
            <w:tcMar>
              <w:top w:w="57" w:type="dxa"/>
              <w:left w:w="57" w:type="dxa"/>
              <w:bottom w:w="57" w:type="dxa"/>
              <w:right w:w="57" w:type="dxa"/>
            </w:tcMar>
            <w:vAlign w:val="center"/>
          </w:tcPr>
          <w:p w:rsidR="00534641" w:rsidRPr="00902601" w:rsidRDefault="00534641" w:rsidP="00CE2CF8">
            <w:pPr>
              <w:autoSpaceDE w:val="0"/>
              <w:autoSpaceDN w:val="0"/>
              <w:adjustRightInd w:val="0"/>
              <w:spacing w:line="240" w:lineRule="atLeast"/>
              <w:ind w:left="170" w:hanging="141"/>
              <w:jc w:val="center"/>
              <w:textAlignment w:val="center"/>
              <w:rPr>
                <w:rFonts w:cs="AgendaPl BoldCondensed"/>
                <w:b/>
                <w:bCs/>
                <w:color w:val="FFFFFF"/>
                <w:sz w:val="20"/>
                <w:szCs w:val="20"/>
              </w:rPr>
            </w:pPr>
            <w:r w:rsidRPr="00902601">
              <w:rPr>
                <w:rFonts w:cs="AgendaPl BoldCondensed"/>
                <w:b/>
                <w:bCs/>
                <w:color w:val="FFFFFF"/>
                <w:sz w:val="20"/>
                <w:szCs w:val="20"/>
              </w:rPr>
              <w:t>Kartki z kalendarza</w:t>
            </w:r>
          </w:p>
        </w:tc>
      </w:tr>
      <w:tr w:rsidR="00902601" w:rsidRPr="00034AC4" w:rsidTr="00CE2CF8">
        <w:trPr>
          <w:gridAfter w:val="1"/>
          <w:trHeight w:val="57"/>
        </w:trPr>
        <w:tc>
          <w:tcPr>
            <w:tcW w:w="0" w:type="auto"/>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sidRPr="00034AC4">
              <w:rPr>
                <w:rFonts w:cs="AgendaPl RegularCondensed"/>
                <w:color w:val="000000"/>
                <w:sz w:val="20"/>
                <w:szCs w:val="20"/>
              </w:rPr>
              <w:t>1</w:t>
            </w:r>
            <w:r w:rsidR="004B5EA7">
              <w:rPr>
                <w:rFonts w:cs="AgendaPl RegularCondensed"/>
                <w:color w:val="000000"/>
                <w:sz w:val="20"/>
                <w:szCs w:val="20"/>
              </w:rPr>
              <w:t>36.</w:t>
            </w:r>
          </w:p>
          <w:p w:rsidR="00534641" w:rsidRPr="00034AC4" w:rsidRDefault="00534641"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b/>
                <w:sz w:val="20"/>
                <w:szCs w:val="20"/>
              </w:rPr>
            </w:pPr>
            <w:r w:rsidRPr="00902601">
              <w:rPr>
                <w:b/>
                <w:sz w:val="20"/>
                <w:szCs w:val="20"/>
              </w:rPr>
              <w:t>W jaki sposób w dniu Wszystkich Świętych możemy uczcić pamięć naszych bliskich zmarłych?</w:t>
            </w:r>
          </w:p>
          <w:p w:rsidR="00557C99" w:rsidRPr="00902601" w:rsidRDefault="000E3B48" w:rsidP="00CE2CF8">
            <w:pPr>
              <w:tabs>
                <w:tab w:val="left" w:pos="170"/>
              </w:tabs>
              <w:autoSpaceDE w:val="0"/>
              <w:autoSpaceDN w:val="0"/>
              <w:adjustRightInd w:val="0"/>
              <w:spacing w:line="255" w:lineRule="atLeast"/>
              <w:textAlignment w:val="center"/>
              <w:rPr>
                <w:rFonts w:cs="Arial"/>
                <w:color w:val="000000"/>
                <w:sz w:val="20"/>
                <w:szCs w:val="20"/>
              </w:rPr>
            </w:pPr>
            <w:r w:rsidRPr="00902601">
              <w:rPr>
                <w:rFonts w:cs="Arial"/>
                <w:color w:val="000000"/>
                <w:sz w:val="20"/>
                <w:szCs w:val="20"/>
              </w:rPr>
              <w:lastRenderedPageBreak/>
              <w:t xml:space="preserve">I, 1: 1), 9), 12), 14), 16), 17), 18), 20); 2: 2), 3), 8); II, 2: 4); 3: 1), 2); 4: 1), 2); III, 1: 1) </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Kartka z kalendarza – Wszystkich Świętych</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Majka z Kozienic, </w:t>
            </w:r>
            <w:r w:rsidRPr="00902601">
              <w:rPr>
                <w:rFonts w:cs="AgendaPl RegularCondensed"/>
                <w:i/>
                <w:iCs/>
                <w:color w:val="000000"/>
                <w:sz w:val="20"/>
                <w:szCs w:val="20"/>
              </w:rPr>
              <w:t>Do babci</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i/>
                <w:iCs/>
                <w:color w:val="000000"/>
                <w:sz w:val="20"/>
                <w:szCs w:val="20"/>
              </w:rPr>
              <w:t xml:space="preserve">– </w:t>
            </w:r>
            <w:r w:rsidRPr="00902601">
              <w:rPr>
                <w:rFonts w:cs="AgendaPl RegularCondensed"/>
                <w:color w:val="000000"/>
                <w:sz w:val="20"/>
                <w:szCs w:val="20"/>
              </w:rPr>
              <w:t xml:space="preserve">Delfina Korabiewska, </w:t>
            </w:r>
            <w:r w:rsidRPr="00902601">
              <w:rPr>
                <w:rFonts w:cs="AgendaPl RegularCondensed"/>
                <w:i/>
                <w:iCs/>
                <w:color w:val="000000"/>
                <w:sz w:val="20"/>
                <w:szCs w:val="20"/>
              </w:rPr>
              <w:t>Dziadek</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328]</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słucha informacji nauczyciela na temat Wszystkich Świętych i Dnia Zadusznego (zwyczajów panujących w polskiej </w:t>
            </w:r>
            <w:r w:rsidRPr="00902601">
              <w:rPr>
                <w:rFonts w:cs="AgendaPl RegularCondensed"/>
                <w:color w:val="000000"/>
                <w:sz w:val="20"/>
                <w:szCs w:val="20"/>
              </w:rPr>
              <w:lastRenderedPageBreak/>
              <w:t>kulturze dawniej i dziś), zapamiętuje je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nastrój utworu, z pomocą nauczyciela nazywa wyrażane w nim emocje i uczucia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określa nadawcę i adresata utworu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wyjaśnia sens wybranych fragmentów utworu</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słucha informacji nauczyciela na temat Wszystkich Świętych i Dnia Zadusznego (zwyczajów panujących w polskiej </w:t>
            </w:r>
            <w:r w:rsidRPr="00902601">
              <w:rPr>
                <w:rFonts w:cs="AgendaPl RegularCondensed"/>
                <w:color w:val="000000"/>
                <w:sz w:val="20"/>
                <w:szCs w:val="20"/>
              </w:rPr>
              <w:lastRenderedPageBreak/>
              <w:t>kulturze dawniej i dziś), zapamiętuje je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zwraca uwagę na nastrój utworu, wyrażane w nim emocje i uczucia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nazywa swoje reakcje czytelnicze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określenia nadawcy i adresata utworu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wyjaśnia sens wybranych fragmentów utworu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w tekście niektóre określenia metaforyczne, które w sposób eufemistyczny odnoszą się do śmierci i umierania (np. </w:t>
            </w:r>
            <w:r w:rsidRPr="00902601">
              <w:rPr>
                <w:rFonts w:cs="AgendaPl RegularCondensed"/>
                <w:i/>
                <w:iCs/>
                <w:color w:val="000000"/>
                <w:sz w:val="20"/>
                <w:szCs w:val="20"/>
              </w:rPr>
              <w:t>sen</w:t>
            </w:r>
            <w:r w:rsidRPr="00902601">
              <w:rPr>
                <w:rFonts w:cs="AgendaPl RegularCondensed"/>
                <w:color w:val="000000"/>
                <w:sz w:val="20"/>
                <w:szCs w:val="20"/>
              </w:rPr>
              <w:t xml:space="preserve">, </w:t>
            </w:r>
            <w:r w:rsidRPr="00902601">
              <w:rPr>
                <w:rFonts w:cs="AgendaPl RegularCondensed"/>
                <w:i/>
                <w:iCs/>
                <w:color w:val="000000"/>
                <w:sz w:val="20"/>
                <w:szCs w:val="20"/>
              </w:rPr>
              <w:t>spać</w:t>
            </w:r>
            <w:r w:rsidRPr="00902601">
              <w:rPr>
                <w:rFonts w:cs="AgendaPl RegularCondensed"/>
                <w:color w:val="000000"/>
                <w:sz w:val="20"/>
                <w:szCs w:val="20"/>
              </w:rPr>
              <w:t xml:space="preserve">, </w:t>
            </w:r>
            <w:r w:rsidRPr="00902601">
              <w:rPr>
                <w:rFonts w:cs="AgendaPl RegularCondensed"/>
                <w:i/>
                <w:iCs/>
                <w:color w:val="000000"/>
                <w:sz w:val="20"/>
                <w:szCs w:val="20"/>
              </w:rPr>
              <w:t>odejść</w:t>
            </w:r>
            <w:r w:rsidRPr="00902601">
              <w:rPr>
                <w:rFonts w:cs="AgendaPl RegularCondensed"/>
                <w:color w:val="000000"/>
                <w:sz w:val="20"/>
                <w:szCs w:val="20"/>
              </w:rPr>
              <w:t>)</w:t>
            </w:r>
          </w:p>
        </w:tc>
        <w:tc>
          <w:tcPr>
            <w:tcW w:w="0" w:type="auto"/>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uważnie słucha informacji nauczyciela na temat Wszystkich Świętych i Dnia Zadusznego (zwyczajów </w:t>
            </w:r>
            <w:r w:rsidRPr="00902601">
              <w:rPr>
                <w:rFonts w:cs="AgendaPl RegularCondensed"/>
                <w:color w:val="000000"/>
                <w:sz w:val="20"/>
                <w:szCs w:val="20"/>
              </w:rPr>
              <w:lastRenderedPageBreak/>
              <w:t>panujących w polskiej kulturze dawniej i dziś), zapamiętuje je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uczestniczy w rozmowie na temat istoty obchodzenia święta poświęconego osobom zmarłym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analizuje tekst wiersza pod kątem nastroju utworu, wyrażanych w nim emocji, uczuć</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nazywa swoje reakcje czytelnicze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określa nadawcę i adresata utworu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poprawnie wyjaśnia sens wybranych fragmentów utworu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w tekście niektóre określenia metaforyczne, które w sposób eufemistyczny odnoszą się do śmierci i umierania (np. </w:t>
            </w:r>
            <w:r w:rsidRPr="00902601">
              <w:rPr>
                <w:rFonts w:cs="AgendaPl RegularCondensed"/>
                <w:i/>
                <w:iCs/>
                <w:color w:val="000000"/>
                <w:sz w:val="20"/>
                <w:szCs w:val="20"/>
              </w:rPr>
              <w:t>sen</w:t>
            </w:r>
            <w:r w:rsidRPr="00902601">
              <w:rPr>
                <w:rFonts w:cs="AgendaPl RegularCondensed"/>
                <w:color w:val="000000"/>
                <w:sz w:val="20"/>
                <w:szCs w:val="20"/>
              </w:rPr>
              <w:t xml:space="preserve">, </w:t>
            </w:r>
            <w:r w:rsidRPr="00902601">
              <w:rPr>
                <w:rFonts w:cs="AgendaPl RegularCondensed"/>
                <w:i/>
                <w:iCs/>
                <w:color w:val="000000"/>
                <w:sz w:val="20"/>
                <w:szCs w:val="20"/>
              </w:rPr>
              <w:t>spać</w:t>
            </w:r>
            <w:r w:rsidRPr="00902601">
              <w:rPr>
                <w:rFonts w:cs="AgendaPl RegularCondensed"/>
                <w:color w:val="000000"/>
                <w:sz w:val="20"/>
                <w:szCs w:val="20"/>
              </w:rPr>
              <w:t xml:space="preserve">, </w:t>
            </w:r>
            <w:r w:rsidRPr="00902601">
              <w:rPr>
                <w:rFonts w:cs="AgendaPl RegularCondensed"/>
                <w:i/>
                <w:iCs/>
                <w:color w:val="000000"/>
                <w:sz w:val="20"/>
                <w:szCs w:val="20"/>
              </w:rPr>
              <w:t>odejść</w:t>
            </w:r>
            <w:r w:rsidRPr="00902601">
              <w:rPr>
                <w:rFonts w:cs="AgendaPl RegularCondensed"/>
                <w:color w:val="000000"/>
                <w:sz w:val="20"/>
                <w:szCs w:val="20"/>
              </w:rPr>
              <w:t>), pracuje ze słownikiem, wyjaśniając znaczenia tych określeń</w:t>
            </w:r>
          </w:p>
        </w:tc>
        <w:tc>
          <w:tcPr>
            <w:tcW w:w="0" w:type="auto"/>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lastRenderedPageBreak/>
              <w:t xml:space="preserve">– uważnie słucha informacji nauczyciela na temat Wszystkich Świętych i Dnia Zadusznego (zwyczajów panujących w polskiej </w:t>
            </w:r>
            <w:r w:rsidRPr="00902601">
              <w:rPr>
                <w:rFonts w:cs="AgendaPl RegularCondensed"/>
                <w:color w:val="000000"/>
                <w:sz w:val="20"/>
                <w:szCs w:val="20"/>
              </w:rPr>
              <w:lastRenderedPageBreak/>
              <w:t>kulturze dawniej i dziś), zapamiętuje je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uczestniczy w rozmowie na temat istoty obchodzenia święta poświęconego osobom zmarłym, interesująco wypowiada się na ten temat</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analizuje tekst wiersza pod kątem nastroju utworu, wyrażanych w nim emocji, uczuć</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nazywa swoje reakcje czytelnicze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określa nadawcę i adresata utworu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wyjaśnia sens wybranych fragmentów utworu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wskazuje w tekście określenia metaforyczne, które w sposób eufemistyczny odnoszą się do śmierci i umierania (np. </w:t>
            </w:r>
            <w:r w:rsidRPr="00902601">
              <w:rPr>
                <w:rFonts w:cs="AgendaPl RegularCondensed"/>
                <w:i/>
                <w:iCs/>
                <w:color w:val="000000"/>
                <w:sz w:val="20"/>
                <w:szCs w:val="20"/>
              </w:rPr>
              <w:t>sen</w:t>
            </w:r>
            <w:r w:rsidRPr="00902601">
              <w:rPr>
                <w:rFonts w:cs="AgendaPl RegularCondensed"/>
                <w:color w:val="000000"/>
                <w:sz w:val="20"/>
                <w:szCs w:val="20"/>
              </w:rPr>
              <w:t xml:space="preserve">, </w:t>
            </w:r>
            <w:r w:rsidRPr="00902601">
              <w:rPr>
                <w:rFonts w:cs="AgendaPl RegularCondensed"/>
                <w:i/>
                <w:iCs/>
                <w:color w:val="000000"/>
                <w:sz w:val="20"/>
                <w:szCs w:val="20"/>
              </w:rPr>
              <w:t>spać</w:t>
            </w:r>
            <w:r w:rsidRPr="00902601">
              <w:rPr>
                <w:rFonts w:cs="AgendaPl RegularCondensed"/>
                <w:color w:val="000000"/>
                <w:sz w:val="20"/>
                <w:szCs w:val="20"/>
              </w:rPr>
              <w:t xml:space="preserve">, </w:t>
            </w:r>
            <w:r w:rsidRPr="00902601">
              <w:rPr>
                <w:rFonts w:cs="AgendaPl RegularCondensed"/>
                <w:i/>
                <w:iCs/>
                <w:color w:val="000000"/>
                <w:sz w:val="20"/>
                <w:szCs w:val="20"/>
              </w:rPr>
              <w:t>odejść</w:t>
            </w:r>
            <w:r w:rsidRPr="00902601">
              <w:rPr>
                <w:rFonts w:cs="AgendaPl RegularCondensed"/>
                <w:color w:val="000000"/>
                <w:sz w:val="20"/>
                <w:szCs w:val="20"/>
              </w:rPr>
              <w:t>), pracuje ze słownikiem, wyjaśniając znaczenia tych określeń</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sidRPr="00034AC4">
              <w:rPr>
                <w:rFonts w:cs="AgendaPl RegularCondensed"/>
                <w:color w:val="000000"/>
                <w:sz w:val="20"/>
                <w:szCs w:val="20"/>
              </w:rPr>
              <w:lastRenderedPageBreak/>
              <w:t>1</w:t>
            </w:r>
            <w:r w:rsidR="004B5EA7">
              <w:rPr>
                <w:rFonts w:cs="AgendaPl RegularCondensed"/>
                <w:color w:val="000000"/>
                <w:sz w:val="20"/>
                <w:szCs w:val="20"/>
              </w:rPr>
              <w:t>37.</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pStyle w:val="Bezodstpw"/>
              <w:rPr>
                <w:rFonts w:asciiTheme="minorHAnsi" w:hAnsiTheme="minorHAnsi"/>
                <w:b/>
                <w:sz w:val="20"/>
                <w:szCs w:val="20"/>
                <w:lang w:val="pl-PL"/>
              </w:rPr>
            </w:pPr>
            <w:r w:rsidRPr="00902601">
              <w:rPr>
                <w:rFonts w:asciiTheme="minorHAnsi" w:hAnsiTheme="minorHAnsi"/>
                <w:b/>
                <w:sz w:val="20"/>
                <w:szCs w:val="20"/>
                <w:lang w:val="pl-PL"/>
              </w:rPr>
              <w:t xml:space="preserve">W jaki sposób 11 listopada możemy uczcić pamięć bohaterów walczących o odzyskanie przez Polskę niepodległości?  </w:t>
            </w:r>
          </w:p>
          <w:p w:rsidR="00534641" w:rsidRPr="00902601" w:rsidRDefault="00557C99"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sz w:val="20"/>
                <w:szCs w:val="20"/>
              </w:rPr>
              <w:t>I, 1: 4), 6), 9), 12), 14), 17), 18), 19), 20); 2: 3), 8), 11); II, 2: 4), 6); 3: 1); IV, 3), 5), 6), 7)</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Kartka z kalendarza – Święto Niepodległości</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Tadeusz Biernacki, Andrzej Hałaciński, </w:t>
            </w:r>
            <w:r w:rsidRPr="00902601">
              <w:rPr>
                <w:rFonts w:cs="AgendaPl RegularCondensed"/>
                <w:i/>
                <w:iCs/>
                <w:color w:val="000000"/>
                <w:sz w:val="20"/>
                <w:szCs w:val="20"/>
              </w:rPr>
              <w:t>My, Pierwsza Brygada</w:t>
            </w:r>
          </w:p>
          <w:p w:rsidR="00557C99" w:rsidRPr="00902601" w:rsidRDefault="00557C99"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iCs/>
                <w:sz w:val="20"/>
                <w:szCs w:val="20"/>
                <w:lang w:eastAsia="pl-PL"/>
              </w:rPr>
              <w:t>– pieśń patriotyczna</w:t>
            </w:r>
            <w:r w:rsidRPr="00902601">
              <w:rPr>
                <w:rFonts w:cs="AgendaPl RegularCondensed"/>
                <w:color w:val="000000"/>
                <w:sz w:val="20"/>
                <w:szCs w:val="20"/>
              </w:rPr>
              <w:t xml:space="preserve"> </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329]</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ma informacje na temat Święta Niepodległości (jego źródeł, najważniejszych wydarzeń związanych z dążeniami Polaków do odzyskania niepodległości w 1918 roku itd.)</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nagrania pieśni</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wskazuje bohaterów utworu i orientuje się, jaka była ich rola w dążeniach Polski do uzyskania niepodległości</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uczestniczy we wspólnym odśpiewaniu pieśni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uczestniczy w rozmowie na temat postaw patriotycznych wśród współczesnej młodzieży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ma informacje na temat Święta Niepodległości (jego źródeł, najważniejszych wydarzeń związanych z dążeniami Polaków do odzyskania niepodległości w 1918 roku itd.)</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nagrania pieśni</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bohaterów utworu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wymienia postaci</w:t>
            </w:r>
            <w:r w:rsidR="00AB11A5">
              <w:rPr>
                <w:rFonts w:cs="AgendaPl RegularCondensed"/>
                <w:color w:val="000000"/>
                <w:sz w:val="20"/>
                <w:szCs w:val="20"/>
              </w:rPr>
              <w:t>e</w:t>
            </w:r>
            <w:r w:rsidRPr="00902601">
              <w:rPr>
                <w:rFonts w:cs="AgendaPl RegularCondensed"/>
                <w:color w:val="000000"/>
                <w:sz w:val="20"/>
                <w:szCs w:val="20"/>
              </w:rPr>
              <w:t xml:space="preserve"> związane z odzyskaniem prze Polskę niepodległości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uczestniczy we wspólnym odśpiewaniu pieśni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aktywnie uczestniczy w rozmowie na temat postaw patriotycznych wśród współczesnej młodzieży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ma informacje na temat Święta Niepodległości (jego źródeł, najważniejszych wydarzeń związanych z dążeniami Polaków do odzyskania niepodległości w 1918 roku itd.)</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nagrania pieśni</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bohaterów utworu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korzystając z różnych źródeł </w:t>
            </w:r>
            <w:r w:rsidR="00AB11A5">
              <w:rPr>
                <w:rFonts w:cs="AgendaPl RegularCondensed"/>
                <w:color w:val="000000"/>
                <w:sz w:val="20"/>
                <w:szCs w:val="20"/>
              </w:rPr>
              <w:t>wiedzy</w:t>
            </w:r>
            <w:r w:rsidRPr="00902601">
              <w:rPr>
                <w:rFonts w:cs="AgendaPl RegularCondensed"/>
                <w:color w:val="000000"/>
                <w:sz w:val="20"/>
                <w:szCs w:val="20"/>
              </w:rPr>
              <w:t xml:space="preserve"> (encyklopedia, słownik biograficzny, leksykon historyczny itd.), gromadzi informacje na temat postaci związanych z odzyskaniem niepodległości, zbiera informacje dotyczące działalności Legionów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uczestniczy we wspólnym odśpiewaniu pieśni</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aktywnie uczestniczy w rozmowie na temat postaw patriotycznych wśród współczesnej młodzieży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ma informacje na temat Święta Niepodległości (jego źródeł, najważniejszych wydarzeń związanych z dążeniami Polaków do odzyskania niepodległości w 1918 roku itd.)</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nagrania pieśni</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wskazuje bohaterów utworu</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korzystając z różnych źródeł </w:t>
            </w:r>
            <w:r w:rsidR="00AB11A5">
              <w:rPr>
                <w:rFonts w:cs="AgendaPl RegularCondensed"/>
                <w:color w:val="000000"/>
                <w:sz w:val="20"/>
                <w:szCs w:val="20"/>
              </w:rPr>
              <w:t>wiedzy</w:t>
            </w:r>
            <w:r w:rsidR="00AB11A5" w:rsidRPr="00902601">
              <w:rPr>
                <w:rFonts w:cs="AgendaPl RegularCondensed"/>
                <w:color w:val="000000"/>
                <w:sz w:val="20"/>
                <w:szCs w:val="20"/>
              </w:rPr>
              <w:t xml:space="preserve"> </w:t>
            </w:r>
            <w:r w:rsidRPr="00902601">
              <w:rPr>
                <w:rFonts w:cs="AgendaPl RegularCondensed"/>
                <w:color w:val="000000"/>
                <w:sz w:val="20"/>
                <w:szCs w:val="20"/>
              </w:rPr>
              <w:t xml:space="preserve">(encyklopedia, słownik biograficzny, leksykon historyczny itd.), ustala okoliczności powstania utworu, gromadzi informacje na temat postaci związanych z odzyskaniem niepodległości, zbiera informacje dotyczące działalności Legionów – przedstawia je w interesujący sposób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uczestniczy we wspólnym odśpiewaniu pieśni</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sidRPr="00034AC4">
              <w:rPr>
                <w:rFonts w:cs="AgendaPl RegularCondensed"/>
                <w:color w:val="000000"/>
                <w:sz w:val="20"/>
                <w:szCs w:val="20"/>
              </w:rPr>
              <w:lastRenderedPageBreak/>
              <w:t>1</w:t>
            </w:r>
            <w:r w:rsidR="004B5EA7">
              <w:rPr>
                <w:rFonts w:cs="AgendaPl RegularCondensed"/>
                <w:color w:val="000000"/>
                <w:sz w:val="20"/>
                <w:szCs w:val="20"/>
              </w:rPr>
              <w:t>38.</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b/>
                <w:sz w:val="20"/>
                <w:szCs w:val="20"/>
              </w:rPr>
            </w:pPr>
            <w:r w:rsidRPr="00902601">
              <w:rPr>
                <w:b/>
                <w:sz w:val="20"/>
                <w:szCs w:val="20"/>
              </w:rPr>
              <w:t>Jakie życzenia spełnia gwiazda?</w:t>
            </w:r>
          </w:p>
          <w:p w:rsidR="00534641" w:rsidRPr="00902601" w:rsidRDefault="00557C99" w:rsidP="00CE2CF8">
            <w:pPr>
              <w:tabs>
                <w:tab w:val="left" w:pos="170"/>
              </w:tabs>
              <w:autoSpaceDE w:val="0"/>
              <w:autoSpaceDN w:val="0"/>
              <w:adjustRightInd w:val="0"/>
              <w:spacing w:line="255" w:lineRule="atLeast"/>
              <w:textAlignment w:val="center"/>
              <w:rPr>
                <w:bCs/>
                <w:sz w:val="20"/>
                <w:szCs w:val="20"/>
              </w:rPr>
            </w:pPr>
            <w:r w:rsidRPr="00902601">
              <w:rPr>
                <w:rFonts w:cs="Arial"/>
                <w:color w:val="000000"/>
                <w:sz w:val="20"/>
                <w:szCs w:val="20"/>
              </w:rPr>
              <w:t>I, 1: 1), 9), 12), 14), 16), 17), 18), 20); 2: 2), 11), 12); II, 2: 3), 4); III, 1: 1), 3); 2: 1)</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Kartka z kalendarza – Boże Narodzenie</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i/>
                <w:color w:val="000000"/>
                <w:sz w:val="20"/>
                <w:szCs w:val="20"/>
              </w:rPr>
            </w:pPr>
            <w:r w:rsidRPr="00902601">
              <w:rPr>
                <w:rFonts w:cs="AgendaPl RegularCondensed"/>
                <w:color w:val="000000"/>
                <w:sz w:val="20"/>
                <w:szCs w:val="20"/>
              </w:rPr>
              <w:t xml:space="preserve">– Leopold Staff, </w:t>
            </w:r>
            <w:r w:rsidRPr="00902601">
              <w:rPr>
                <w:rFonts w:cs="AgendaPl RegularCondensed"/>
                <w:i/>
                <w:color w:val="000000"/>
                <w:sz w:val="20"/>
                <w:szCs w:val="20"/>
              </w:rPr>
              <w:t>Gwiazda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życzenia świąteczne</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330]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uczuć, przeżyć, jakie niosą ze sobą święta Bożego Narodzenia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zwyczaje, obrzędy i tradycje bożonarodzeniowe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wiersza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projektuje i wykonuje kartkę świąteczną</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w:t>
            </w:r>
            <w:r w:rsidR="00035B4E">
              <w:rPr>
                <w:rFonts w:cs="AgendaPl RegularCondensed"/>
                <w:color w:val="000000"/>
                <w:sz w:val="20"/>
                <w:szCs w:val="20"/>
              </w:rPr>
              <w:t xml:space="preserve"> </w:t>
            </w:r>
            <w:r w:rsidRPr="00902601">
              <w:rPr>
                <w:rFonts w:cs="AgendaPl RegularCondensed"/>
                <w:color w:val="000000"/>
                <w:sz w:val="20"/>
                <w:szCs w:val="20"/>
              </w:rPr>
              <w:t>/</w:t>
            </w:r>
            <w:r w:rsidR="00035B4E">
              <w:rPr>
                <w:rFonts w:cs="AgendaPl RegularCondensed"/>
                <w:color w:val="000000"/>
                <w:sz w:val="20"/>
                <w:szCs w:val="20"/>
              </w:rPr>
              <w:t xml:space="preserve"> </w:t>
            </w:r>
            <w:r w:rsidRPr="00902601">
              <w:rPr>
                <w:rFonts w:cs="AgendaPl RegularCondensed"/>
                <w:color w:val="000000"/>
                <w:sz w:val="20"/>
                <w:szCs w:val="20"/>
              </w:rPr>
              <w:t>na podstawie przykładu pisze życzenia świąteczne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uczuć, przeżyć, jakie niosą ze sobą święta Bożego Narodzenia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zwyczaje, obrzędy i tradycje bożonarodzeniowe, krótko o nich opowiada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wiersza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projektuje i wykonuje kartkę świąteczną</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redaguje życzenia świąteczne w oparciu o wzór</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uczuć, przeżyć, jakie niosą ze sobą święta Bożego Narodzenia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opowiada o zwyczajach, obrzędach i tradycjach bożonarodzeniowych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wiersza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projektuje i wykonuje kartkę świąteczną</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redaguje życzenia świąteczne</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wypowiada się na temat uczuć, przeżyć, jakie niosą ze sobą święta Bożego Narodzenia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interesująco opowiada o zwyczajach, obrzędach i tradycjach bożonarodzeniowych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wiersza czytanego przez nauczyciela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projektuje i wykonuje kartkę świąteczną</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redaguje nieszablonowe życzenia świąteczne</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t>1</w:t>
            </w:r>
            <w:r w:rsidR="004B5EA7">
              <w:rPr>
                <w:rFonts w:cs="AgendaPl RegularCondensed"/>
                <w:color w:val="000000"/>
                <w:sz w:val="20"/>
                <w:szCs w:val="20"/>
              </w:rPr>
              <w:t>39.</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sz w:val="20"/>
                <w:szCs w:val="20"/>
              </w:rPr>
            </w:pPr>
            <w:r w:rsidRPr="00902601">
              <w:rPr>
                <w:b/>
                <w:sz w:val="20"/>
                <w:szCs w:val="20"/>
              </w:rPr>
              <w:t>Za nami Boże Narodzenie. Tworzymy ranking zwyczajów bożonarodzeniowych.</w:t>
            </w:r>
            <w:r w:rsidRPr="00902601">
              <w:rPr>
                <w:sz w:val="20"/>
                <w:szCs w:val="20"/>
              </w:rPr>
              <w:t xml:space="preserve"> </w:t>
            </w:r>
          </w:p>
          <w:p w:rsidR="00534641" w:rsidRPr="00902601" w:rsidRDefault="00557C99"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rPr>
              <w:t>I, 1: 1), 4), 5), 6), 9), 12), 14), 15), 17), 18), 20); 2: 2), 3), 4), 8), 11); II, 2: 4); 3: 1); 4: 1); III, 1: 1); IV, 5), 6)</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Kartka z kalendarza – </w:t>
            </w:r>
            <w:r w:rsidRPr="00902601">
              <w:rPr>
                <w:rFonts w:cs="AgendaPl RegularCondensed"/>
                <w:bCs/>
                <w:color w:val="000000"/>
                <w:sz w:val="20"/>
                <w:szCs w:val="20"/>
              </w:rPr>
              <w:t>Święto Trzech Króli</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Jan Twardowski, </w:t>
            </w:r>
            <w:r w:rsidRPr="00902601">
              <w:rPr>
                <w:rFonts w:cs="AgendaPl RegularCondensed"/>
                <w:i/>
                <w:iCs/>
                <w:color w:val="000000"/>
                <w:sz w:val="20"/>
                <w:szCs w:val="20"/>
              </w:rPr>
              <w:t>Mamusia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iCs/>
                <w:color w:val="000000"/>
                <w:sz w:val="20"/>
                <w:szCs w:val="20"/>
              </w:rPr>
              <w:t>[podręcznik, s. 331]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ponadczasowość wydarzenia, o którym mowa w tekście (niezmiennie pojawiające się postaci: Jezus, Józef, Maria, zmieniające się realia itd.)</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z pomocą nauczyciela wskazuje w tekście utworu wyrazy i wyrażenia sugerujące konieczność odczytania wiersza w kontekście współczesności (dolary, wideo, komputer itd.)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ponadczasowość wydarzenia, o którym mowa w tekście (niezmiennie pojawiające się postaci: Jezus, Józef, Maria, zmieniające się realia itd.)</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wskazuje w tekście utworu wyrazy i wyrażenia sugerujące konieczność odczytania wiersza w kontekście współczesności (dolary, wideo, komputer itd.)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ponadczasowość wydarzenia, o którym mowa w tekście (niezmiennie pojawiające się postaci: Jezus, Józef, Maria, zmieniające się realia itd.)</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wskazuje w tekście utworu wyrazy i wyrażenia sugerujące konieczność odczytania wiersza w kontekście współczesności (dolary, wideo, komputer itd.) </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dostrzega ponadczasowość wydarzenia, o którym mowa w tekście (niezmiennie pojawiające się postaci: Jezus, Józef, Maria, zmieniające się realia itd.), określa ponadczasowy wymiar obchodzenia świąt związanych z tym wydarzeniem</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w:t>
            </w:r>
            <w:r w:rsidR="004B5EA7">
              <w:rPr>
                <w:rFonts w:cs="AgendaPl RegularCondensed"/>
                <w:color w:val="000000"/>
                <w:sz w:val="20"/>
                <w:szCs w:val="20"/>
              </w:rPr>
              <w:t>40.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b/>
                <w:sz w:val="20"/>
                <w:szCs w:val="20"/>
              </w:rPr>
            </w:pPr>
            <w:r w:rsidRPr="00902601">
              <w:rPr>
                <w:b/>
                <w:sz w:val="20"/>
                <w:szCs w:val="20"/>
              </w:rPr>
              <w:t xml:space="preserve">Jaki pomnik mógłby uczcić Żołnierzy Niezłomnych? </w:t>
            </w:r>
          </w:p>
          <w:p w:rsidR="00534641" w:rsidRPr="00902601" w:rsidRDefault="00557C99"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rial"/>
                <w:color w:val="000000"/>
                <w:sz w:val="20"/>
                <w:szCs w:val="20"/>
              </w:rPr>
              <w:t>I, 1: 1), 5), 9), 12), 14), 17), 18), 19), 20); 2: 2), 3), 4); II, 2: 6); 3: 3); III, 1: 1), 2), 3), 4)</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color w:val="000000"/>
                <w:sz w:val="20"/>
                <w:szCs w:val="20"/>
              </w:rPr>
              <w:t xml:space="preserve">– Kartka z kalendarza – </w:t>
            </w:r>
            <w:r w:rsidRPr="00902601">
              <w:rPr>
                <w:rFonts w:cs="AgendaPl RegularCondensed"/>
                <w:bCs/>
                <w:color w:val="000000"/>
                <w:sz w:val="20"/>
                <w:szCs w:val="20"/>
              </w:rPr>
              <w:t>Narodowy Dzień Pamięci Żołnierzy Wyklętych</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
                <w:bCs/>
                <w:color w:val="000000"/>
                <w:sz w:val="20"/>
                <w:szCs w:val="20"/>
              </w:rPr>
            </w:pPr>
            <w:r w:rsidRPr="00902601">
              <w:rPr>
                <w:rFonts w:cs="AgendaPl RegularCondensed"/>
                <w:bCs/>
                <w:color w:val="000000"/>
                <w:sz w:val="20"/>
                <w:szCs w:val="20"/>
              </w:rPr>
              <w:t xml:space="preserve">– Leszek Czajkowski, </w:t>
            </w:r>
            <w:r w:rsidRPr="00902601">
              <w:rPr>
                <w:rFonts w:cs="AgendaPl RegularCondensed"/>
                <w:bCs/>
                <w:i/>
                <w:color w:val="000000"/>
                <w:sz w:val="20"/>
                <w:szCs w:val="20"/>
              </w:rPr>
              <w:t>Wyklęci Niezłomni</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iCs/>
                <w:color w:val="000000"/>
                <w:sz w:val="20"/>
                <w:szCs w:val="20"/>
              </w:rPr>
              <w:t>[podręcznik, s. 332]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gendaPl RegularCondensed"/>
                <w:bCs/>
                <w:color w:val="000000"/>
                <w:sz w:val="20"/>
                <w:szCs w:val="20"/>
              </w:rPr>
              <w:t xml:space="preserve">– wie, kim byli </w:t>
            </w:r>
            <w:r w:rsidR="00035B4E">
              <w:rPr>
                <w:rFonts w:cs="AgendaPl RegularCondensed"/>
                <w:bCs/>
                <w:color w:val="000000"/>
                <w:sz w:val="20"/>
                <w:szCs w:val="20"/>
              </w:rPr>
              <w:t>Ż</w:t>
            </w:r>
            <w:r w:rsidRPr="00902601">
              <w:rPr>
                <w:rFonts w:cs="AgendaPl RegularCondensed"/>
                <w:bCs/>
                <w:color w:val="000000"/>
                <w:sz w:val="20"/>
                <w:szCs w:val="20"/>
              </w:rPr>
              <w:t xml:space="preserve">ołnierze </w:t>
            </w:r>
            <w:r w:rsidR="00035B4E">
              <w:rPr>
                <w:rFonts w:cs="AgendaPl RegularCondensed"/>
                <w:bCs/>
                <w:color w:val="000000"/>
                <w:sz w:val="20"/>
                <w:szCs w:val="20"/>
              </w:rPr>
              <w:t>W</w:t>
            </w:r>
            <w:r w:rsidRPr="00902601">
              <w:rPr>
                <w:rFonts w:cs="AgendaPl RegularCondensed"/>
                <w:bCs/>
                <w:color w:val="000000"/>
                <w:sz w:val="20"/>
                <w:szCs w:val="20"/>
              </w:rPr>
              <w:t>yklęci</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proponuje sposób uczczenia pamięci </w:t>
            </w:r>
            <w:r w:rsidR="00035B4E">
              <w:rPr>
                <w:rFonts w:cs="AgendaPl RegularCondensed"/>
                <w:color w:val="000000"/>
                <w:sz w:val="20"/>
                <w:szCs w:val="20"/>
              </w:rPr>
              <w:t>Ż</w:t>
            </w:r>
            <w:r w:rsidRPr="00902601">
              <w:rPr>
                <w:rFonts w:cs="AgendaPl RegularCondensed"/>
                <w:color w:val="000000"/>
                <w:sz w:val="20"/>
                <w:szCs w:val="20"/>
              </w:rPr>
              <w:t xml:space="preserve">ołnierzy </w:t>
            </w:r>
            <w:r w:rsidR="00035B4E">
              <w:rPr>
                <w:rFonts w:cs="AgendaPl RegularCondensed"/>
                <w:color w:val="000000"/>
                <w:sz w:val="20"/>
                <w:szCs w:val="20"/>
              </w:rPr>
              <w:t>N</w:t>
            </w:r>
            <w:r w:rsidRPr="00902601">
              <w:rPr>
                <w:rFonts w:cs="AgendaPl RegularCondensed"/>
                <w:color w:val="000000"/>
                <w:sz w:val="20"/>
                <w:szCs w:val="20"/>
              </w:rPr>
              <w:t>iezłomnych</w:t>
            </w:r>
          </w:p>
          <w:p w:rsidR="00534641" w:rsidRPr="00902601" w:rsidRDefault="00534641" w:rsidP="00CE2CF8">
            <w:pPr>
              <w:rPr>
                <w:rFonts w:cs="AgendaPl RegularCondensed"/>
                <w:color w:val="000000"/>
                <w:sz w:val="20"/>
                <w:szCs w:val="20"/>
              </w:rPr>
            </w:pPr>
            <w:r w:rsidRPr="00902601">
              <w:rPr>
                <w:sz w:val="20"/>
                <w:szCs w:val="20"/>
              </w:rPr>
              <w:t>– rozmawia na temat honoru</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xml:space="preserve">– mówi o sytuacji, która ukształtowała losy </w:t>
            </w:r>
            <w:r w:rsidR="00035B4E">
              <w:rPr>
                <w:rFonts w:cs="AgendaPl RegularCondensed"/>
                <w:color w:val="000000"/>
                <w:sz w:val="20"/>
                <w:szCs w:val="20"/>
              </w:rPr>
              <w:t>Ż</w:t>
            </w:r>
            <w:r w:rsidR="00035B4E" w:rsidRPr="00902601">
              <w:rPr>
                <w:rFonts w:cs="AgendaPl RegularCondensed"/>
                <w:color w:val="000000"/>
                <w:sz w:val="20"/>
                <w:szCs w:val="20"/>
              </w:rPr>
              <w:t xml:space="preserve">ołnierzy </w:t>
            </w:r>
            <w:r w:rsidR="00035B4E">
              <w:rPr>
                <w:rFonts w:cs="AgendaPl RegularCondensed"/>
                <w:color w:val="000000"/>
                <w:sz w:val="20"/>
                <w:szCs w:val="20"/>
              </w:rPr>
              <w:t>N</w:t>
            </w:r>
            <w:r w:rsidR="00035B4E" w:rsidRPr="00902601">
              <w:rPr>
                <w:rFonts w:cs="AgendaPl RegularCondensed"/>
                <w:color w:val="000000"/>
                <w:sz w:val="20"/>
                <w:szCs w:val="20"/>
              </w:rPr>
              <w:t>iezłomnych</w:t>
            </w:r>
          </w:p>
          <w:p w:rsidR="00534641" w:rsidRPr="00902601" w:rsidRDefault="00534641" w:rsidP="00CE2CF8">
            <w:pPr>
              <w:rPr>
                <w:sz w:val="20"/>
                <w:szCs w:val="20"/>
              </w:rPr>
            </w:pPr>
            <w:r w:rsidRPr="00902601">
              <w:rPr>
                <w:sz w:val="20"/>
                <w:szCs w:val="20"/>
              </w:rPr>
              <w:t>– wyjaśnia tytuł wiersza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rPr>
                <w:sz w:val="20"/>
                <w:szCs w:val="20"/>
              </w:rPr>
            </w:pPr>
            <w:r w:rsidRPr="00902601">
              <w:rPr>
                <w:sz w:val="20"/>
                <w:szCs w:val="20"/>
              </w:rPr>
              <w:t>– wie, dlaczego żołnierze podziemia antykomunistycznego byli nazywani wyklętymi albo niezłomnymi</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wie, jaka była polityka władz komunistycznych wobec żołnierzy podziemia niepodległościowego</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bCs/>
                <w:color w:val="000000"/>
                <w:sz w:val="20"/>
                <w:szCs w:val="20"/>
              </w:rPr>
            </w:pP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34641" w:rsidP="004B5EA7">
            <w:pPr>
              <w:tabs>
                <w:tab w:val="left" w:pos="170"/>
              </w:tabs>
              <w:autoSpaceDE w:val="0"/>
              <w:autoSpaceDN w:val="0"/>
              <w:adjustRightInd w:val="0"/>
              <w:spacing w:line="255" w:lineRule="atLeast"/>
              <w:jc w:val="center"/>
              <w:textAlignment w:val="center"/>
              <w:rPr>
                <w:rFonts w:cs="AgendaPl RegularCondensed"/>
                <w:color w:val="000000"/>
                <w:sz w:val="20"/>
                <w:szCs w:val="20"/>
              </w:rPr>
            </w:pPr>
            <w:r w:rsidRPr="00034AC4">
              <w:rPr>
                <w:rFonts w:cs="AgendaPl RegularCondensed"/>
                <w:color w:val="000000"/>
                <w:sz w:val="20"/>
                <w:szCs w:val="20"/>
              </w:rPr>
              <w:t>1</w:t>
            </w:r>
            <w:r w:rsidR="004B5EA7">
              <w:rPr>
                <w:rFonts w:cs="AgendaPl RegularCondensed"/>
                <w:color w:val="000000"/>
                <w:sz w:val="20"/>
                <w:szCs w:val="20"/>
              </w:rPr>
              <w:t>41.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pStyle w:val="Bezodstpw"/>
              <w:rPr>
                <w:rFonts w:asciiTheme="minorHAnsi" w:hAnsiTheme="minorHAnsi"/>
                <w:b/>
                <w:i/>
                <w:sz w:val="20"/>
                <w:szCs w:val="20"/>
                <w:lang w:val="pl-PL"/>
              </w:rPr>
            </w:pPr>
            <w:r w:rsidRPr="00902601">
              <w:rPr>
                <w:rFonts w:asciiTheme="minorHAnsi" w:hAnsiTheme="minorHAnsi"/>
                <w:b/>
                <w:sz w:val="20"/>
                <w:szCs w:val="20"/>
                <w:lang w:val="pl-PL"/>
              </w:rPr>
              <w:t xml:space="preserve">O jakiej ważnej prawdzie wiary jest mowa w </w:t>
            </w:r>
            <w:r w:rsidRPr="00902601">
              <w:rPr>
                <w:rFonts w:asciiTheme="minorHAnsi" w:hAnsiTheme="minorHAnsi"/>
                <w:b/>
                <w:i/>
                <w:sz w:val="20"/>
                <w:szCs w:val="20"/>
                <w:lang w:val="pl-PL"/>
              </w:rPr>
              <w:t>Elementarzu księdza Twardowskiego</w:t>
            </w:r>
            <w:r w:rsidRPr="00902601">
              <w:rPr>
                <w:rFonts w:asciiTheme="minorHAnsi" w:hAnsiTheme="minorHAnsi"/>
                <w:b/>
                <w:sz w:val="20"/>
                <w:szCs w:val="20"/>
                <w:lang w:val="pl-PL"/>
              </w:rPr>
              <w:t xml:space="preserve">? </w:t>
            </w:r>
          </w:p>
          <w:p w:rsidR="00534641" w:rsidRPr="00902601" w:rsidRDefault="00557C99"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rial"/>
                <w:color w:val="000000"/>
                <w:sz w:val="20"/>
                <w:szCs w:val="20"/>
              </w:rPr>
              <w:t>I, 1: 1), 5), 9), 12), 14), 15), 16), 17), 18), 20); 2: 2), 3), 4), 8), 11), 12); II, 2: 4), 6), 9); 3: 1), 2), 3); 4: 1), 2); III, 1: 1), 3); 2: 1), 9); IV, 5), 6)</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Kartka z kalendarza – Wielkanoc</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Jan Twardowski, </w:t>
            </w:r>
            <w:r w:rsidRPr="00902601">
              <w:rPr>
                <w:rFonts w:cs="AgendaPl RegularCondensed"/>
                <w:i/>
                <w:iCs/>
                <w:color w:val="000000"/>
                <w:sz w:val="20"/>
                <w:szCs w:val="20"/>
              </w:rPr>
              <w:t xml:space="preserve">Elementarz księdza Twardowskiego </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życzenia świąteczne</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333]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na głos</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opowiada o swoich uczuciach i</w:t>
            </w:r>
            <w:r w:rsidR="00035B4E">
              <w:rPr>
                <w:rFonts w:cs="AgendaPl RegularCondensed"/>
                <w:color w:val="000000"/>
                <w:sz w:val="20"/>
                <w:szCs w:val="20"/>
              </w:rPr>
              <w:t> </w:t>
            </w:r>
            <w:r w:rsidRPr="00902601">
              <w:rPr>
                <w:rFonts w:cs="AgendaPl RegularCondensed"/>
                <w:color w:val="000000"/>
                <w:sz w:val="20"/>
                <w:szCs w:val="20"/>
              </w:rPr>
              <w:t xml:space="preserve">przeżyciach, jakie niosą ze sobą </w:t>
            </w:r>
            <w:r w:rsidR="00035B4E">
              <w:rPr>
                <w:rFonts w:cs="AgendaPl RegularCondensed"/>
                <w:color w:val="000000"/>
                <w:sz w:val="20"/>
                <w:szCs w:val="20"/>
              </w:rPr>
              <w:t>Ś</w:t>
            </w:r>
            <w:r w:rsidRPr="00902601">
              <w:rPr>
                <w:rFonts w:cs="AgendaPl RegularCondensed"/>
                <w:color w:val="000000"/>
                <w:sz w:val="20"/>
                <w:szCs w:val="20"/>
              </w:rPr>
              <w:t xml:space="preserve">więta </w:t>
            </w:r>
            <w:r w:rsidR="00035B4E">
              <w:rPr>
                <w:rFonts w:cs="AgendaPl RegularCondensed"/>
                <w:color w:val="000000"/>
                <w:sz w:val="20"/>
                <w:szCs w:val="20"/>
              </w:rPr>
              <w:t>W</w:t>
            </w:r>
            <w:r w:rsidRPr="00902601">
              <w:rPr>
                <w:rFonts w:cs="AgendaPl RegularCondensed"/>
                <w:color w:val="000000"/>
                <w:sz w:val="20"/>
                <w:szCs w:val="20"/>
              </w:rPr>
              <w:t>ielkanocne</w:t>
            </w:r>
            <w:r w:rsidR="00035B4E">
              <w:rPr>
                <w:rFonts w:cs="AgendaPl RegularCondensed"/>
                <w:color w:val="000000"/>
                <w:sz w:val="20"/>
                <w:szCs w:val="20"/>
              </w:rPr>
              <w:t xml:space="preserve"> </w:t>
            </w:r>
            <w:r w:rsidRPr="00902601">
              <w:rPr>
                <w:rFonts w:cs="AgendaPl RegularCondensed"/>
                <w:color w:val="000000"/>
                <w:sz w:val="20"/>
                <w:szCs w:val="20"/>
              </w:rPr>
              <w:t>/</w:t>
            </w:r>
            <w:r w:rsidR="00035B4E">
              <w:rPr>
                <w:rFonts w:cs="AgendaPl RegularCondensed"/>
                <w:color w:val="000000"/>
                <w:sz w:val="20"/>
                <w:szCs w:val="20"/>
              </w:rPr>
              <w:t xml:space="preserve"> </w:t>
            </w:r>
            <w:r w:rsidRPr="00902601">
              <w:rPr>
                <w:rFonts w:cs="AgendaPl RegularCondensed"/>
                <w:color w:val="000000"/>
                <w:sz w:val="20"/>
                <w:szCs w:val="20"/>
              </w:rPr>
              <w:t>o</w:t>
            </w:r>
            <w:r w:rsidR="00035B4E">
              <w:rPr>
                <w:rFonts w:cs="AgendaPl RegularCondensed"/>
                <w:color w:val="000000"/>
                <w:sz w:val="20"/>
                <w:szCs w:val="20"/>
              </w:rPr>
              <w:t> </w:t>
            </w:r>
            <w:r w:rsidRPr="00902601">
              <w:rPr>
                <w:rFonts w:cs="AgendaPl RegularCondensed"/>
                <w:color w:val="000000"/>
                <w:sz w:val="20"/>
                <w:szCs w:val="20"/>
              </w:rPr>
              <w:t>zwyczajach i obrzędach związanych z Wielkanocą</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pisze życzenia wielkanocne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na głos</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zna zwyczaje i obrzędy związane z Wielkanocą</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krótko wypowiada się na temat uczuć, przeżyć, jakie niosą ze sobą </w:t>
            </w:r>
            <w:r w:rsidR="00035B4E">
              <w:rPr>
                <w:rFonts w:cs="AgendaPl RegularCondensed"/>
                <w:color w:val="000000"/>
                <w:sz w:val="20"/>
                <w:szCs w:val="20"/>
              </w:rPr>
              <w:t>Ś</w:t>
            </w:r>
            <w:r w:rsidR="00035B4E" w:rsidRPr="00902601">
              <w:rPr>
                <w:rFonts w:cs="AgendaPl RegularCondensed"/>
                <w:color w:val="000000"/>
                <w:sz w:val="20"/>
                <w:szCs w:val="20"/>
              </w:rPr>
              <w:t xml:space="preserve">więta </w:t>
            </w:r>
            <w:r w:rsidR="00035B4E">
              <w:rPr>
                <w:rFonts w:cs="AgendaPl RegularCondensed"/>
                <w:color w:val="000000"/>
                <w:sz w:val="20"/>
                <w:szCs w:val="20"/>
              </w:rPr>
              <w:t>W</w:t>
            </w:r>
            <w:r w:rsidR="00035B4E" w:rsidRPr="00902601">
              <w:rPr>
                <w:rFonts w:cs="AgendaPl RegularCondensed"/>
                <w:color w:val="000000"/>
                <w:sz w:val="20"/>
                <w:szCs w:val="20"/>
              </w:rPr>
              <w:t>ielkanocne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łączy symbol z jego objaśnieniem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zredagowania życzeń wielkanocnych</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głośno, wyraźnie i wyraziście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prezentuje zwyczaje i obrzędy związane z Wielkanocą</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wypowiada się na temat uczuć, przeżyć, jakie niosą ze sobą </w:t>
            </w:r>
            <w:r w:rsidR="00035B4E">
              <w:rPr>
                <w:rFonts w:cs="AgendaPl RegularCondensed"/>
                <w:color w:val="000000"/>
                <w:sz w:val="20"/>
                <w:szCs w:val="20"/>
              </w:rPr>
              <w:t>Ś</w:t>
            </w:r>
            <w:r w:rsidR="00035B4E" w:rsidRPr="00902601">
              <w:rPr>
                <w:rFonts w:cs="AgendaPl RegularCondensed"/>
                <w:color w:val="000000"/>
                <w:sz w:val="20"/>
                <w:szCs w:val="20"/>
              </w:rPr>
              <w:t xml:space="preserve">więta </w:t>
            </w:r>
            <w:r w:rsidR="00035B4E">
              <w:rPr>
                <w:rFonts w:cs="AgendaPl RegularCondensed"/>
                <w:color w:val="000000"/>
                <w:sz w:val="20"/>
                <w:szCs w:val="20"/>
              </w:rPr>
              <w:t>W</w:t>
            </w:r>
            <w:r w:rsidR="00035B4E" w:rsidRPr="00902601">
              <w:rPr>
                <w:rFonts w:cs="AgendaPl RegularCondensed"/>
                <w:color w:val="000000"/>
                <w:sz w:val="20"/>
                <w:szCs w:val="20"/>
              </w:rPr>
              <w:t>ielkanocne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reguły poprawnie łączy symbol z jego objaśnieniem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redaguje tekst życzeń wielkanocnych</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głośno, wyraźnie i wyraziście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prezentuje zwyczaje i obrzędy związane z Wielkanocą</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interesująco wypowiada się na temat uczuć, przeżyć, jakie niosą ze sobą </w:t>
            </w:r>
            <w:r w:rsidR="00035B4E">
              <w:rPr>
                <w:rFonts w:cs="AgendaPl RegularCondensed"/>
                <w:color w:val="000000"/>
                <w:sz w:val="20"/>
                <w:szCs w:val="20"/>
              </w:rPr>
              <w:t>Ś</w:t>
            </w:r>
            <w:r w:rsidR="00035B4E" w:rsidRPr="00902601">
              <w:rPr>
                <w:rFonts w:cs="AgendaPl RegularCondensed"/>
                <w:color w:val="000000"/>
                <w:sz w:val="20"/>
                <w:szCs w:val="20"/>
              </w:rPr>
              <w:t xml:space="preserve">więta </w:t>
            </w:r>
            <w:r w:rsidR="00035B4E">
              <w:rPr>
                <w:rFonts w:cs="AgendaPl RegularCondensed"/>
                <w:color w:val="000000"/>
                <w:sz w:val="20"/>
                <w:szCs w:val="20"/>
              </w:rPr>
              <w:t>W</w:t>
            </w:r>
            <w:r w:rsidR="00035B4E" w:rsidRPr="00902601">
              <w:rPr>
                <w:rFonts w:cs="AgendaPl RegularCondensed"/>
                <w:color w:val="000000"/>
                <w:sz w:val="20"/>
                <w:szCs w:val="20"/>
              </w:rPr>
              <w:t>ielkanocne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łączy symbol z jego objaśnieniem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redaguje tekst życzeń wielkanocnych</w:t>
            </w:r>
          </w:p>
        </w:tc>
      </w:tr>
      <w:tr w:rsidR="00902601" w:rsidRPr="00034AC4" w:rsidTr="00CE2CF8">
        <w:trPr>
          <w:gridAfter w:val="1"/>
          <w:trHeight w:val="57"/>
        </w:trPr>
        <w:tc>
          <w:tcPr>
            <w:tcW w:w="0" w:type="auto"/>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534641" w:rsidRPr="00034AC4" w:rsidRDefault="005F3F25" w:rsidP="00CE2CF8">
            <w:pPr>
              <w:tabs>
                <w:tab w:val="left" w:pos="170"/>
              </w:tabs>
              <w:autoSpaceDE w:val="0"/>
              <w:autoSpaceDN w:val="0"/>
              <w:adjustRightInd w:val="0"/>
              <w:spacing w:line="255" w:lineRule="atLeast"/>
              <w:jc w:val="center"/>
              <w:textAlignment w:val="center"/>
              <w:rPr>
                <w:rFonts w:cs="AgendaPl RegularCondensed"/>
                <w:color w:val="000000"/>
                <w:sz w:val="20"/>
                <w:szCs w:val="20"/>
              </w:rPr>
            </w:pPr>
            <w:r>
              <w:rPr>
                <w:rFonts w:cs="AgendaPl RegularCondensed"/>
                <w:color w:val="000000"/>
                <w:sz w:val="20"/>
                <w:szCs w:val="20"/>
              </w:rPr>
              <w:lastRenderedPageBreak/>
              <w:t>142.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rPr>
                <w:b/>
                <w:bCs/>
                <w:sz w:val="20"/>
                <w:szCs w:val="20"/>
                <w:lang w:eastAsia="pl-PL"/>
              </w:rPr>
            </w:pPr>
            <w:r w:rsidRPr="00902601">
              <w:rPr>
                <w:b/>
                <w:sz w:val="20"/>
                <w:szCs w:val="20"/>
              </w:rPr>
              <w:t xml:space="preserve">O jakich wydarzeniach jest mowa w tekście Anny Świrszczyńskiej </w:t>
            </w:r>
            <w:r w:rsidRPr="00902601">
              <w:rPr>
                <w:b/>
                <w:bCs/>
                <w:i/>
                <w:sz w:val="20"/>
                <w:szCs w:val="20"/>
                <w:lang w:eastAsia="pl-PL"/>
              </w:rPr>
              <w:t>W dniu 3 maja</w:t>
            </w:r>
            <w:r w:rsidRPr="00902601">
              <w:rPr>
                <w:b/>
                <w:bCs/>
                <w:sz w:val="20"/>
                <w:szCs w:val="20"/>
                <w:lang w:eastAsia="pl-PL"/>
              </w:rPr>
              <w:t>?</w:t>
            </w:r>
          </w:p>
          <w:p w:rsidR="00534641" w:rsidRPr="00902601" w:rsidRDefault="00C54FC7" w:rsidP="00CE2CF8">
            <w:pPr>
              <w:tabs>
                <w:tab w:val="left" w:pos="170"/>
              </w:tabs>
              <w:autoSpaceDE w:val="0"/>
              <w:autoSpaceDN w:val="0"/>
              <w:adjustRightInd w:val="0"/>
              <w:spacing w:line="255" w:lineRule="atLeast"/>
              <w:textAlignment w:val="center"/>
              <w:rPr>
                <w:rFonts w:cs="AgendaPl RegularCondensed"/>
                <w:bCs/>
                <w:color w:val="000000"/>
                <w:sz w:val="20"/>
                <w:szCs w:val="20"/>
              </w:rPr>
            </w:pPr>
            <w:r w:rsidRPr="00902601">
              <w:rPr>
                <w:rFonts w:cs="Arial"/>
                <w:color w:val="000000"/>
                <w:sz w:val="20"/>
                <w:szCs w:val="20"/>
              </w:rPr>
              <w:t>I, 1: 1), 5), 6), 7), 8), 9), 12), 14), 17), 18), 19), 20); 2: 3), 4), 8), 9), 11), 12); II, 2: 9); 3: 1), 2); 4: 1), 2); III, 1: 1), 3), 5); 2: 1), 9); IV, 1), 2), 3), 5), 6), 7)</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Kartka z kalendarza – Święto Narodowe Trzeciego Maja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i/>
                <w:iCs/>
                <w:color w:val="000000"/>
                <w:sz w:val="20"/>
                <w:szCs w:val="20"/>
              </w:rPr>
            </w:pPr>
            <w:r w:rsidRPr="00902601">
              <w:rPr>
                <w:rFonts w:cs="AgendaPl RegularCondensed"/>
                <w:color w:val="000000"/>
                <w:sz w:val="20"/>
                <w:szCs w:val="20"/>
              </w:rPr>
              <w:t xml:space="preserve">– Anna Świrszczyńska, </w:t>
            </w:r>
            <w:r w:rsidRPr="00902601">
              <w:rPr>
                <w:rFonts w:cs="AgendaPl RegularCondensed"/>
                <w:i/>
                <w:iCs/>
                <w:color w:val="000000"/>
                <w:sz w:val="20"/>
                <w:szCs w:val="20"/>
              </w:rPr>
              <w:t>W dniu 3 maja</w:t>
            </w:r>
          </w:p>
          <w:p w:rsidR="00534641" w:rsidRPr="00902601" w:rsidRDefault="00534641" w:rsidP="00CE2CF8">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 ogłoszenie</w:t>
            </w:r>
          </w:p>
          <w:p w:rsidR="00534641" w:rsidRPr="00902601" w:rsidRDefault="00534641" w:rsidP="00133371">
            <w:pPr>
              <w:tabs>
                <w:tab w:val="left" w:pos="170"/>
              </w:tabs>
              <w:autoSpaceDE w:val="0"/>
              <w:autoSpaceDN w:val="0"/>
              <w:adjustRightInd w:val="0"/>
              <w:spacing w:line="255" w:lineRule="atLeast"/>
              <w:textAlignment w:val="center"/>
              <w:rPr>
                <w:rFonts w:cs="AgendaPl RegularCondensed"/>
                <w:color w:val="000000"/>
                <w:sz w:val="20"/>
                <w:szCs w:val="20"/>
              </w:rPr>
            </w:pPr>
            <w:r w:rsidRPr="00902601">
              <w:rPr>
                <w:rFonts w:cs="AgendaPl RegularCondensed"/>
                <w:color w:val="000000"/>
                <w:sz w:val="20"/>
                <w:szCs w:val="20"/>
              </w:rPr>
              <w:t>[podręcznik, s. 334]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innych uczniów, śledząc tekst wzrokiem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korzysta z dostępnych źródeł, gromadząc informacje na temat </w:t>
            </w:r>
            <w:r w:rsidRPr="00902601">
              <w:rPr>
                <w:rFonts w:cs="AgendaPl RegularCondItalic"/>
                <w:i/>
                <w:iCs/>
                <w:color w:val="000000"/>
                <w:sz w:val="20"/>
                <w:szCs w:val="20"/>
              </w:rPr>
              <w:t>Konstytucji 3 maja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nastrój wydarzeń przedstawionych w utworze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podejmuje próbę napisania na podstawie wzoru ogłoszenia informującego o uroczystych obchodach Święta Narodowego Trzeciego Maja (np. akademii szkolnej)</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z podziałem na role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tekstu czytanego przez innych uczniów, śledząc tekst wzrokiem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ustala, jakie postacie i wydarzenia zostały przedstawione w</w:t>
            </w:r>
            <w:r w:rsidR="00035B4E">
              <w:rPr>
                <w:rFonts w:cs="AgendaPl RegularCondensed"/>
                <w:color w:val="000000"/>
                <w:sz w:val="20"/>
                <w:szCs w:val="20"/>
              </w:rPr>
              <w:t> </w:t>
            </w:r>
            <w:r w:rsidRPr="00902601">
              <w:rPr>
                <w:rFonts w:cs="AgendaPl RegularCondensed"/>
                <w:color w:val="000000"/>
                <w:sz w:val="20"/>
                <w:szCs w:val="20"/>
              </w:rPr>
              <w:t>tekście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korzysta z dostępnych źródeł, zbierając wiadomości na temat </w:t>
            </w:r>
            <w:r w:rsidRPr="00902601">
              <w:rPr>
                <w:rFonts w:cs="AgendaPl RegularCondItalic"/>
                <w:i/>
                <w:iCs/>
                <w:color w:val="000000"/>
                <w:sz w:val="20"/>
                <w:szCs w:val="20"/>
              </w:rPr>
              <w:t>Konstytucji 3 maja</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nastrój wydarzeń przedstawionych w utworze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z pomocą nauczyciela lub w oparciu o wzór pisze ogłoszenie informujące o uroczystych obchodach Święta Konstytucji 3 Maja (np. akademii szkolnej)</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z podziałem na role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innych uczniów, śledząc tekst wzrokiem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ustala, jakie postacie i wydarzenia zostały przedstawione w tekście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korzysta z dostępnych źródeł, zbierając wiadomości na temat </w:t>
            </w:r>
            <w:r w:rsidRPr="00902601">
              <w:rPr>
                <w:rFonts w:cs="AgendaPl RegularCondItalic"/>
                <w:i/>
                <w:iCs/>
                <w:color w:val="000000"/>
                <w:sz w:val="20"/>
                <w:szCs w:val="20"/>
              </w:rPr>
              <w:t>Konstytucji 3 maja</w:t>
            </w:r>
            <w:r w:rsidRPr="00902601">
              <w:rPr>
                <w:rFonts w:cs="AgendaPl RegularCondensed"/>
                <w:color w:val="000000"/>
                <w:sz w:val="20"/>
                <w:szCs w:val="20"/>
              </w:rPr>
              <w:t>, przedstawia zgromadzone informacje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określa nastrój wydarzeń przedstawionych w utworze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w tekście niektóre nawiązania do wydarzeń historycznych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pisze ogłoszenie informujące o uroczystych obchodach Święta Konstytucji 3 Maja (np. akademii szkolnej), zachowuje wyznaczniki gatunkowe ogłoszenia</w:t>
            </w:r>
          </w:p>
        </w:tc>
        <w:tc>
          <w:tcPr>
            <w:tcW w:w="0" w:type="auto"/>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czyta tekst z podziałem na role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słucha uważnie tekstu czytanego przez innych uczniów, śledząc tekst wzrokiem</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trafnie ustala, jakie postacie i wydarzenia zostały przedstawione w tekście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xml:space="preserve">– korzysta z dostępnych źródeł, zbierając wiadomości na temat </w:t>
            </w:r>
            <w:r w:rsidRPr="00902601">
              <w:rPr>
                <w:rFonts w:cs="AgendaPl RegularCondItalic"/>
                <w:i/>
                <w:iCs/>
                <w:color w:val="000000"/>
                <w:sz w:val="20"/>
                <w:szCs w:val="20"/>
              </w:rPr>
              <w:t>Konstytucji 3 maja</w:t>
            </w:r>
            <w:r w:rsidRPr="00902601">
              <w:rPr>
                <w:rFonts w:cs="AgendaPl RegularCondensed"/>
                <w:color w:val="000000"/>
                <w:sz w:val="20"/>
                <w:szCs w:val="20"/>
              </w:rPr>
              <w:t>, przedstawia je w interesujący sposób</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poprawnie określa nastrój wydarzeń przedstawionych w</w:t>
            </w:r>
            <w:r w:rsidR="00035B4E">
              <w:rPr>
                <w:rFonts w:cs="AgendaPl RegularCondensed"/>
                <w:color w:val="000000"/>
                <w:sz w:val="20"/>
                <w:szCs w:val="20"/>
              </w:rPr>
              <w:t> </w:t>
            </w:r>
            <w:r w:rsidRPr="00902601">
              <w:rPr>
                <w:rFonts w:cs="AgendaPl RegularCondensed"/>
                <w:color w:val="000000"/>
                <w:sz w:val="20"/>
                <w:szCs w:val="20"/>
              </w:rPr>
              <w:t>utworze</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wskazuje zawarte w tekście nawiązania do wydarzeń historycznych, omawia niektóre z nich</w:t>
            </w:r>
          </w:p>
          <w:p w:rsidR="00534641" w:rsidRPr="00902601" w:rsidRDefault="00534641" w:rsidP="00CE2CF8">
            <w:pPr>
              <w:tabs>
                <w:tab w:val="left" w:pos="170"/>
              </w:tabs>
              <w:autoSpaceDE w:val="0"/>
              <w:autoSpaceDN w:val="0"/>
              <w:adjustRightInd w:val="0"/>
              <w:spacing w:line="255" w:lineRule="atLeast"/>
              <w:ind w:left="170" w:hanging="141"/>
              <w:textAlignment w:val="center"/>
              <w:rPr>
                <w:rFonts w:cs="AgendaPl RegularCondensed"/>
                <w:color w:val="000000"/>
                <w:sz w:val="20"/>
                <w:szCs w:val="20"/>
              </w:rPr>
            </w:pPr>
            <w:r w:rsidRPr="00902601">
              <w:rPr>
                <w:rFonts w:cs="AgendaPl RegularCondensed"/>
                <w:color w:val="000000"/>
                <w:sz w:val="20"/>
                <w:szCs w:val="20"/>
              </w:rPr>
              <w:t>– samodzielnie pisze ogłoszenie informujące o uroczystych obchodach Święta Konstytucji 3 Maja (np. akademii szkolnej)</w:t>
            </w:r>
          </w:p>
        </w:tc>
      </w:tr>
    </w:tbl>
    <w:p w:rsidR="00F420E3" w:rsidRPr="00034AC4" w:rsidRDefault="00F420E3" w:rsidP="00F420E3">
      <w:pPr>
        <w:suppressAutoHyphens/>
        <w:autoSpaceDE w:val="0"/>
        <w:autoSpaceDN w:val="0"/>
        <w:adjustRightInd w:val="0"/>
        <w:spacing w:line="288" w:lineRule="auto"/>
        <w:textAlignment w:val="center"/>
        <w:rPr>
          <w:rFonts w:cs="Minion Pro"/>
          <w:color w:val="000000"/>
          <w:sz w:val="20"/>
          <w:szCs w:val="20"/>
        </w:rPr>
      </w:pPr>
    </w:p>
    <w:p w:rsidR="001728F3" w:rsidRDefault="001728F3" w:rsidP="001728F3">
      <w:pPr>
        <w:autoSpaceDE w:val="0"/>
        <w:autoSpaceDN w:val="0"/>
        <w:adjustRightInd w:val="0"/>
        <w:rPr>
          <w:rFonts w:ascii="AgendaPl-Regular" w:hAnsi="AgendaPl-Regular" w:cs="AgendaPl-Regular"/>
          <w:sz w:val="20"/>
          <w:szCs w:val="20"/>
        </w:rPr>
      </w:pPr>
      <w:r w:rsidRPr="001728F3">
        <w:rPr>
          <w:rFonts w:ascii="AgendaPl-Regular" w:hAnsi="AgendaPl-Regular" w:cs="AgendaPl-Regular"/>
          <w:b/>
          <w:sz w:val="20"/>
          <w:szCs w:val="20"/>
        </w:rPr>
        <w:t>Ocenę celującą</w:t>
      </w:r>
      <w:r>
        <w:rPr>
          <w:rFonts w:ascii="AgendaPl-Regular" w:hAnsi="AgendaPl-Regular" w:cs="AgendaPl-Regular"/>
          <w:sz w:val="20"/>
          <w:szCs w:val="20"/>
        </w:rPr>
        <w:t xml:space="preserve"> otrzymuje uczeń, którego osiągnięcia w znacznym stopniu wykraczają poza wymagania </w:t>
      </w:r>
      <w:r>
        <w:t>dopełniające</w:t>
      </w:r>
      <w:r>
        <w:rPr>
          <w:rFonts w:ascii="AgendaPl-Regular" w:hAnsi="AgendaPl-Regular" w:cs="AgendaPl-Regular"/>
          <w:sz w:val="20"/>
          <w:szCs w:val="20"/>
        </w:rPr>
        <w:t xml:space="preserve">. Jego praca cechuje się samodzielnością i kreatywnością. Prezentuje wysoki poziom wiedzy. Świadomie i funkcjonalnie posługuje się bogatym słownictwem. Samodzielnie analizuje i interpretuje teksty literackie. Potrafi analizować i interpretować dzieła plastyczne. Tworzy bezbłędne pod każdym względem wypowiedzi ustne i pisemne. </w:t>
      </w:r>
    </w:p>
    <w:p w:rsidR="001728F3" w:rsidRDefault="001728F3" w:rsidP="001728F3">
      <w:pPr>
        <w:autoSpaceDE w:val="0"/>
        <w:autoSpaceDN w:val="0"/>
        <w:adjustRightInd w:val="0"/>
        <w:rPr>
          <w:rFonts w:ascii="AgendaPl-Regular" w:hAnsi="AgendaPl-Regular" w:cs="AgendaPl-Regular"/>
          <w:sz w:val="20"/>
          <w:szCs w:val="20"/>
        </w:rPr>
      </w:pPr>
    </w:p>
    <w:p w:rsidR="006B5810" w:rsidRPr="002F1910" w:rsidRDefault="001728F3" w:rsidP="001728F3">
      <w:pPr>
        <w:autoSpaceDE w:val="0"/>
        <w:autoSpaceDN w:val="0"/>
        <w:adjustRightInd w:val="0"/>
        <w:rPr>
          <w:rFonts w:ascii="Arial" w:hAnsi="Arial" w:cs="Arial"/>
          <w:color w:val="F09120"/>
        </w:rPr>
      </w:pPr>
      <w:r w:rsidRPr="001728F3">
        <w:rPr>
          <w:rFonts w:ascii="AgendaPl-Regular" w:hAnsi="AgendaPl-Regular" w:cs="AgendaPl-Regular"/>
          <w:b/>
          <w:sz w:val="20"/>
          <w:szCs w:val="20"/>
        </w:rPr>
        <w:lastRenderedPageBreak/>
        <w:t>Ocenę niedostateczną</w:t>
      </w:r>
      <w:r>
        <w:rPr>
          <w:rFonts w:ascii="AgendaPl-Regular" w:hAnsi="AgendaPl-Regular" w:cs="AgendaPl-Regular"/>
          <w:sz w:val="20"/>
          <w:szCs w:val="20"/>
        </w:rPr>
        <w:t xml:space="preserve"> otrzymuje uczeń, którego wyniki nie osiągają poziomu wymagań koniecznych, w związku z tym nie jest w stanie, nawet z pomocą nauczyciela, wykonać zadań o niewielkim stopniu trudności. Brak aktywności w dążeniu do zdobycia wiedzy i umiejętności wyklucza osiągnięcie nawet minimalnego postępu.</w:t>
      </w:r>
    </w:p>
    <w:sectPr w:rsidR="006B5810" w:rsidRPr="002F1910" w:rsidSect="001E4CB0">
      <w:headerReference w:type="default" r:id="rId8"/>
      <w:footerReference w:type="default" r:id="rId9"/>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285" w:rsidRDefault="001A6285" w:rsidP="00285D6F">
      <w:r>
        <w:separator/>
      </w:r>
    </w:p>
  </w:endnote>
  <w:endnote w:type="continuationSeparator" w:id="0">
    <w:p w:rsidR="001A6285" w:rsidRDefault="001A6285" w:rsidP="0028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gendaPl Bold">
    <w:altName w:val="AgendaPl Bold"/>
    <w:panose1 w:val="00000000000000000000"/>
    <w:charset w:val="00"/>
    <w:family w:val="modern"/>
    <w:notTrueType/>
    <w:pitch w:val="variable"/>
    <w:sig w:usb0="800000AF" w:usb1="5000204B"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Dutch801HdEU">
    <w:altName w:val="Times New Roman"/>
    <w:charset w:val="EE"/>
    <w:family w:val="auto"/>
    <w:pitch w:val="variable"/>
    <w:sig w:usb0="A00000AF" w:usb1="5000004A" w:usb2="00000000" w:usb3="00000000" w:csb0="00000193" w:csb1="00000000"/>
  </w:font>
  <w:font w:name="AgendaPl BoldCondensed">
    <w:altName w:val="Arial"/>
    <w:panose1 w:val="00000000000000000000"/>
    <w:charset w:val="00"/>
    <w:family w:val="modern"/>
    <w:notTrueType/>
    <w:pitch w:val="variable"/>
    <w:sig w:usb0="800000AF" w:usb1="5000204B" w:usb2="00000000" w:usb3="00000000" w:csb0="00000003" w:csb1="00000000"/>
  </w:font>
  <w:font w:name="AgendaPl RegularCondensed">
    <w:altName w:val="Arial"/>
    <w:panose1 w:val="00000000000000000000"/>
    <w:charset w:val="00"/>
    <w:family w:val="modern"/>
    <w:notTrueType/>
    <w:pitch w:val="variable"/>
    <w:sig w:usb0="800000AF" w:usb1="5000204B" w:usb2="00000000" w:usb3="00000000" w:csb0="00000003" w:csb1="00000000"/>
  </w:font>
  <w:font w:name="AgendaPl">
    <w:altName w:val="AgendaPl"/>
    <w:panose1 w:val="00000000000000000000"/>
    <w:charset w:val="EE"/>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gendaPl Regular">
    <w:altName w:val="Arial"/>
    <w:panose1 w:val="00000000000000000000"/>
    <w:charset w:val="00"/>
    <w:family w:val="modern"/>
    <w:notTrueType/>
    <w:pitch w:val="variable"/>
    <w:sig w:usb0="800000AF" w:usb1="5000204B" w:usb2="00000000" w:usb3="00000000" w:csb0="00000003" w:csb1="00000000"/>
  </w:font>
  <w:font w:name="AgendaPl-Bold">
    <w:altName w:val="MS Mincho"/>
    <w:panose1 w:val="00000000000000000000"/>
    <w:charset w:val="80"/>
    <w:family w:val="auto"/>
    <w:notTrueType/>
    <w:pitch w:val="default"/>
    <w:sig w:usb0="00000001" w:usb1="08070000" w:usb2="00000010" w:usb3="00000000" w:csb0="00020000" w:csb1="00000000"/>
  </w:font>
  <w:font w:name="AgendaPl-RegularCondItalic">
    <w:panose1 w:val="00000000000000000000"/>
    <w:charset w:val="EE"/>
    <w:family w:val="swiss"/>
    <w:notTrueType/>
    <w:pitch w:val="default"/>
    <w:sig w:usb0="00000005" w:usb1="00000000" w:usb2="00000000" w:usb3="00000000" w:csb0="00000002" w:csb1="00000000"/>
  </w:font>
  <w:font w:name="AgendaPl RegularCondItalic">
    <w:panose1 w:val="00000000000000000000"/>
    <w:charset w:val="00"/>
    <w:family w:val="modern"/>
    <w:notTrueType/>
    <w:pitch w:val="variable"/>
    <w:sig w:usb0="00000001" w:usb1="5000204B" w:usb2="00000000" w:usb3="00000000" w:csb0="00000003" w:csb1="00000000"/>
  </w:font>
  <w:font w:name="AgendaPl-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AB" w:rsidRDefault="00176EE2" w:rsidP="00EE01FE">
    <w:pPr>
      <w:pStyle w:val="Stopka"/>
      <w:tabs>
        <w:tab w:val="clear" w:pos="9072"/>
        <w:tab w:val="right" w:pos="9639"/>
      </w:tabs>
      <w:spacing w:before="120"/>
      <w:ind w:left="-567"/>
    </w:pPr>
    <w:r>
      <w:rPr>
        <w:b/>
        <w:noProof/>
        <w:color w:val="003892"/>
        <w:lang w:eastAsia="pl-PL"/>
      </w:rPr>
      <mc:AlternateContent>
        <mc:Choice Requires="wps">
          <w:drawing>
            <wp:anchor distT="4294967295" distB="4294967295" distL="114300" distR="114300" simplePos="0" relativeHeight="251666432" behindDoc="0" locked="0" layoutInCell="1" allowOverlap="1">
              <wp:simplePos x="0" y="0"/>
              <wp:positionH relativeFrom="column">
                <wp:posOffset>-330835</wp:posOffset>
              </wp:positionH>
              <wp:positionV relativeFrom="paragraph">
                <wp:posOffset>1269</wp:posOffset>
              </wp:positionV>
              <wp:extent cx="9545320"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5320"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DC5D07" id="Łącznik prostoliniowy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" strokecolor="#f09120" strokeweight="1.5pt">
              <o:lock v:ext="edit" shapetype="f"/>
            </v:line>
          </w:pict>
        </mc:Fallback>
      </mc:AlternateContent>
    </w:r>
    <w:r w:rsidR="001F63AB" w:rsidRPr="009E0F62">
      <w:rPr>
        <w:b/>
        <w:color w:val="003892"/>
      </w:rPr>
      <w:t>AUTORZY:</w:t>
    </w:r>
    <w:r w:rsidR="001F63AB" w:rsidRPr="00285D6F">
      <w:rPr>
        <w:color w:val="003892"/>
      </w:rPr>
      <w:t xml:space="preserve"> </w:t>
    </w:r>
    <w:r w:rsidR="001F63AB" w:rsidRPr="00CE71D0">
      <w:t>Jarosław</w:t>
    </w:r>
    <w:r w:rsidR="001F63AB">
      <w:t xml:space="preserve"> </w:t>
    </w:r>
    <w:r w:rsidR="001F63AB" w:rsidRPr="00CE71D0">
      <w:t>Pacuła</w:t>
    </w:r>
    <w:r w:rsidR="001F63AB">
      <w:t xml:space="preserve"> / Maria Nitka / Hanna Maliszewska</w:t>
    </w:r>
  </w:p>
  <w:p w:rsidR="001F63AB" w:rsidRDefault="00176EE2" w:rsidP="00EE01FE">
    <w:pPr>
      <w:pStyle w:val="Stopka"/>
      <w:tabs>
        <w:tab w:val="clear" w:pos="9072"/>
        <w:tab w:val="right" w:pos="9639"/>
      </w:tabs>
      <w:ind w:left="-567" w:right="1"/>
    </w:pPr>
    <w:r>
      <w:rPr>
        <w:b/>
        <w:noProof/>
        <w:color w:val="003892"/>
        <w:lang w:eastAsia="pl-PL"/>
      </w:rPr>
      <mc:AlternateContent>
        <mc:Choice Requires="wps">
          <w:drawing>
            <wp:anchor distT="4294967295" distB="4294967295" distL="114300" distR="114300" simplePos="0" relativeHeight="251667456" behindDoc="0" locked="0" layoutInCell="1" allowOverlap="1">
              <wp:simplePos x="0" y="0"/>
              <wp:positionH relativeFrom="column">
                <wp:posOffset>-330835</wp:posOffset>
              </wp:positionH>
              <wp:positionV relativeFrom="paragraph">
                <wp:posOffset>111759</wp:posOffset>
              </wp:positionV>
              <wp:extent cx="9545320" cy="0"/>
              <wp:effectExtent l="0" t="0" r="0" b="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5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24E596" id="Łącznik prostoliniowy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" strokecolor="black [3213]" strokeweight=".5pt">
              <o:lock v:ext="edit" shapetype="f"/>
            </v:line>
          </w:pict>
        </mc:Fallback>
      </mc:AlternateContent>
    </w:r>
  </w:p>
  <w:p w:rsidR="001F63AB" w:rsidRDefault="001F63AB" w:rsidP="0083577E">
    <w:pPr>
      <w:pStyle w:val="Stopka"/>
      <w:tabs>
        <w:tab w:val="clear" w:pos="4536"/>
        <w:tab w:val="clear" w:pos="9072"/>
      </w:tabs>
      <w:ind w:left="-1417"/>
      <w:rPr>
        <w:noProof/>
        <w:lang w:eastAsia="pl-PL"/>
      </w:rPr>
    </w:pPr>
    <w:r>
      <w:rPr>
        <w:noProof/>
        <w:lang w:eastAsia="pl-PL"/>
      </w:rPr>
      <w:drawing>
        <wp:inline distT="0" distB="0" distL="0" distR="0">
          <wp:extent cx="1556085" cy="296779"/>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wmf"/>
                  <pic:cNvPicPr/>
                </pic:nvPicPr>
                <pic:blipFill rotWithShape="1">
                  <a:blip r:embed="rId1" cstate="print">
                    <a:extLst>
                      <a:ext uri="{28A0092B-C50C-407E-A947-70E740481C1C}">
                        <a14:useLocalDpi xmlns:a14="http://schemas.microsoft.com/office/drawing/2010/main" val="0"/>
                      </a:ext>
                    </a:extLst>
                  </a:blip>
                  <a:srcRect l="-8901" t="1185" r="84975" b="-18180"/>
                  <a:stretch/>
                </pic:blipFill>
                <pic:spPr bwMode="auto">
                  <a:xfrm>
                    <a:off x="0" y="0"/>
                    <a:ext cx="1556085" cy="296779"/>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tab/>
    </w:r>
    <w:r>
      <w:tab/>
    </w:r>
    <w:r>
      <w:tab/>
    </w:r>
    <w:r>
      <w:tab/>
      <w:t xml:space="preserve"> </w:t>
    </w:r>
    <w:r>
      <w:tab/>
    </w:r>
    <w:r>
      <w:rPr>
        <w:noProof/>
        <w:lang w:eastAsia="pl-PL"/>
      </w:rPr>
      <w:t xml:space="preserve">          </w:t>
    </w:r>
    <w:r>
      <w:rPr>
        <w:noProof/>
        <w:lang w:eastAsia="pl-PL"/>
      </w:rPr>
      <w:drawing>
        <wp:inline distT="0" distB="0" distL="0" distR="0">
          <wp:extent cx="2585972" cy="263224"/>
          <wp:effectExtent l="0" t="0" r="508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tif"/>
                  <pic:cNvPicPr/>
                </pic:nvPicPr>
                <pic:blipFill rotWithShape="1">
                  <a:blip r:embed="rId2" cstate="print">
                    <a:extLst>
                      <a:ext uri="{28A0092B-C50C-407E-A947-70E740481C1C}">
                        <a14:useLocalDpi xmlns:a14="http://schemas.microsoft.com/office/drawing/2010/main" val="0"/>
                      </a:ext>
                    </a:extLst>
                  </a:blip>
                  <a:srcRect l="61592"/>
                  <a:stretch/>
                </pic:blipFill>
                <pic:spPr bwMode="auto">
                  <a:xfrm>
                    <a:off x="0" y="0"/>
                    <a:ext cx="2636254" cy="268342"/>
                  </a:xfrm>
                  <a:prstGeom prst="rect">
                    <a:avLst/>
                  </a:prstGeom>
                  <a:ln>
                    <a:noFill/>
                  </a:ln>
                  <a:extLst>
                    <a:ext uri="{53640926-AAD7-44D8-BBD7-CCE9431645EC}">
                      <a14:shadowObscured xmlns:a14="http://schemas.microsoft.com/office/drawing/2010/main"/>
                    </a:ext>
                  </a:extLst>
                </pic:spPr>
              </pic:pic>
            </a:graphicData>
          </a:graphic>
        </wp:inline>
      </w:drawing>
    </w:r>
  </w:p>
  <w:p w:rsidR="001F63AB" w:rsidRDefault="001F63AB" w:rsidP="009130E5">
    <w:pPr>
      <w:pStyle w:val="Stopka"/>
      <w:ind w:left="-1417"/>
      <w:jc w:val="center"/>
    </w:pPr>
    <w:r>
      <w:fldChar w:fldCharType="begin"/>
    </w:r>
    <w:r>
      <w:instrText>PAGE   \* MERGEFORMAT</w:instrText>
    </w:r>
    <w:r>
      <w:fldChar w:fldCharType="separate"/>
    </w:r>
    <w:r w:rsidR="000911E9">
      <w:rPr>
        <w:noProof/>
      </w:rPr>
      <w:t>90</w:t>
    </w:r>
    <w:r>
      <w:rPr>
        <w:noProof/>
      </w:rPr>
      <w:fldChar w:fldCharType="end"/>
    </w:r>
  </w:p>
  <w:p w:rsidR="001F63AB" w:rsidRPr="00285D6F" w:rsidRDefault="001F63AB" w:rsidP="00D22D55">
    <w:pPr>
      <w:pStyle w:val="Stopka"/>
      <w:tabs>
        <w:tab w:val="clear" w:pos="4536"/>
        <w:tab w:val="clear" w:pos="9072"/>
      </w:tabs>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285" w:rsidRDefault="001A6285" w:rsidP="00285D6F">
      <w:r>
        <w:separator/>
      </w:r>
    </w:p>
  </w:footnote>
  <w:footnote w:type="continuationSeparator" w:id="0">
    <w:p w:rsidR="001A6285" w:rsidRDefault="001A6285" w:rsidP="00285D6F">
      <w:r>
        <w:continuationSeparator/>
      </w:r>
    </w:p>
  </w:footnote>
  <w:footnote w:id="1">
    <w:p w:rsidR="001F63AB" w:rsidRDefault="001F63AB">
      <w:pPr>
        <w:pStyle w:val="Tekstprzypisudolnego"/>
      </w:pPr>
      <w:r>
        <w:rPr>
          <w:rStyle w:val="Odwoanieprzypisudolnego"/>
        </w:rPr>
        <w:footnoteRef/>
      </w:r>
      <w:r>
        <w:t xml:space="preserve"> Tematy lekcji zostały zaczerpnięte z książki: A. Surdej, B. Surdej, </w:t>
      </w:r>
      <w:r>
        <w:rPr>
          <w:i/>
          <w:iCs/>
        </w:rPr>
        <w:t>Lektury dla klas 4–6. Obudowa metodyczna z kartami pracy</w:t>
      </w:r>
      <w:r>
        <w:t xml:space="preserve">. WSiP, Warszawa 2012. Gotowe karty pracy można też znaleźć w nowej publikacji: </w:t>
      </w:r>
      <w:r>
        <w:rPr>
          <w:i/>
          <w:iCs/>
        </w:rPr>
        <w:t xml:space="preserve">Zeszyt lekturowy. </w:t>
      </w:r>
      <w:r w:rsidRPr="00F74639">
        <w:rPr>
          <w:i/>
          <w:iCs/>
        </w:rPr>
        <w:t>Język polski</w:t>
      </w:r>
      <w:r w:rsidRPr="00F74639">
        <w:t>. Szkoła podstawowa, klasa 5;</w:t>
      </w:r>
      <w:r>
        <w:t xml:space="preserve"> WSiP, Warszawa 2018</w:t>
      </w:r>
    </w:p>
  </w:footnote>
  <w:footnote w:id="2">
    <w:p w:rsidR="001F63AB" w:rsidRDefault="001F63AB">
      <w:pPr>
        <w:pStyle w:val="Tekstprzypisudolnego"/>
      </w:pPr>
      <w:r>
        <w:rPr>
          <w:rStyle w:val="Odwoanieprzypisudolnego"/>
        </w:rPr>
        <w:footnoteRef/>
      </w:r>
      <w:r>
        <w:t xml:space="preserve"> Tematy lekcji zostały zaczerpnięte z książki: A. Surdej, B. Surdej, </w:t>
      </w:r>
      <w:r w:rsidRPr="001D4509">
        <w:rPr>
          <w:i/>
          <w:iCs/>
        </w:rPr>
        <w:t>Lektury dla klas 4–6. Obudowa metodyczna z kartami pracy</w:t>
      </w:r>
      <w:r>
        <w:t xml:space="preserve">. WSiP, Warszawa 2012. Gotowe karty pracy można też znaleźć w nowej publikacji: </w:t>
      </w:r>
      <w:r w:rsidRPr="001D4509">
        <w:rPr>
          <w:i/>
          <w:iCs/>
        </w:rPr>
        <w:t>Zeszyt lekturowy. Język polski</w:t>
      </w:r>
      <w:r>
        <w:t>. Szkoła podstawowa, klasa 4; WSiP, Warszawa 2017</w:t>
      </w:r>
    </w:p>
  </w:footnote>
  <w:footnote w:id="3">
    <w:p w:rsidR="001F63AB" w:rsidRDefault="001F63AB">
      <w:pPr>
        <w:pStyle w:val="Tekstprzypisudolnego"/>
      </w:pPr>
      <w:r>
        <w:rPr>
          <w:rStyle w:val="Odwoanieprzypisudolnego"/>
        </w:rPr>
        <w:footnoteRef/>
      </w:r>
      <w:r>
        <w:t xml:space="preserve"> Tematy lekcji zostały zaczerpnięte z książki: A. Surdej, B. Surdej, </w:t>
      </w:r>
      <w:r>
        <w:rPr>
          <w:i/>
          <w:iCs/>
        </w:rPr>
        <w:t>Lektury dla klas 4–6. Obudowa metodyczna z kartami pracy</w:t>
      </w:r>
      <w:r>
        <w:t>. WSiP, Warszawa 2012</w:t>
      </w:r>
    </w:p>
  </w:footnote>
  <w:footnote w:id="4">
    <w:p w:rsidR="001F63AB" w:rsidRDefault="001F63AB">
      <w:pPr>
        <w:pStyle w:val="Tekstprzypisudolnego"/>
      </w:pPr>
      <w:r>
        <w:rPr>
          <w:rStyle w:val="Odwoanieprzypisudolnego"/>
        </w:rPr>
        <w:footnoteRef/>
      </w:r>
      <w:r>
        <w:t xml:space="preserve"> Tematy lekcji zostały zaczerpnięte z książki: A. Surdej, B. Surdej, </w:t>
      </w:r>
      <w:r>
        <w:rPr>
          <w:i/>
          <w:iCs/>
        </w:rPr>
        <w:t>Lektury dla klas 4–6. Obudowa metodyczna z kartami pracy</w:t>
      </w:r>
      <w:r>
        <w:t xml:space="preserve">. WSiP, Warszawa 2012. Gotowe karty pracy można też znaleźć w nowej publikacji: </w:t>
      </w:r>
      <w:r>
        <w:rPr>
          <w:i/>
          <w:iCs/>
        </w:rPr>
        <w:t>Zeszyt lekturowy. Język polski</w:t>
      </w:r>
      <w:r>
        <w:t>. Szkoła podstawowa, klasa 5; WSiP, Warszawa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AB" w:rsidRDefault="001F63AB"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simplePos x="0" y="0"/>
          <wp:positionH relativeFrom="column">
            <wp:posOffset>5288915</wp:posOffset>
          </wp:positionH>
          <wp:positionV relativeFrom="paragraph">
            <wp:posOffset>36429</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62336" behindDoc="1" locked="0" layoutInCell="1" allowOverlap="1">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anchor>
      </w:drawing>
    </w:r>
  </w:p>
  <w:p w:rsidR="001F63AB" w:rsidRDefault="001F63AB" w:rsidP="00435B7E">
    <w:pPr>
      <w:pStyle w:val="Nagwek"/>
      <w:tabs>
        <w:tab w:val="clear" w:pos="9072"/>
      </w:tabs>
      <w:ind w:left="142" w:right="142"/>
    </w:pPr>
  </w:p>
  <w:p w:rsidR="001F63AB" w:rsidRDefault="001F63AB" w:rsidP="00435B7E">
    <w:pPr>
      <w:pStyle w:val="Nagwek"/>
      <w:tabs>
        <w:tab w:val="clear" w:pos="9072"/>
      </w:tabs>
      <w:ind w:left="142" w:right="142"/>
    </w:pPr>
  </w:p>
  <w:p w:rsidR="001F63AB" w:rsidRDefault="001F63AB" w:rsidP="00F420E3">
    <w:pPr>
      <w:pStyle w:val="Nagwek"/>
      <w:tabs>
        <w:tab w:val="clear" w:pos="9072"/>
      </w:tabs>
      <w:ind w:left="142" w:right="-283"/>
    </w:pPr>
    <w:r>
      <w:rPr>
        <w:b/>
        <w:color w:val="F09120"/>
      </w:rPr>
      <w:t>Język polski</w:t>
    </w:r>
    <w:r>
      <w:t>| Jutro pójdę w świat | Klasa 5</w:t>
    </w:r>
    <w:r>
      <w:tab/>
    </w:r>
    <w:r>
      <w:tab/>
    </w:r>
    <w:r>
      <w:tab/>
    </w:r>
    <w:r>
      <w:tab/>
    </w:r>
    <w:r>
      <w:tab/>
    </w:r>
    <w:r>
      <w:tab/>
    </w:r>
    <w:r>
      <w:tab/>
    </w:r>
    <w:r>
      <w:tab/>
    </w:r>
    <w:r>
      <w:tab/>
    </w:r>
    <w:r>
      <w:tab/>
    </w:r>
    <w:r>
      <w:tab/>
    </w:r>
    <w:r>
      <w:tab/>
    </w:r>
    <w:r>
      <w:rPr>
        <w:i/>
      </w:rPr>
      <w:t>Szkoła podstawowa 4–8</w:t>
    </w:r>
  </w:p>
  <w:p w:rsidR="001F63AB" w:rsidRDefault="001F63AB" w:rsidP="00D22D55">
    <w:pPr>
      <w:pStyle w:val="Nagwek"/>
      <w:tabs>
        <w:tab w:val="clear" w:pos="9072"/>
      </w:tabs>
      <w:ind w:left="142" w:right="-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D613830"/>
    <w:multiLevelType w:val="hybridMultilevel"/>
    <w:tmpl w:val="429A855E"/>
    <w:lvl w:ilvl="0" w:tplc="E64C81AC">
      <w:start w:val="1"/>
      <w:numFmt w:val="bullet"/>
      <w:lvlText w:val=""/>
      <w:lvlJc w:val="left"/>
      <w:pPr>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6F"/>
    <w:rsid w:val="0000267F"/>
    <w:rsid w:val="000036AF"/>
    <w:rsid w:val="00024218"/>
    <w:rsid w:val="00035B4E"/>
    <w:rsid w:val="00045B08"/>
    <w:rsid w:val="00063141"/>
    <w:rsid w:val="000675DC"/>
    <w:rsid w:val="000911E9"/>
    <w:rsid w:val="000C59B4"/>
    <w:rsid w:val="000E3B48"/>
    <w:rsid w:val="000E7F10"/>
    <w:rsid w:val="000F7B98"/>
    <w:rsid w:val="00133371"/>
    <w:rsid w:val="001448B8"/>
    <w:rsid w:val="001577C8"/>
    <w:rsid w:val="00166A82"/>
    <w:rsid w:val="001728F3"/>
    <w:rsid w:val="00176EE2"/>
    <w:rsid w:val="00182463"/>
    <w:rsid w:val="001A6285"/>
    <w:rsid w:val="001B304B"/>
    <w:rsid w:val="001B37AB"/>
    <w:rsid w:val="001E4CB0"/>
    <w:rsid w:val="001F0820"/>
    <w:rsid w:val="001F63AB"/>
    <w:rsid w:val="00245DA5"/>
    <w:rsid w:val="00252720"/>
    <w:rsid w:val="00253983"/>
    <w:rsid w:val="00282341"/>
    <w:rsid w:val="00285D6F"/>
    <w:rsid w:val="002B04F3"/>
    <w:rsid w:val="002F1910"/>
    <w:rsid w:val="003013B5"/>
    <w:rsid w:val="003158CD"/>
    <w:rsid w:val="00317434"/>
    <w:rsid w:val="00330F56"/>
    <w:rsid w:val="0034004E"/>
    <w:rsid w:val="003572A4"/>
    <w:rsid w:val="00394995"/>
    <w:rsid w:val="003A2278"/>
    <w:rsid w:val="003A55E3"/>
    <w:rsid w:val="003B19DC"/>
    <w:rsid w:val="003D2148"/>
    <w:rsid w:val="003E4AA6"/>
    <w:rsid w:val="00435B7E"/>
    <w:rsid w:val="004370B4"/>
    <w:rsid w:val="004426D9"/>
    <w:rsid w:val="00453260"/>
    <w:rsid w:val="00457906"/>
    <w:rsid w:val="00476D6B"/>
    <w:rsid w:val="00494492"/>
    <w:rsid w:val="004A4851"/>
    <w:rsid w:val="004B01CE"/>
    <w:rsid w:val="004B5EA7"/>
    <w:rsid w:val="004C3D63"/>
    <w:rsid w:val="004F1FB7"/>
    <w:rsid w:val="005001EE"/>
    <w:rsid w:val="00511313"/>
    <w:rsid w:val="0051366A"/>
    <w:rsid w:val="005175A5"/>
    <w:rsid w:val="005331BB"/>
    <w:rsid w:val="00534641"/>
    <w:rsid w:val="00537B33"/>
    <w:rsid w:val="00557C99"/>
    <w:rsid w:val="005622DC"/>
    <w:rsid w:val="00570574"/>
    <w:rsid w:val="00592B22"/>
    <w:rsid w:val="005A5FC9"/>
    <w:rsid w:val="005B2640"/>
    <w:rsid w:val="005B7D52"/>
    <w:rsid w:val="005E232F"/>
    <w:rsid w:val="005F3F25"/>
    <w:rsid w:val="00602ABB"/>
    <w:rsid w:val="00603470"/>
    <w:rsid w:val="00630540"/>
    <w:rsid w:val="00631FCD"/>
    <w:rsid w:val="006360BC"/>
    <w:rsid w:val="006377E7"/>
    <w:rsid w:val="00670AED"/>
    <w:rsid w:val="00672759"/>
    <w:rsid w:val="006924ED"/>
    <w:rsid w:val="006940D8"/>
    <w:rsid w:val="006A0C20"/>
    <w:rsid w:val="006B5810"/>
    <w:rsid w:val="006F27B3"/>
    <w:rsid w:val="00703C4E"/>
    <w:rsid w:val="0071034C"/>
    <w:rsid w:val="00721D3A"/>
    <w:rsid w:val="00723BB8"/>
    <w:rsid w:val="0073449D"/>
    <w:rsid w:val="00783640"/>
    <w:rsid w:val="007963FD"/>
    <w:rsid w:val="007B3CB5"/>
    <w:rsid w:val="007E2FB1"/>
    <w:rsid w:val="007F444A"/>
    <w:rsid w:val="008202D7"/>
    <w:rsid w:val="0083577E"/>
    <w:rsid w:val="008526CA"/>
    <w:rsid w:val="008648E0"/>
    <w:rsid w:val="00865FFD"/>
    <w:rsid w:val="0089186E"/>
    <w:rsid w:val="008C2636"/>
    <w:rsid w:val="008D21EC"/>
    <w:rsid w:val="008D7D9A"/>
    <w:rsid w:val="008F2C5F"/>
    <w:rsid w:val="00902601"/>
    <w:rsid w:val="009130E5"/>
    <w:rsid w:val="00914856"/>
    <w:rsid w:val="0098565F"/>
    <w:rsid w:val="009C7186"/>
    <w:rsid w:val="009D1BE3"/>
    <w:rsid w:val="009D4894"/>
    <w:rsid w:val="009E0F62"/>
    <w:rsid w:val="009E3676"/>
    <w:rsid w:val="009F2D30"/>
    <w:rsid w:val="009F52C0"/>
    <w:rsid w:val="00A239DF"/>
    <w:rsid w:val="00A406E8"/>
    <w:rsid w:val="00A53F12"/>
    <w:rsid w:val="00A5798A"/>
    <w:rsid w:val="00A9086B"/>
    <w:rsid w:val="00AB11A5"/>
    <w:rsid w:val="00AB316B"/>
    <w:rsid w:val="00AB49BA"/>
    <w:rsid w:val="00AD45D7"/>
    <w:rsid w:val="00AD6828"/>
    <w:rsid w:val="00AE6EB5"/>
    <w:rsid w:val="00B07255"/>
    <w:rsid w:val="00B27CF1"/>
    <w:rsid w:val="00B51000"/>
    <w:rsid w:val="00B63701"/>
    <w:rsid w:val="00B66B83"/>
    <w:rsid w:val="00B67146"/>
    <w:rsid w:val="00BA09C4"/>
    <w:rsid w:val="00BB74C5"/>
    <w:rsid w:val="00BD0DEC"/>
    <w:rsid w:val="00C108D0"/>
    <w:rsid w:val="00C24F21"/>
    <w:rsid w:val="00C34619"/>
    <w:rsid w:val="00C40C7D"/>
    <w:rsid w:val="00C54FC7"/>
    <w:rsid w:val="00C7738D"/>
    <w:rsid w:val="00CA7814"/>
    <w:rsid w:val="00CE2CF8"/>
    <w:rsid w:val="00CE6F32"/>
    <w:rsid w:val="00CF7826"/>
    <w:rsid w:val="00D0296F"/>
    <w:rsid w:val="00D177A3"/>
    <w:rsid w:val="00D22D55"/>
    <w:rsid w:val="00D64A5B"/>
    <w:rsid w:val="00D77BC9"/>
    <w:rsid w:val="00D91448"/>
    <w:rsid w:val="00DA7CA4"/>
    <w:rsid w:val="00DB1600"/>
    <w:rsid w:val="00DE4945"/>
    <w:rsid w:val="00DF06B7"/>
    <w:rsid w:val="00E14112"/>
    <w:rsid w:val="00E477D7"/>
    <w:rsid w:val="00E63CDD"/>
    <w:rsid w:val="00E90A23"/>
    <w:rsid w:val="00E94882"/>
    <w:rsid w:val="00EC12C2"/>
    <w:rsid w:val="00EE01FE"/>
    <w:rsid w:val="00F228A2"/>
    <w:rsid w:val="00F24A8A"/>
    <w:rsid w:val="00F30BA7"/>
    <w:rsid w:val="00F420E3"/>
    <w:rsid w:val="00F70C8B"/>
    <w:rsid w:val="00F72DF2"/>
    <w:rsid w:val="00FD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5CA35"/>
  <w15:docId w15:val="{7F2F1430-72A8-4705-9566-95D434C3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0E3"/>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Cond">
    <w:name w:val="Bold Cond"/>
    <w:uiPriority w:val="99"/>
    <w:rsid w:val="00F420E3"/>
    <w:rPr>
      <w:b/>
      <w:bCs/>
    </w:rPr>
  </w:style>
  <w:style w:type="paragraph" w:customStyle="1" w:styleId="008SCENARIUSZElekcjinr">
    <w:name w:val="008 SCENARIUSZE_lekcji nr"/>
    <w:basedOn w:val="008SCENARIUSZEtemat"/>
    <w:uiPriority w:val="99"/>
    <w:rsid w:val="00F420E3"/>
    <w:pPr>
      <w:pBdr>
        <w:bottom w:val="none" w:sz="0" w:space="0" w:color="auto"/>
      </w:pBdr>
      <w:spacing w:after="0" w:line="420" w:lineRule="atLeast"/>
    </w:pPr>
    <w:rPr>
      <w:color w:val="005AAA"/>
      <w:position w:val="0"/>
      <w:sz w:val="36"/>
      <w:szCs w:val="36"/>
    </w:rPr>
  </w:style>
  <w:style w:type="paragraph" w:customStyle="1" w:styleId="008SCENARIUSZEtemat">
    <w:name w:val="008 SCENARIUSZE_temat"/>
    <w:basedOn w:val="Brakstyluakapitowego"/>
    <w:next w:val="Brakstyluakapitowego"/>
    <w:uiPriority w:val="99"/>
    <w:rsid w:val="00F420E3"/>
    <w:pPr>
      <w:pBdr>
        <w:bottom w:val="single" w:sz="2" w:space="0" w:color="auto"/>
      </w:pBdr>
      <w:tabs>
        <w:tab w:val="left" w:pos="170"/>
        <w:tab w:val="left" w:pos="340"/>
        <w:tab w:val="left" w:pos="510"/>
      </w:tabs>
      <w:spacing w:after="113" w:line="240" w:lineRule="atLeast"/>
    </w:pPr>
    <w:rPr>
      <w:rFonts w:ascii="AgendaPl Bold" w:hAnsi="AgendaPl Bold" w:cs="AgendaPl Bold"/>
      <w:b/>
      <w:bCs/>
      <w:caps/>
      <w:position w:val="-14"/>
    </w:rPr>
  </w:style>
  <w:style w:type="paragraph" w:customStyle="1" w:styleId="Brakstyluakapitowego">
    <w:name w:val="[Brak stylu akapitowego]"/>
    <w:rsid w:val="00F420E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01Tekstpodstawowy">
    <w:name w:val="001 Tekst podstawowy"/>
    <w:basedOn w:val="Brakstyluakapitowego"/>
    <w:uiPriority w:val="99"/>
    <w:rsid w:val="00F420E3"/>
    <w:pPr>
      <w:tabs>
        <w:tab w:val="left" w:pos="170"/>
        <w:tab w:val="left" w:pos="340"/>
        <w:tab w:val="left" w:pos="510"/>
      </w:tabs>
      <w:spacing w:line="240" w:lineRule="atLeast"/>
      <w:jc w:val="both"/>
    </w:pPr>
    <w:rPr>
      <w:rFonts w:ascii="Dutch801HdEU" w:hAnsi="Dutch801HdEU" w:cs="Dutch801HdEU"/>
      <w:sz w:val="20"/>
      <w:szCs w:val="20"/>
    </w:rPr>
  </w:style>
  <w:style w:type="paragraph" w:customStyle="1" w:styleId="tabelaglowka">
    <w:name w:val="tabela glowka"/>
    <w:basedOn w:val="Brakstyluakapitowego"/>
    <w:uiPriority w:val="99"/>
    <w:rsid w:val="00F420E3"/>
    <w:pPr>
      <w:spacing w:line="240" w:lineRule="atLeast"/>
      <w:jc w:val="center"/>
    </w:pPr>
    <w:rPr>
      <w:rFonts w:ascii="AgendaPl BoldCondensed" w:hAnsi="AgendaPl BoldCondensed" w:cs="AgendaPl BoldCondensed"/>
      <w:b/>
      <w:bCs/>
      <w:color w:val="FFFFFF"/>
    </w:rPr>
  </w:style>
  <w:style w:type="paragraph" w:customStyle="1" w:styleId="tabelatekst">
    <w:name w:val="tabela tekst"/>
    <w:basedOn w:val="Brakstyluakapitowego"/>
    <w:uiPriority w:val="99"/>
    <w:rsid w:val="00F420E3"/>
    <w:pPr>
      <w:tabs>
        <w:tab w:val="left" w:pos="170"/>
      </w:tabs>
      <w:spacing w:line="255" w:lineRule="atLeast"/>
      <w:jc w:val="both"/>
    </w:pPr>
    <w:rPr>
      <w:rFonts w:ascii="AgendaPl RegularCondensed" w:hAnsi="AgendaPl RegularCondensed" w:cs="AgendaPl RegularCondensed"/>
      <w:sz w:val="20"/>
      <w:szCs w:val="20"/>
    </w:rPr>
  </w:style>
  <w:style w:type="character" w:customStyle="1" w:styleId="KursywaCond">
    <w:name w:val="Kursywa Cond"/>
    <w:uiPriority w:val="99"/>
    <w:rsid w:val="00F420E3"/>
    <w:rPr>
      <w:i/>
      <w:iCs/>
    </w:rPr>
  </w:style>
  <w:style w:type="character" w:customStyle="1" w:styleId="Spacja">
    <w:name w:val="Spacja"/>
    <w:uiPriority w:val="99"/>
    <w:rsid w:val="00F420E3"/>
  </w:style>
  <w:style w:type="paragraph" w:customStyle="1" w:styleId="001Tekstpodstawowykropki">
    <w:name w:val="001 Tekst podstawowy kropki"/>
    <w:basedOn w:val="Brakstyluakapitowego"/>
    <w:uiPriority w:val="99"/>
    <w:rsid w:val="00F420E3"/>
    <w:pPr>
      <w:tabs>
        <w:tab w:val="left" w:pos="170"/>
        <w:tab w:val="left" w:pos="340"/>
        <w:tab w:val="left" w:pos="510"/>
        <w:tab w:val="right" w:leader="dot" w:pos="9638"/>
      </w:tabs>
      <w:spacing w:line="480" w:lineRule="atLeast"/>
      <w:jc w:val="both"/>
    </w:pPr>
    <w:rPr>
      <w:rFonts w:ascii="Dutch801HdEU" w:hAnsi="Dutch801HdEU" w:cs="Dutch801HdEU"/>
      <w:sz w:val="20"/>
      <w:szCs w:val="20"/>
    </w:rPr>
  </w:style>
  <w:style w:type="character" w:customStyle="1" w:styleId="agendaniebieskiwersale">
    <w:name w:val="agenda niebieski wersale"/>
    <w:uiPriority w:val="99"/>
    <w:rsid w:val="00F420E3"/>
    <w:rPr>
      <w:rFonts w:ascii="AgendaPl Bold" w:hAnsi="AgendaPl Bold" w:cs="AgendaPl Bold"/>
      <w:b/>
      <w:bCs/>
      <w:caps/>
      <w:color w:val="005AAA"/>
      <w:sz w:val="20"/>
      <w:szCs w:val="20"/>
    </w:rPr>
  </w:style>
  <w:style w:type="paragraph" w:customStyle="1" w:styleId="001Tekstpunktykropki">
    <w:name w:val="001_Tekst_punkty_kropki"/>
    <w:basedOn w:val="001Tekstpodstawowy"/>
    <w:uiPriority w:val="99"/>
    <w:rsid w:val="00F420E3"/>
    <w:pPr>
      <w:tabs>
        <w:tab w:val="clear" w:pos="340"/>
        <w:tab w:val="clear" w:pos="510"/>
      </w:tabs>
    </w:pPr>
  </w:style>
  <w:style w:type="paragraph" w:styleId="Tekstprzypisudolnego">
    <w:name w:val="footnote text"/>
    <w:basedOn w:val="Normalny"/>
    <w:link w:val="TekstprzypisudolnegoZnak"/>
    <w:uiPriority w:val="99"/>
    <w:semiHidden/>
    <w:unhideWhenUsed/>
    <w:rsid w:val="00F420E3"/>
    <w:rPr>
      <w:sz w:val="20"/>
      <w:szCs w:val="20"/>
    </w:rPr>
  </w:style>
  <w:style w:type="character" w:customStyle="1" w:styleId="TekstprzypisudolnegoZnak">
    <w:name w:val="Tekst przypisu dolnego Znak"/>
    <w:basedOn w:val="Domylnaczcionkaakapitu"/>
    <w:link w:val="Tekstprzypisudolnego"/>
    <w:uiPriority w:val="99"/>
    <w:semiHidden/>
    <w:rsid w:val="00F420E3"/>
    <w:rPr>
      <w:sz w:val="20"/>
      <w:szCs w:val="20"/>
    </w:rPr>
  </w:style>
  <w:style w:type="character" w:styleId="Odwoanieprzypisudolnego">
    <w:name w:val="footnote reference"/>
    <w:basedOn w:val="Domylnaczcionkaakapitu"/>
    <w:uiPriority w:val="99"/>
    <w:semiHidden/>
    <w:unhideWhenUsed/>
    <w:rsid w:val="00F420E3"/>
    <w:rPr>
      <w:vertAlign w:val="superscript"/>
    </w:rPr>
  </w:style>
  <w:style w:type="paragraph" w:customStyle="1" w:styleId="Pa1">
    <w:name w:val="Pa1"/>
    <w:basedOn w:val="Normalny"/>
    <w:next w:val="Normalny"/>
    <w:uiPriority w:val="99"/>
    <w:rsid w:val="00F420E3"/>
    <w:pPr>
      <w:autoSpaceDE w:val="0"/>
      <w:autoSpaceDN w:val="0"/>
      <w:adjustRightInd w:val="0"/>
      <w:spacing w:line="201" w:lineRule="atLeast"/>
    </w:pPr>
    <w:rPr>
      <w:rFonts w:ascii="Dutch801HdEU" w:hAnsi="Dutch801HdEU"/>
      <w:sz w:val="24"/>
      <w:szCs w:val="24"/>
    </w:rPr>
  </w:style>
  <w:style w:type="character" w:styleId="Odwoaniedokomentarza">
    <w:name w:val="annotation reference"/>
    <w:basedOn w:val="Domylnaczcionkaakapitu"/>
    <w:uiPriority w:val="99"/>
    <w:semiHidden/>
    <w:unhideWhenUsed/>
    <w:rsid w:val="00F420E3"/>
    <w:rPr>
      <w:sz w:val="16"/>
      <w:szCs w:val="16"/>
    </w:rPr>
  </w:style>
  <w:style w:type="paragraph" w:styleId="Tekstkomentarza">
    <w:name w:val="annotation text"/>
    <w:basedOn w:val="Normalny"/>
    <w:link w:val="TekstkomentarzaZnak"/>
    <w:uiPriority w:val="99"/>
    <w:semiHidden/>
    <w:unhideWhenUsed/>
    <w:rsid w:val="00F420E3"/>
    <w:rPr>
      <w:sz w:val="20"/>
      <w:szCs w:val="20"/>
    </w:rPr>
  </w:style>
  <w:style w:type="character" w:customStyle="1" w:styleId="TekstkomentarzaZnak">
    <w:name w:val="Tekst komentarza Znak"/>
    <w:basedOn w:val="Domylnaczcionkaakapitu"/>
    <w:link w:val="Tekstkomentarza"/>
    <w:uiPriority w:val="99"/>
    <w:semiHidden/>
    <w:rsid w:val="00F420E3"/>
    <w:rPr>
      <w:sz w:val="20"/>
      <w:szCs w:val="20"/>
    </w:rPr>
  </w:style>
  <w:style w:type="paragraph" w:styleId="Tematkomentarza">
    <w:name w:val="annotation subject"/>
    <w:basedOn w:val="Tekstkomentarza"/>
    <w:next w:val="Tekstkomentarza"/>
    <w:link w:val="TematkomentarzaZnak"/>
    <w:uiPriority w:val="99"/>
    <w:semiHidden/>
    <w:unhideWhenUsed/>
    <w:rsid w:val="00F420E3"/>
    <w:rPr>
      <w:b/>
      <w:bCs/>
    </w:rPr>
  </w:style>
  <w:style w:type="character" w:customStyle="1" w:styleId="TematkomentarzaZnak">
    <w:name w:val="Temat komentarza Znak"/>
    <w:basedOn w:val="TekstkomentarzaZnak"/>
    <w:link w:val="Tematkomentarza"/>
    <w:uiPriority w:val="99"/>
    <w:semiHidden/>
    <w:rsid w:val="00F420E3"/>
    <w:rPr>
      <w:b/>
      <w:bCs/>
      <w:sz w:val="20"/>
      <w:szCs w:val="20"/>
    </w:rPr>
  </w:style>
  <w:style w:type="paragraph" w:customStyle="1" w:styleId="tabelatekstkreska">
    <w:name w:val="tabela tekst kreska"/>
    <w:basedOn w:val="Brakstyluakapitowego"/>
    <w:uiPriority w:val="99"/>
    <w:rsid w:val="00F420E3"/>
    <w:pPr>
      <w:tabs>
        <w:tab w:val="left" w:pos="125"/>
        <w:tab w:val="left" w:pos="170"/>
      </w:tabs>
      <w:spacing w:line="255" w:lineRule="atLeast"/>
      <w:ind w:left="125" w:hanging="125"/>
    </w:pPr>
    <w:rPr>
      <w:rFonts w:ascii="AgendaPl RegularCondensed" w:hAnsi="AgendaPl RegularCondensed" w:cs="AgendaPl RegularCondensed"/>
      <w:sz w:val="20"/>
      <w:szCs w:val="20"/>
    </w:rPr>
  </w:style>
  <w:style w:type="paragraph" w:customStyle="1" w:styleId="Default">
    <w:name w:val="Default"/>
    <w:rsid w:val="00F420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zodstpwZnak">
    <w:name w:val="Bez odstępów Znak"/>
    <w:aliases w:val="Z odstępami 1 Znak,5 Znak"/>
    <w:link w:val="Bezodstpw"/>
    <w:uiPriority w:val="1"/>
    <w:locked/>
    <w:rsid w:val="00F420E3"/>
    <w:rPr>
      <w:rFonts w:ascii="Calibri" w:hAnsi="Calibri" w:cs="Calibri"/>
      <w:lang w:val="en-US" w:eastAsia="x-none"/>
    </w:rPr>
  </w:style>
  <w:style w:type="paragraph" w:styleId="Bezodstpw">
    <w:name w:val="No Spacing"/>
    <w:aliases w:val="Z odstępami 1,5"/>
    <w:basedOn w:val="Normalny"/>
    <w:link w:val="BezodstpwZnak"/>
    <w:uiPriority w:val="1"/>
    <w:qFormat/>
    <w:rsid w:val="00F420E3"/>
    <w:rPr>
      <w:rFonts w:ascii="Calibri" w:hAnsi="Calibri" w:cs="Calibri"/>
      <w:lang w:val="en-US" w:eastAsia="x-none"/>
    </w:rPr>
  </w:style>
  <w:style w:type="character" w:customStyle="1" w:styleId="kursywa">
    <w:name w:val="kursywa"/>
    <w:rsid w:val="00F420E3"/>
    <w:rPr>
      <w:b w:val="0"/>
      <w:bCs w:val="0"/>
      <w:i/>
      <w:iCs/>
    </w:rPr>
  </w:style>
  <w:style w:type="paragraph" w:styleId="Poprawka">
    <w:name w:val="Revision"/>
    <w:hidden/>
    <w:uiPriority w:val="99"/>
    <w:semiHidden/>
    <w:rsid w:val="00F420E3"/>
    <w:pPr>
      <w:spacing w:after="0" w:line="240" w:lineRule="auto"/>
    </w:pPr>
  </w:style>
  <w:style w:type="paragraph" w:customStyle="1" w:styleId="Pa10">
    <w:name w:val="Pa10"/>
    <w:basedOn w:val="Default"/>
    <w:next w:val="Default"/>
    <w:uiPriority w:val="99"/>
    <w:rsid w:val="00A406E8"/>
    <w:pPr>
      <w:spacing w:line="201" w:lineRule="atLeast"/>
    </w:pPr>
    <w:rPr>
      <w:rFonts w:ascii="AgendaPl" w:hAnsi="AgendaPl" w:cstheme="minorBidi"/>
      <w:color w:val="auto"/>
    </w:rPr>
  </w:style>
  <w:style w:type="paragraph" w:styleId="NormalnyWeb">
    <w:name w:val="Normal (Web)"/>
    <w:basedOn w:val="Normalny"/>
    <w:uiPriority w:val="99"/>
    <w:semiHidden/>
    <w:unhideWhenUsed/>
    <w:rsid w:val="003E4AA6"/>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1210-800D-4F4D-9A3E-48FACD46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30447</Words>
  <Characters>182688</Characters>
  <Application>Microsoft Office Word</Application>
  <DocSecurity>0</DocSecurity>
  <Lines>1522</Lines>
  <Paragraphs>425</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212710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Andrzej</cp:lastModifiedBy>
  <cp:revision>4</cp:revision>
  <dcterms:created xsi:type="dcterms:W3CDTF">2020-01-06T17:34:00Z</dcterms:created>
  <dcterms:modified xsi:type="dcterms:W3CDTF">2020-01-06T19:02:00Z</dcterms:modified>
</cp:coreProperties>
</file>